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186" w:rsidRPr="005E6649" w:rsidRDefault="006771C7" w:rsidP="00821117">
      <w:pPr>
        <w:spacing w:line="240" w:lineRule="auto"/>
        <w:rPr>
          <w:rFonts w:ascii="Arial" w:eastAsiaTheme="minorEastAsia" w:hAnsi="Arial" w:cs="Arial"/>
          <w:lang w:val="el-GR"/>
        </w:rPr>
      </w:pPr>
      <w:r w:rsidRPr="005E6649">
        <w:rPr>
          <w:rFonts w:ascii="Arial" w:hAnsi="Arial" w:cs="Arial"/>
          <w:noProof/>
        </w:rPr>
        <mc:AlternateContent>
          <mc:Choice Requires="wps">
            <w:drawing>
              <wp:anchor distT="0" distB="0" distL="114300" distR="114300" simplePos="0" relativeHeight="251720704" behindDoc="0" locked="0" layoutInCell="1" allowOverlap="1" wp14:anchorId="2084084A" wp14:editId="006C10BC">
                <wp:simplePos x="0" y="0"/>
                <wp:positionH relativeFrom="column">
                  <wp:posOffset>2310765</wp:posOffset>
                </wp:positionH>
                <wp:positionV relativeFrom="paragraph">
                  <wp:posOffset>-128905</wp:posOffset>
                </wp:positionV>
                <wp:extent cx="2819400" cy="216000"/>
                <wp:effectExtent l="0" t="0" r="0" b="0"/>
                <wp:wrapNone/>
                <wp:docPr id="1" name="Rectangle 1"/>
                <wp:cNvGraphicFramePr/>
                <a:graphic xmlns:a="http://schemas.openxmlformats.org/drawingml/2006/main">
                  <a:graphicData uri="http://schemas.microsoft.com/office/word/2010/wordprocessingShape">
                    <wps:wsp>
                      <wps:cNvSpPr/>
                      <wps:spPr>
                        <a:xfrm>
                          <a:off x="0" y="0"/>
                          <a:ext cx="2819400" cy="216000"/>
                        </a:xfrm>
                        <a:prstGeom prst="rect">
                          <a:avLst/>
                        </a:prstGeom>
                        <a:solidFill>
                          <a:schemeClr val="accent5">
                            <a:lumMod val="75000"/>
                          </a:schemeClr>
                        </a:solidFill>
                        <a:ln>
                          <a:noFill/>
                        </a:ln>
                        <a:effectLst/>
                      </wps:spPr>
                      <wps:style>
                        <a:lnRef idx="1">
                          <a:schemeClr val="accent1"/>
                        </a:lnRef>
                        <a:fillRef idx="3">
                          <a:schemeClr val="accent1"/>
                        </a:fillRef>
                        <a:effectRef idx="2">
                          <a:schemeClr val="accent1"/>
                        </a:effectRef>
                        <a:fontRef idx="minor">
                          <a:schemeClr val="lt1"/>
                        </a:fontRef>
                      </wps:style>
                      <wps:txbx>
                        <w:txbxContent>
                          <w:p w:rsidR="0038275D" w:rsidRPr="006771C7" w:rsidRDefault="006771C7" w:rsidP="006771C7">
                            <w:pPr>
                              <w:spacing w:line="240" w:lineRule="auto"/>
                              <w:jc w:val="center"/>
                              <w:rPr>
                                <w:rFonts w:ascii="Arial" w:hAnsi="Arial" w:cs="Arial"/>
                                <w:spacing w:val="-4"/>
                                <w:sz w:val="18"/>
                                <w:szCs w:val="18"/>
                              </w:rPr>
                            </w:pPr>
                            <w:r w:rsidRPr="006771C7">
                              <w:rPr>
                                <w:rFonts w:ascii="Arial" w:hAnsi="Arial" w:cs="Arial" w:hint="eastAsia"/>
                                <w:spacing w:val="-4"/>
                                <w:sz w:val="18"/>
                                <w:szCs w:val="18"/>
                                <w:lang w:val="el-GR"/>
                              </w:rPr>
                              <w:t>ΠΡΟΓΡΑΜΜΑΤΙΚΕΣ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ΔΗΛΩΣΕΙΣ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ΝΕΑΣ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ΚΥΒΕΡΝΗΣΗΣ</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4084A" id="Rectangle 1" o:spid="_x0000_s1026" style="position:absolute;margin-left:181.95pt;margin-top:-10.15pt;width:222pt;height:1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" fillcolor="#31849b [2408]" stroked="f">
                <v:textbox inset="0,,0">
                  <w:txbxContent>
                    <w:p w:rsidR="0038275D" w:rsidRPr="006771C7" w:rsidRDefault="006771C7" w:rsidP="006771C7">
                      <w:pPr>
                        <w:spacing w:line="240" w:lineRule="auto"/>
                        <w:jc w:val="center"/>
                        <w:rPr>
                          <w:rFonts w:ascii="Arial" w:hAnsi="Arial" w:cs="Arial"/>
                          <w:spacing w:val="-4"/>
                          <w:sz w:val="18"/>
                          <w:szCs w:val="18"/>
                        </w:rPr>
                      </w:pPr>
                      <w:r w:rsidRPr="006771C7">
                        <w:rPr>
                          <w:rFonts w:ascii="Arial" w:hAnsi="Arial" w:cs="Arial" w:hint="eastAsia"/>
                          <w:spacing w:val="-4"/>
                          <w:sz w:val="18"/>
                          <w:szCs w:val="18"/>
                          <w:lang w:val="el-GR"/>
                        </w:rPr>
                        <w:t>ΠΡΟΓΡΑΜΜΑΤΙΚΕΣ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ΔΗΛΩΣΕΙΣ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ΝΕΑΣ</w:t>
                      </w:r>
                      <w:r w:rsidRPr="006771C7">
                        <w:rPr>
                          <w:rFonts w:ascii="Arial" w:hAnsi="Arial" w:cs="Arial"/>
                          <w:spacing w:val="-4"/>
                          <w:sz w:val="18"/>
                          <w:szCs w:val="18"/>
                          <w:lang w:val="el-GR"/>
                        </w:rPr>
                        <w:t xml:space="preserve"> </w:t>
                      </w:r>
                      <w:r w:rsidRPr="006771C7">
                        <w:rPr>
                          <w:rFonts w:ascii="Arial" w:hAnsi="Arial" w:cs="Arial" w:hint="eastAsia"/>
                          <w:spacing w:val="-4"/>
                          <w:sz w:val="18"/>
                          <w:szCs w:val="18"/>
                          <w:lang w:val="el-GR"/>
                        </w:rPr>
                        <w:t>ΚΥΒΕΡΝΗΣΗΣ</w:t>
                      </w:r>
                    </w:p>
                  </w:txbxContent>
                </v:textbox>
              </v:rect>
            </w:pict>
          </mc:Fallback>
        </mc:AlternateContent>
      </w:r>
      <w:r w:rsidR="005E072A" w:rsidRPr="005E6649">
        <w:rPr>
          <w:rFonts w:ascii="Arial" w:hAnsi="Arial" w:cs="Arial"/>
          <w:noProof/>
        </w:rPr>
        <w:drawing>
          <wp:anchor distT="0" distB="0" distL="114300" distR="114300" simplePos="0" relativeHeight="251691008" behindDoc="1" locked="0" layoutInCell="1" allowOverlap="1" wp14:anchorId="667C1D36" wp14:editId="3DF2419C">
            <wp:simplePos x="0" y="0"/>
            <wp:positionH relativeFrom="page">
              <wp:align>right</wp:align>
            </wp:positionH>
            <wp:positionV relativeFrom="paragraph">
              <wp:posOffset>-1167765</wp:posOffset>
            </wp:positionV>
            <wp:extent cx="7550150" cy="11195050"/>
            <wp:effectExtent l="0" t="0" r="0" b="6350"/>
            <wp:wrapNone/>
            <wp:docPr id="13" name="Picture 13" descr="C:\Users\rmonou\Documents\FINALS\FR_1st_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monou\Documents\FINALS\FR_1st_P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0150" cy="1119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FE9" w:rsidRPr="005E6649">
        <w:rPr>
          <w:rFonts w:ascii="Arial" w:hAnsi="Arial" w:cs="Arial"/>
          <w:noProof/>
        </w:rPr>
        <mc:AlternateContent>
          <mc:Choice Requires="wps">
            <w:drawing>
              <wp:anchor distT="0" distB="0" distL="114300" distR="114300" simplePos="0" relativeHeight="251705344" behindDoc="0" locked="0" layoutInCell="1" allowOverlap="1" wp14:anchorId="47E6249C" wp14:editId="59A27852">
                <wp:simplePos x="0" y="0"/>
                <wp:positionH relativeFrom="column">
                  <wp:posOffset>-140031</wp:posOffset>
                </wp:positionH>
                <wp:positionV relativeFrom="paragraph">
                  <wp:posOffset>-926465</wp:posOffset>
                </wp:positionV>
                <wp:extent cx="2518410" cy="2844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2518410" cy="28448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6B1E19" w:rsidRPr="0038275D" w:rsidRDefault="00B122EF" w:rsidP="00464460">
                            <w:pPr>
                              <w:pStyle w:val="EDITTEXT"/>
                              <w:rPr>
                                <w:rFonts w:cs="Arial"/>
                              </w:rPr>
                            </w:pPr>
                            <w:r>
                              <w:rPr>
                                <w:rFonts w:cs="Arial"/>
                                <w:b/>
                              </w:rPr>
                              <w:t>ΤΕΥΧΟΣ 1</w:t>
                            </w:r>
                            <w:r w:rsidR="006771C7">
                              <w:rPr>
                                <w:rFonts w:cs="Arial"/>
                                <w:b/>
                                <w:lang w:val="en-US"/>
                              </w:rPr>
                              <w:t>4</w:t>
                            </w:r>
                            <w:r w:rsidR="0038275D">
                              <w:rPr>
                                <w:rFonts w:cs="Arial"/>
                                <w:b/>
                              </w:rPr>
                              <w:t xml:space="preserve"> | </w:t>
                            </w:r>
                            <w:r w:rsidR="006771C7">
                              <w:rPr>
                                <w:rFonts w:cs="Arial"/>
                                <w:lang w:val="en-US"/>
                              </w:rPr>
                              <w:t>25</w:t>
                            </w:r>
                            <w:r w:rsidR="006B1E19" w:rsidRPr="0038275D">
                              <w:rPr>
                                <w:rFonts w:cs="Arial"/>
                                <w:lang w:val="en-US"/>
                              </w:rPr>
                              <w:t xml:space="preserve"> </w:t>
                            </w:r>
                            <w:r w:rsidR="006771C7">
                              <w:rPr>
                                <w:rFonts w:cs="Arial"/>
                              </w:rPr>
                              <w:t>Ιουλίου</w:t>
                            </w:r>
                            <w:r w:rsidR="00AE4860">
                              <w:rPr>
                                <w:rFonts w:cs="Arial"/>
                              </w:rPr>
                              <w:t xml:space="preserve"> </w:t>
                            </w:r>
                            <w:r w:rsidR="006B1E19" w:rsidRPr="0038275D">
                              <w:rPr>
                                <w:rFonts w:cs="Arial"/>
                              </w:rPr>
                              <w:t xml:space="preserve">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6249C" id="_x0000_t202" coordsize="21600,21600" o:spt="202" path="m,l,21600r21600,l21600,xe">
                <v:stroke joinstyle="miter"/>
                <v:path gradientshapeok="t" o:connecttype="rect"/>
              </v:shapetype>
              <v:shape id="Text Box 12" o:spid="_x0000_s1027" type="#_x0000_t202" style="position:absolute;margin-left:-11.05pt;margin-top:-72.95pt;width:198.3pt;height:2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" filled="f" stroked="f">
                <v:textbox>
                  <w:txbxContent>
                    <w:p w:rsidR="006B1E19" w:rsidRPr="0038275D" w:rsidRDefault="00B122EF" w:rsidP="00464460">
                      <w:pPr>
                        <w:pStyle w:val="EDITTEXT"/>
                        <w:rPr>
                          <w:rFonts w:cs="Arial"/>
                        </w:rPr>
                      </w:pPr>
                      <w:r>
                        <w:rPr>
                          <w:rFonts w:cs="Arial"/>
                          <w:b/>
                        </w:rPr>
                        <w:t>ΤΕΥΧΟΣ 1</w:t>
                      </w:r>
                      <w:r w:rsidR="006771C7">
                        <w:rPr>
                          <w:rFonts w:cs="Arial"/>
                          <w:b/>
                          <w:lang w:val="en-US"/>
                        </w:rPr>
                        <w:t>4</w:t>
                      </w:r>
                      <w:r w:rsidR="0038275D">
                        <w:rPr>
                          <w:rFonts w:cs="Arial"/>
                          <w:b/>
                        </w:rPr>
                        <w:t xml:space="preserve"> | </w:t>
                      </w:r>
                      <w:r w:rsidR="006771C7">
                        <w:rPr>
                          <w:rFonts w:cs="Arial"/>
                          <w:lang w:val="en-US"/>
                        </w:rPr>
                        <w:t>25</w:t>
                      </w:r>
                      <w:r w:rsidR="006B1E19" w:rsidRPr="0038275D">
                        <w:rPr>
                          <w:rFonts w:cs="Arial"/>
                          <w:lang w:val="en-US"/>
                        </w:rPr>
                        <w:t xml:space="preserve"> </w:t>
                      </w:r>
                      <w:r w:rsidR="006771C7">
                        <w:rPr>
                          <w:rFonts w:cs="Arial"/>
                        </w:rPr>
                        <w:t>Ιουλίου</w:t>
                      </w:r>
                      <w:r w:rsidR="00AE4860">
                        <w:rPr>
                          <w:rFonts w:cs="Arial"/>
                        </w:rPr>
                        <w:t xml:space="preserve"> </w:t>
                      </w:r>
                      <w:r w:rsidR="006B1E19" w:rsidRPr="0038275D">
                        <w:rPr>
                          <w:rFonts w:cs="Arial"/>
                        </w:rPr>
                        <w:t xml:space="preserve">2019 </w:t>
                      </w:r>
                    </w:p>
                  </w:txbxContent>
                </v:textbox>
              </v:shape>
            </w:pict>
          </mc:Fallback>
        </mc:AlternateContent>
      </w:r>
    </w:p>
    <w:p w:rsidR="00A41300" w:rsidRDefault="00A41300" w:rsidP="00633E64">
      <w:pPr>
        <w:spacing w:line="240" w:lineRule="auto"/>
        <w:jc w:val="center"/>
        <w:rPr>
          <w:rFonts w:ascii="Arial" w:hAnsi="Arial" w:cs="Arial"/>
          <w:b/>
          <w:sz w:val="34"/>
          <w:szCs w:val="34"/>
          <w:lang w:val="el-GR"/>
        </w:rPr>
      </w:pPr>
    </w:p>
    <w:p w:rsidR="00ED21FF" w:rsidRPr="00E2257B" w:rsidRDefault="001A579E" w:rsidP="00B9712B">
      <w:pPr>
        <w:spacing w:line="240" w:lineRule="auto"/>
        <w:jc w:val="center"/>
        <w:rPr>
          <w:rFonts w:ascii="Arial" w:hAnsi="Arial" w:cs="Arial"/>
          <w:sz w:val="32"/>
          <w:szCs w:val="28"/>
          <w:lang w:val="el-GR"/>
        </w:rPr>
      </w:pPr>
      <w:r>
        <w:rPr>
          <w:rStyle w:val="MAINTITLE2Char"/>
          <w:sz w:val="36"/>
          <w:szCs w:val="36"/>
        </w:rPr>
        <w:t>Καλή αρχή!</w:t>
      </w:r>
    </w:p>
    <w:p w:rsidR="00A27280" w:rsidRDefault="00A27280" w:rsidP="00227ADC">
      <w:pPr>
        <w:spacing w:line="276" w:lineRule="auto"/>
        <w:jc w:val="both"/>
        <w:rPr>
          <w:rFonts w:ascii="Arial" w:hAnsi="Arial" w:cs="Arial"/>
          <w:sz w:val="22"/>
          <w:szCs w:val="22"/>
          <w:lang w:val="el-GR"/>
        </w:rPr>
      </w:pPr>
    </w:p>
    <w:p w:rsidR="005D21A1" w:rsidRDefault="005D21A1" w:rsidP="00A97F04">
      <w:pPr>
        <w:spacing w:after="120" w:line="276" w:lineRule="auto"/>
        <w:jc w:val="both"/>
        <w:rPr>
          <w:rFonts w:ascii="Arial" w:hAnsi="Arial" w:cs="Arial"/>
          <w:sz w:val="20"/>
          <w:lang w:val="el-GR"/>
        </w:rPr>
      </w:pPr>
      <w:r w:rsidRPr="005D21A1">
        <w:rPr>
          <w:rFonts w:ascii="Arial" w:hAnsi="Arial" w:cs="Arial"/>
          <w:sz w:val="20"/>
          <w:lang w:val="el-GR"/>
        </w:rPr>
        <w:t>Τα πρώτα δείγματα γραφής την νέας κυβέρνησης είναι ιδιαίτερα θετικά όσον αφορά στην ετοιμότητα διακυβέρνησης, στο κυβερνητικό σχήμα που συνθέτει τολμηρά την πολιτική εμπειρία με την τεχνοκρατική γνώση, στη σαφήνεια των προγραμματικών δηλώσεων και στην εστίαση στο αποτέλεσμα. Αυτά</w:t>
      </w:r>
      <w:r w:rsidR="00F83694" w:rsidRPr="00F83694">
        <w:rPr>
          <w:rFonts w:ascii="Arial" w:hAnsi="Arial" w:cs="Arial"/>
          <w:sz w:val="20"/>
          <w:lang w:val="el-GR"/>
        </w:rPr>
        <w:t>,</w:t>
      </w:r>
      <w:r w:rsidRPr="005D21A1">
        <w:rPr>
          <w:rFonts w:ascii="Arial" w:hAnsi="Arial" w:cs="Arial"/>
          <w:sz w:val="20"/>
          <w:lang w:val="el-GR"/>
        </w:rPr>
        <w:t xml:space="preserve"> σε συνδυασμό με την ισχυρή μεταρρυθμιστική διάθεση, την ισόρροπη έμφαση στην οικονομική ανάπτυξη και την κοινωνική μέριμνα, καθώς και </w:t>
      </w:r>
      <w:r w:rsidR="00F83694">
        <w:rPr>
          <w:rFonts w:ascii="Arial" w:hAnsi="Arial" w:cs="Arial"/>
          <w:sz w:val="20"/>
          <w:lang w:val="el-GR"/>
        </w:rPr>
        <w:t xml:space="preserve">με </w:t>
      </w:r>
      <w:r w:rsidRPr="005D21A1">
        <w:rPr>
          <w:rFonts w:ascii="Arial" w:hAnsi="Arial" w:cs="Arial"/>
          <w:sz w:val="20"/>
          <w:lang w:val="el-GR"/>
        </w:rPr>
        <w:t>την υιοθέτηση ορθού και συναινετικού λόγου, σηματοδοτούν μία σαφή κατεύθυνση προόδου. Η κατεύθυνση αυτή ελπίζουμε να οδηγήσει το σύνολο των πολιτικών δυνάμεων της χώρας στις ευρύτερες δυνατές συναινέσεις και συνεργασίες, για το καλό της οικονομίας, των εργαζομένων και της κοινωνίας</w:t>
      </w:r>
      <w:r>
        <w:rPr>
          <w:rFonts w:ascii="Arial" w:hAnsi="Arial" w:cs="Arial"/>
          <w:sz w:val="20"/>
          <w:lang w:val="el-GR"/>
        </w:rPr>
        <w:t>.</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Στην εθνική προσπάθεια της οικονομικής, κοινωνικής, αλλά και αξιακής ανασυγκρότησης της χώρας μας, ο επιχειρηματικός κόσμος θα συνδράμει καθοριστικά. Η συμμετοχή της ελληνικής επιχειρηματικότητας στην κάλυψη του μεγάλου επενδυτικού κενού της τελευταίας δεκαετίας προβλέπεται να είναι ιδιαίτερα σημαντική, λειτουργώντας καταλυτικά και στην προσέλκυση ξένων επενδυτών.</w:t>
      </w:r>
      <w:r w:rsidR="001A579E" w:rsidRPr="009020E9">
        <w:rPr>
          <w:rFonts w:ascii="Arial" w:hAnsi="Arial" w:cs="Arial"/>
          <w:sz w:val="20"/>
          <w:lang w:val="el-GR"/>
        </w:rPr>
        <w:t xml:space="preserve"> </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Παράλληλα, η νέα εποχή της επιχειρηματικότητας πρέπει να χαρακτηρίζεται από αυξημένη υπευθυνότητα με απόλυτη προσήλωση στην κανονιστική συμμόρφωση, τη χρηστή διακυβέρνηση, την εξωστρέφεια, την καινοτομία, αλλά και τη δίκαιη κατανομή του παραγομένου αποτελέσματος μεταξύ των μετόχων, του κράτους, των εργαζομένων και της κοινωνίας. Η υγιής και υπεύθυνη επιχειρηματικότητα οφείλει να αποδείξει στην πράξη ότι αξίζει να αναγνωρίζεται ως ο βασικός αναπτυξιακός πυλώνας της χώρας, ώστε να επαναπροσδιορίσει τις σχέσεις της με την κοινωνία, την ελκυστικότητα της εικόνας της σε αυτήν, αφήνοντας πίσω στρεβλές ιδεολογικές αντιλήψεις, αλλά και κακές επιχειρηματικές πρακτικές.</w:t>
      </w:r>
      <w:r w:rsidR="001A579E" w:rsidRPr="009020E9">
        <w:rPr>
          <w:rFonts w:ascii="Arial" w:hAnsi="Arial" w:cs="Arial"/>
          <w:sz w:val="20"/>
          <w:lang w:val="el-GR"/>
        </w:rPr>
        <w:t xml:space="preserve">  </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 xml:space="preserve">Ο  ΣΕΒ, ως θεσμικός εκπρόσωπος των πιο σημαντικών  και οργανωμένων επιχειρήσεων της χώρας, θα πρωτοστατήσει στην  προσπάθεια αυτή τόσο με τα παραδείγματα των μελών του, όσο και με τις  δράσεις και τις προτάσεις του. Αποτελεί πρωτίστως υποχρέωση, αλλά και δικαίωμά του Συνδέσμου </w:t>
      </w:r>
      <w:r w:rsidR="00A97F04">
        <w:rPr>
          <w:rFonts w:ascii="Arial" w:hAnsi="Arial" w:cs="Arial"/>
          <w:sz w:val="20"/>
          <w:lang w:val="el-GR"/>
        </w:rPr>
        <w:t>μας,</w:t>
      </w:r>
      <w:r w:rsidRPr="005D21A1">
        <w:rPr>
          <w:rFonts w:ascii="Arial" w:hAnsi="Arial" w:cs="Arial"/>
          <w:sz w:val="20"/>
          <w:lang w:val="el-GR"/>
        </w:rPr>
        <w:t xml:space="preserve"> μετά από δεκαετίες συνεπούς και συστηματικής τεχνοκρατικής προσπάθειας, να συμμετέχει ενεργά στο δημόσιο διάλογο για την διαμόρφωση των πολιτικών που σχετίζονται με την ανάπτυξη της πα</w:t>
      </w:r>
      <w:r w:rsidR="00973450">
        <w:rPr>
          <w:rFonts w:ascii="Arial" w:hAnsi="Arial" w:cs="Arial"/>
          <w:sz w:val="20"/>
          <w:lang w:val="el-GR"/>
        </w:rPr>
        <w:t>τρ</w:t>
      </w:r>
      <w:r w:rsidRPr="005D21A1">
        <w:rPr>
          <w:rFonts w:ascii="Arial" w:hAnsi="Arial" w:cs="Arial"/>
          <w:sz w:val="20"/>
          <w:lang w:val="el-GR"/>
        </w:rPr>
        <w:t>ίδας μας.</w:t>
      </w:r>
      <w:r w:rsidR="001A579E" w:rsidRPr="009020E9">
        <w:rPr>
          <w:rFonts w:ascii="Arial" w:hAnsi="Arial" w:cs="Arial"/>
          <w:sz w:val="20"/>
          <w:lang w:val="el-GR"/>
        </w:rPr>
        <w:t xml:space="preserve"> </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Διαχρονικά οι προτάσεις του ΣΕΒ εμπλουτίζουν τις δημόσιες πολιτικές και συχνά υιοθετούνται από τη Δημόσια Διοίκηση.  Ενδεικτικά αναφέρουμε ότι κατά τους τελευταίους 12 μήνες, σε σύνολο 280 νομοθετικών διατάξεων συναφούς περιεχομένου με θέματα που ασχολείται ο ΣΕΒ, το 60% ήταν, μερικώς ή ολικώς, σύμφωνες με τις θέσεις μας. Αυτό συνέβη για έναν και μόνο λόγο: Γιατί οι</w:t>
      </w:r>
      <w:r w:rsidR="001A579E" w:rsidRPr="009020E9">
        <w:rPr>
          <w:rFonts w:ascii="Arial" w:hAnsi="Arial" w:cs="Arial"/>
          <w:sz w:val="20"/>
          <w:lang w:val="el-GR"/>
        </w:rPr>
        <w:t xml:space="preserve"> </w:t>
      </w:r>
      <w:r w:rsidRPr="005D21A1">
        <w:rPr>
          <w:rFonts w:ascii="Arial" w:hAnsi="Arial" w:cs="Arial"/>
          <w:sz w:val="20"/>
          <w:lang w:val="el-GR"/>
        </w:rPr>
        <w:t xml:space="preserve">προτάσεις μας είναι αυστηρά τεχνοκρατικές, καλά επεξεργασμένες και δεν υπηρετούν καμία ιδεολογία ή ιδιοτέλεια. Αντίθετα, στοχεύουν μόνο στην οικονομική ανάπτυξη της Ελλάδας και στην ευρωστία των επιχειρήσεών της. Σταδιακά, άλλωστε, οι απόψεις μας γίνονται όλο και περισσότερο αποδεκτές από την </w:t>
      </w:r>
      <w:r>
        <w:rPr>
          <w:rFonts w:ascii="Arial" w:hAnsi="Arial" w:cs="Arial"/>
          <w:sz w:val="20"/>
          <w:lang w:val="el-GR"/>
        </w:rPr>
        <w:t>ε</w:t>
      </w:r>
      <w:r w:rsidRPr="005D21A1">
        <w:rPr>
          <w:rFonts w:ascii="Arial" w:hAnsi="Arial" w:cs="Arial"/>
          <w:sz w:val="20"/>
          <w:lang w:val="el-GR"/>
        </w:rPr>
        <w:t>λληνική κοινωνία.</w:t>
      </w:r>
      <w:r w:rsidR="001A579E" w:rsidRPr="009020E9">
        <w:rPr>
          <w:rFonts w:ascii="Arial" w:hAnsi="Arial" w:cs="Arial"/>
          <w:sz w:val="20"/>
          <w:lang w:val="el-GR"/>
        </w:rPr>
        <w:t xml:space="preserve">   </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Η νέα κυβέρνηση, όπως και όλοι μας, θα κριθούμε εκ του αποτελέσματος. Αναμένουμε την αναλυτικότερη παρουσίαση του κυβερνητικού σχεδιασμού και του νομοθετικού έργου, προκειμένου να αποσαφηνισθούν περαιτέρω πολλά κρίσιμα θέματα, αλλά προπάντων αναμένουμε την αποτελεσματικότητα στην υλοποίηση.</w:t>
      </w:r>
      <w:r w:rsidR="001A579E" w:rsidRPr="009020E9">
        <w:rPr>
          <w:rFonts w:ascii="Arial" w:hAnsi="Arial" w:cs="Arial"/>
          <w:sz w:val="20"/>
          <w:lang w:val="el-GR"/>
        </w:rPr>
        <w:t xml:space="preserve"> </w:t>
      </w:r>
    </w:p>
    <w:p w:rsidR="001A579E" w:rsidRPr="009020E9" w:rsidRDefault="005D21A1" w:rsidP="00A97F04">
      <w:pPr>
        <w:spacing w:after="120" w:line="276" w:lineRule="auto"/>
        <w:jc w:val="both"/>
        <w:rPr>
          <w:rFonts w:ascii="Arial" w:hAnsi="Arial" w:cs="Arial"/>
          <w:sz w:val="20"/>
          <w:lang w:val="el-GR"/>
        </w:rPr>
      </w:pPr>
      <w:r w:rsidRPr="005D21A1">
        <w:rPr>
          <w:rFonts w:ascii="Arial" w:hAnsi="Arial" w:cs="Arial"/>
          <w:sz w:val="20"/>
          <w:lang w:val="el-GR"/>
        </w:rPr>
        <w:t>Ευχόμαστε στην κυβέρνηση δύναμη και επιτυχία στο έργο της και τη διαβεβαιώνουμε ότι θα σταθούμε αρωγοί της, όπως κάναμε με όλες τις κυβερνήσεις μέχρι σήμερα. Δεσμευόμαστε να συνεχίσουμε να αποτελούμε έναν από τους βασικούς πυλώνες προόδου, ανάπτυξης και εκσυγχρονισμού της χώρας στην προσπάθεια όλων μας για μια Ελλάδα ανταγωνιστική και πρωταγωνιστική.</w:t>
      </w:r>
      <w:r w:rsidR="001A579E" w:rsidRPr="009020E9">
        <w:rPr>
          <w:rFonts w:ascii="Arial" w:hAnsi="Arial" w:cs="Arial"/>
          <w:sz w:val="20"/>
          <w:lang w:val="el-GR"/>
        </w:rPr>
        <w:t xml:space="preserve">  </w:t>
      </w:r>
    </w:p>
    <w:p w:rsidR="001A579E" w:rsidRPr="009020E9" w:rsidRDefault="001A579E" w:rsidP="00A97F04">
      <w:pPr>
        <w:spacing w:after="120" w:line="276" w:lineRule="auto"/>
        <w:jc w:val="both"/>
        <w:rPr>
          <w:rFonts w:ascii="Arial" w:hAnsi="Arial" w:cs="Arial"/>
          <w:sz w:val="20"/>
          <w:lang w:val="el-GR"/>
        </w:rPr>
      </w:pPr>
    </w:p>
    <w:p w:rsidR="001A579E" w:rsidRPr="009020E9" w:rsidRDefault="001A579E" w:rsidP="00A97F04">
      <w:pPr>
        <w:spacing w:after="120" w:line="276" w:lineRule="auto"/>
        <w:jc w:val="both"/>
        <w:rPr>
          <w:rFonts w:ascii="Arial" w:hAnsi="Arial" w:cs="Arial"/>
          <w:sz w:val="20"/>
          <w:lang w:val="el-GR"/>
        </w:rPr>
      </w:pPr>
      <w:r w:rsidRPr="009020E9">
        <w:rPr>
          <w:rFonts w:ascii="Arial" w:hAnsi="Arial" w:cs="Arial" w:hint="eastAsia"/>
          <w:sz w:val="20"/>
          <w:lang w:val="el-GR"/>
        </w:rPr>
        <w:t>Θεόδωρος</w:t>
      </w:r>
      <w:r w:rsidRPr="009020E9">
        <w:rPr>
          <w:rFonts w:ascii="Arial" w:hAnsi="Arial" w:cs="Arial"/>
          <w:sz w:val="20"/>
          <w:lang w:val="el-GR"/>
        </w:rPr>
        <w:t xml:space="preserve"> </w:t>
      </w:r>
      <w:r w:rsidRPr="009020E9">
        <w:rPr>
          <w:rFonts w:ascii="Arial" w:hAnsi="Arial" w:cs="Arial" w:hint="eastAsia"/>
          <w:sz w:val="20"/>
          <w:lang w:val="el-GR"/>
        </w:rPr>
        <w:t>Φέσσας</w:t>
      </w:r>
    </w:p>
    <w:p w:rsidR="009020E9" w:rsidRDefault="001A579E" w:rsidP="00A97F04">
      <w:pPr>
        <w:spacing w:after="120" w:line="276" w:lineRule="auto"/>
        <w:jc w:val="both"/>
        <w:rPr>
          <w:rFonts w:ascii="Arial" w:hAnsi="Arial" w:cs="Arial"/>
          <w:sz w:val="20"/>
          <w:lang w:val="el-GR"/>
        </w:rPr>
      </w:pPr>
      <w:r w:rsidRPr="009020E9">
        <w:rPr>
          <w:rFonts w:ascii="Arial" w:hAnsi="Arial" w:cs="Arial" w:hint="eastAsia"/>
          <w:sz w:val="20"/>
          <w:lang w:val="el-GR"/>
        </w:rPr>
        <w:t>Πρόεδρος</w:t>
      </w:r>
      <w:r w:rsidRPr="009020E9">
        <w:rPr>
          <w:rFonts w:ascii="Arial" w:hAnsi="Arial" w:cs="Arial"/>
          <w:sz w:val="20"/>
          <w:lang w:val="el-GR"/>
        </w:rPr>
        <w:t xml:space="preserve"> </w:t>
      </w:r>
      <w:r w:rsidRPr="009020E9">
        <w:rPr>
          <w:rFonts w:ascii="Arial" w:hAnsi="Arial" w:cs="Arial" w:hint="eastAsia"/>
          <w:sz w:val="20"/>
          <w:lang w:val="el-GR"/>
        </w:rPr>
        <w:t>ΣΕΒ</w:t>
      </w:r>
    </w:p>
    <w:p w:rsidR="009020E9" w:rsidRDefault="00456A74">
      <w:pPr>
        <w:spacing w:line="240" w:lineRule="auto"/>
        <w:rPr>
          <w:rFonts w:ascii="Arial" w:hAnsi="Arial" w:cs="Arial"/>
          <w:sz w:val="20"/>
          <w:lang w:val="el-GR"/>
        </w:rPr>
      </w:pPr>
      <w:r w:rsidRPr="00633E64">
        <w:rPr>
          <w:rFonts w:ascii="Arial" w:hAnsi="Arial" w:cs="Arial"/>
          <w:noProof/>
          <w:sz w:val="22"/>
          <w:szCs w:val="22"/>
        </w:rPr>
        <mc:AlternateContent>
          <mc:Choice Requires="wps">
            <w:drawing>
              <wp:anchor distT="45720" distB="45720" distL="114300" distR="114300" simplePos="0" relativeHeight="251777024" behindDoc="0" locked="0" layoutInCell="1" allowOverlap="1" wp14:anchorId="32877609" wp14:editId="190F1459">
                <wp:simplePos x="0" y="0"/>
                <wp:positionH relativeFrom="page">
                  <wp:posOffset>270510</wp:posOffset>
                </wp:positionH>
                <wp:positionV relativeFrom="page">
                  <wp:posOffset>9744075</wp:posOffset>
                </wp:positionV>
                <wp:extent cx="6772275" cy="626110"/>
                <wp:effectExtent l="0" t="0" r="28575"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626110"/>
                        </a:xfrm>
                        <a:prstGeom prst="rect">
                          <a:avLst/>
                        </a:prstGeom>
                        <a:solidFill>
                          <a:srgbClr val="FFFFFF"/>
                        </a:solidFill>
                        <a:ln w="9525">
                          <a:solidFill>
                            <a:schemeClr val="accent5">
                              <a:lumMod val="75000"/>
                            </a:schemeClr>
                          </a:solidFill>
                          <a:miter lim="800000"/>
                          <a:headEnd/>
                          <a:tailEnd/>
                        </a:ln>
                        <a:effectLst/>
                      </wps:spPr>
                      <wps:txbx>
                        <w:txbxContent>
                          <w:p w:rsidR="00456A74" w:rsidRPr="001A579E" w:rsidRDefault="00456A74" w:rsidP="00456A74">
                            <w:pPr>
                              <w:spacing w:line="240" w:lineRule="auto"/>
                              <w:rPr>
                                <w:rFonts w:ascii="Arial" w:hAnsi="Arial" w:cs="Arial"/>
                                <w:b/>
                                <w:color w:val="31849B" w:themeColor="accent5" w:themeShade="BF"/>
                                <w:sz w:val="18"/>
                                <w:szCs w:val="18"/>
                                <w:lang w:val="el-GR"/>
                              </w:rPr>
                            </w:pPr>
                            <w:r w:rsidRPr="001A579E">
                              <w:rPr>
                                <w:rFonts w:ascii="Arial" w:hAnsi="Arial" w:cs="Arial"/>
                                <w:b/>
                                <w:color w:val="31849B" w:themeColor="accent5" w:themeShade="BF"/>
                                <w:sz w:val="18"/>
                                <w:szCs w:val="18"/>
                                <w:lang w:val="el-GR"/>
                              </w:rPr>
                              <w:t>Το παρόν συντάχθηκε από τον Τομέα Μακροοικονομικής Ανάλυσης και Ευρωπαϊκής Πολιτικής του ΣΕΒ</w:t>
                            </w:r>
                          </w:p>
                          <w:p w:rsidR="00456A74" w:rsidRDefault="00456A74" w:rsidP="00456A74">
                            <w:pPr>
                              <w:spacing w:line="240" w:lineRule="auto"/>
                              <w:rPr>
                                <w:rFonts w:ascii="Arial" w:hAnsi="Arial" w:cs="Arial"/>
                                <w:b/>
                                <w:sz w:val="18"/>
                                <w:szCs w:val="18"/>
                                <w:lang w:val="el-GR"/>
                              </w:rPr>
                            </w:pPr>
                          </w:p>
                          <w:p w:rsidR="00456A74" w:rsidRPr="00633E64" w:rsidRDefault="00456A74" w:rsidP="00456A74">
                            <w:pPr>
                              <w:spacing w:line="240" w:lineRule="auto"/>
                              <w:rPr>
                                <w:rFonts w:ascii="Arial" w:hAnsi="Arial" w:cs="Arial"/>
                                <w:b/>
                                <w:sz w:val="18"/>
                                <w:lang w:val="el-GR"/>
                              </w:rPr>
                            </w:pPr>
                          </w:p>
                          <w:p w:rsidR="00456A74" w:rsidRPr="001A579E" w:rsidRDefault="00456A74" w:rsidP="00456A74">
                            <w:pPr>
                              <w:spacing w:line="240" w:lineRule="auto"/>
                              <w:rPr>
                                <w:lang w:val="el-GR"/>
                              </w:rPr>
                            </w:pPr>
                            <w:r w:rsidRPr="00633E64">
                              <w:rPr>
                                <w:rFonts w:ascii="Arial" w:hAnsi="Arial" w:cs="Arial"/>
                                <w:b/>
                                <w:sz w:val="18"/>
                                <w:lang w:val="el-GR"/>
                              </w:rPr>
                              <w:t xml:space="preserve">Για περισσότερες πληροφορίες: </w:t>
                            </w:r>
                            <w:r w:rsidRPr="00633E64">
                              <w:rPr>
                                <w:rFonts w:ascii="Arial" w:hAnsi="Arial" w:cs="Arial" w:hint="eastAsia"/>
                                <w:sz w:val="18"/>
                                <w:lang w:val="el-GR"/>
                              </w:rPr>
                              <w:t>Ε</w:t>
                            </w:r>
                            <w:r w:rsidRPr="00633E64">
                              <w:rPr>
                                <w:rFonts w:ascii="Arial" w:hAnsi="Arial" w:cs="Arial"/>
                                <w:sz w:val="18"/>
                                <w:lang w:val="el-GR"/>
                              </w:rPr>
                              <w:t xml:space="preserve">: </w:t>
                            </w:r>
                            <w:r>
                              <w:rPr>
                                <w:rFonts w:ascii="Arial" w:hAnsi="Arial" w:cs="Arial"/>
                                <w:sz w:val="18"/>
                              </w:rPr>
                              <w:t>economics</w:t>
                            </w:r>
                            <w:r w:rsidRPr="00633E64">
                              <w:rPr>
                                <w:rFonts w:ascii="Arial" w:hAnsi="Arial" w:cs="Arial"/>
                                <w:sz w:val="18"/>
                                <w:lang w:val="el-GR"/>
                              </w:rPr>
                              <w:t>@sev.org.gr  |  T: 211 5006 1</w:t>
                            </w:r>
                            <w:r w:rsidRPr="001A579E">
                              <w:rPr>
                                <w:rFonts w:ascii="Arial" w:hAnsi="Arial" w:cs="Arial"/>
                                <w:sz w:val="18"/>
                                <w:lang w:val="el-GR"/>
                              </w:rPr>
                              <w:t>65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877609" id="Text Box 2" o:spid="_x0000_s1028" type="#_x0000_t202" style="position:absolute;margin-left:21.3pt;margin-top:767.25pt;width:533.25pt;height:49.3pt;z-index:251777024;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" strokecolor="#31849b [2408]">
                <v:textbox style="mso-fit-shape-to-text:t">
                  <w:txbxContent>
                    <w:p w:rsidR="00456A74" w:rsidRPr="001A579E" w:rsidRDefault="00456A74" w:rsidP="00456A74">
                      <w:pPr>
                        <w:spacing w:line="240" w:lineRule="auto"/>
                        <w:rPr>
                          <w:rFonts w:ascii="Arial" w:hAnsi="Arial" w:cs="Arial"/>
                          <w:b/>
                          <w:color w:val="31849B" w:themeColor="accent5" w:themeShade="BF"/>
                          <w:sz w:val="18"/>
                          <w:szCs w:val="18"/>
                          <w:lang w:val="el-GR"/>
                        </w:rPr>
                      </w:pPr>
                      <w:r w:rsidRPr="001A579E">
                        <w:rPr>
                          <w:rFonts w:ascii="Arial" w:hAnsi="Arial" w:cs="Arial"/>
                          <w:b/>
                          <w:color w:val="31849B" w:themeColor="accent5" w:themeShade="BF"/>
                          <w:sz w:val="18"/>
                          <w:szCs w:val="18"/>
                          <w:lang w:val="el-GR"/>
                        </w:rPr>
                        <w:t>Το παρόν συντάχθηκε από τον Τομέα Μακροοικονομικής Ανάλυσης και Ευρωπαϊκής Πολιτικής του ΣΕΒ</w:t>
                      </w:r>
                    </w:p>
                    <w:p w:rsidR="00456A74" w:rsidRDefault="00456A74" w:rsidP="00456A74">
                      <w:pPr>
                        <w:spacing w:line="240" w:lineRule="auto"/>
                        <w:rPr>
                          <w:rFonts w:ascii="Arial" w:hAnsi="Arial" w:cs="Arial"/>
                          <w:b/>
                          <w:sz w:val="18"/>
                          <w:szCs w:val="18"/>
                          <w:lang w:val="el-GR"/>
                        </w:rPr>
                      </w:pPr>
                    </w:p>
                    <w:p w:rsidR="00456A74" w:rsidRPr="00633E64" w:rsidRDefault="00456A74" w:rsidP="00456A74">
                      <w:pPr>
                        <w:spacing w:line="240" w:lineRule="auto"/>
                        <w:rPr>
                          <w:rFonts w:ascii="Arial" w:hAnsi="Arial" w:cs="Arial"/>
                          <w:b/>
                          <w:sz w:val="18"/>
                          <w:lang w:val="el-GR"/>
                        </w:rPr>
                      </w:pPr>
                    </w:p>
                    <w:p w:rsidR="00456A74" w:rsidRPr="001A579E" w:rsidRDefault="00456A74" w:rsidP="00456A74">
                      <w:pPr>
                        <w:spacing w:line="240" w:lineRule="auto"/>
                        <w:rPr>
                          <w:lang w:val="el-GR"/>
                        </w:rPr>
                      </w:pPr>
                      <w:r w:rsidRPr="00633E64">
                        <w:rPr>
                          <w:rFonts w:ascii="Arial" w:hAnsi="Arial" w:cs="Arial"/>
                          <w:b/>
                          <w:sz w:val="18"/>
                          <w:lang w:val="el-GR"/>
                        </w:rPr>
                        <w:t xml:space="preserve">Για περισσότερες πληροφορίες: </w:t>
                      </w:r>
                      <w:r w:rsidRPr="00633E64">
                        <w:rPr>
                          <w:rFonts w:ascii="Arial" w:hAnsi="Arial" w:cs="Arial" w:hint="eastAsia"/>
                          <w:sz w:val="18"/>
                          <w:lang w:val="el-GR"/>
                        </w:rPr>
                        <w:t>Ε</w:t>
                      </w:r>
                      <w:r w:rsidRPr="00633E64">
                        <w:rPr>
                          <w:rFonts w:ascii="Arial" w:hAnsi="Arial" w:cs="Arial"/>
                          <w:sz w:val="18"/>
                          <w:lang w:val="el-GR"/>
                        </w:rPr>
                        <w:t xml:space="preserve">: </w:t>
                      </w:r>
                      <w:r>
                        <w:rPr>
                          <w:rFonts w:ascii="Arial" w:hAnsi="Arial" w:cs="Arial"/>
                          <w:sz w:val="18"/>
                        </w:rPr>
                        <w:t>economics</w:t>
                      </w:r>
                      <w:r w:rsidRPr="00633E64">
                        <w:rPr>
                          <w:rFonts w:ascii="Arial" w:hAnsi="Arial" w:cs="Arial"/>
                          <w:sz w:val="18"/>
                          <w:lang w:val="el-GR"/>
                        </w:rPr>
                        <w:t>@sev.org.gr  |  T: 211 5006 1</w:t>
                      </w:r>
                      <w:r w:rsidRPr="001A579E">
                        <w:rPr>
                          <w:rFonts w:ascii="Arial" w:hAnsi="Arial" w:cs="Arial"/>
                          <w:sz w:val="18"/>
                          <w:lang w:val="el-GR"/>
                        </w:rPr>
                        <w:t>65</w:t>
                      </w:r>
                    </w:p>
                  </w:txbxContent>
                </v:textbox>
                <w10:wrap anchorx="page" anchory="page"/>
              </v:shape>
            </w:pict>
          </mc:Fallback>
        </mc:AlternateContent>
      </w:r>
      <w:r w:rsidR="009020E9">
        <w:rPr>
          <w:rFonts w:ascii="Arial" w:hAnsi="Arial" w:cs="Arial"/>
          <w:sz w:val="20"/>
          <w:lang w:val="el-GR"/>
        </w:rPr>
        <w:br w:type="page"/>
      </w:r>
    </w:p>
    <w:p w:rsidR="001E0E16" w:rsidRPr="00CA6FB6" w:rsidRDefault="001E0E16" w:rsidP="001E0E16">
      <w:pPr>
        <w:pStyle w:val="Title1"/>
        <w:spacing w:after="120" w:line="240" w:lineRule="auto"/>
        <w:rPr>
          <w:rFonts w:cs="Arial"/>
          <w:lang w:val="el-GR"/>
        </w:rPr>
      </w:pPr>
      <w:r>
        <w:rPr>
          <w:rFonts w:cs="Arial"/>
          <w:lang w:val="el-GR"/>
        </w:rPr>
        <w:lastRenderedPageBreak/>
        <w:t xml:space="preserve">Προσβλέπουμε σε περαιτέρω ποσοτικοποίηση και αποσαφήνιση του κυβερνητικού προγράμματος  </w:t>
      </w:r>
    </w:p>
    <w:p w:rsidR="001E0E16" w:rsidRPr="008A20B2" w:rsidRDefault="001E0E16" w:rsidP="001E0E16">
      <w:pPr>
        <w:spacing w:line="240" w:lineRule="auto"/>
        <w:rPr>
          <w:rFonts w:ascii="Arial" w:hAnsi="Arial" w:cs="Arial"/>
          <w:lang w:val="el-GR"/>
        </w:rPr>
      </w:pPr>
    </w:p>
    <w:p w:rsidR="001E0E16" w:rsidRDefault="001E0E16" w:rsidP="001E0E16">
      <w:pPr>
        <w:spacing w:before="160"/>
        <w:jc w:val="both"/>
        <w:rPr>
          <w:rFonts w:ascii="Arial" w:hAnsi="Arial" w:cs="Arial"/>
          <w:sz w:val="22"/>
          <w:szCs w:val="22"/>
          <w:lang w:val="el-GR"/>
        </w:rPr>
      </w:pPr>
      <w:r w:rsidRPr="000B2A4D">
        <w:rPr>
          <w:rFonts w:ascii="Arial" w:hAnsi="Arial" w:cs="Arial" w:hint="eastAsia"/>
          <w:sz w:val="22"/>
          <w:szCs w:val="22"/>
          <w:lang w:val="el-GR"/>
        </w:rPr>
        <w:t>Οι</w:t>
      </w:r>
      <w:r w:rsidRPr="000B2A4D">
        <w:rPr>
          <w:rFonts w:ascii="Arial" w:hAnsi="Arial" w:cs="Arial"/>
          <w:sz w:val="22"/>
          <w:szCs w:val="22"/>
          <w:lang w:val="el-GR"/>
        </w:rPr>
        <w:t xml:space="preserve"> </w:t>
      </w:r>
      <w:r w:rsidRPr="000B2A4D">
        <w:rPr>
          <w:rFonts w:ascii="Arial" w:hAnsi="Arial" w:cs="Arial" w:hint="eastAsia"/>
          <w:sz w:val="22"/>
          <w:szCs w:val="22"/>
          <w:lang w:val="el-GR"/>
        </w:rPr>
        <w:t>προγραμματικές</w:t>
      </w:r>
      <w:r w:rsidRPr="000B2A4D">
        <w:rPr>
          <w:rFonts w:ascii="Arial" w:hAnsi="Arial" w:cs="Arial"/>
          <w:sz w:val="22"/>
          <w:szCs w:val="22"/>
          <w:lang w:val="el-GR"/>
        </w:rPr>
        <w:t xml:space="preserve"> </w:t>
      </w:r>
      <w:r w:rsidRPr="000B2A4D">
        <w:rPr>
          <w:rFonts w:ascii="Arial" w:hAnsi="Arial" w:cs="Arial" w:hint="eastAsia"/>
          <w:sz w:val="22"/>
          <w:szCs w:val="22"/>
          <w:lang w:val="el-GR"/>
        </w:rPr>
        <w:t>δηλώσεις</w:t>
      </w:r>
      <w:r w:rsidRPr="000B2A4D">
        <w:rPr>
          <w:rFonts w:ascii="Arial" w:hAnsi="Arial" w:cs="Arial"/>
          <w:sz w:val="22"/>
          <w:szCs w:val="22"/>
          <w:lang w:val="el-GR"/>
        </w:rPr>
        <w:t xml:space="preserve"> </w:t>
      </w:r>
      <w:r w:rsidRPr="000B2A4D">
        <w:rPr>
          <w:rFonts w:ascii="Arial" w:hAnsi="Arial" w:cs="Arial" w:hint="eastAsia"/>
          <w:sz w:val="22"/>
          <w:szCs w:val="22"/>
          <w:lang w:val="el-GR"/>
        </w:rPr>
        <w:t>της</w:t>
      </w:r>
      <w:r w:rsidRPr="000B2A4D">
        <w:rPr>
          <w:rFonts w:ascii="Arial" w:hAnsi="Arial" w:cs="Arial"/>
          <w:sz w:val="22"/>
          <w:szCs w:val="22"/>
          <w:lang w:val="el-GR"/>
        </w:rPr>
        <w:t xml:space="preserve"> </w:t>
      </w:r>
      <w:r w:rsidRPr="000B2A4D">
        <w:rPr>
          <w:rFonts w:ascii="Arial" w:hAnsi="Arial" w:cs="Arial" w:hint="eastAsia"/>
          <w:sz w:val="22"/>
          <w:szCs w:val="22"/>
          <w:lang w:val="el-GR"/>
        </w:rPr>
        <w:t>νέας</w:t>
      </w:r>
      <w:r w:rsidRPr="000B2A4D">
        <w:rPr>
          <w:rFonts w:ascii="Arial" w:hAnsi="Arial" w:cs="Arial"/>
          <w:sz w:val="22"/>
          <w:szCs w:val="22"/>
          <w:lang w:val="el-GR"/>
        </w:rPr>
        <w:t xml:space="preserve"> </w:t>
      </w:r>
      <w:r w:rsidRPr="000B2A4D">
        <w:rPr>
          <w:rFonts w:ascii="Arial" w:hAnsi="Arial" w:cs="Arial" w:hint="eastAsia"/>
          <w:sz w:val="22"/>
          <w:szCs w:val="22"/>
          <w:lang w:val="el-GR"/>
        </w:rPr>
        <w:t>κυβέρνησης</w:t>
      </w:r>
      <w:r w:rsidRPr="000B2A4D">
        <w:rPr>
          <w:rFonts w:ascii="Arial" w:hAnsi="Arial" w:cs="Arial"/>
          <w:sz w:val="22"/>
          <w:szCs w:val="22"/>
          <w:lang w:val="el-GR"/>
        </w:rPr>
        <w:t xml:space="preserve"> </w:t>
      </w:r>
      <w:r>
        <w:rPr>
          <w:rFonts w:ascii="Arial" w:hAnsi="Arial" w:cs="Arial"/>
          <w:sz w:val="22"/>
          <w:szCs w:val="22"/>
          <w:lang w:val="el-GR"/>
        </w:rPr>
        <w:t xml:space="preserve">τις οποίες συγκεντρώσαμε, κωδικοποιήσαμε και παραθέτουμε στο παρόν δελτίο, </w:t>
      </w:r>
      <w:r>
        <w:rPr>
          <w:rFonts w:ascii="Arial" w:hAnsi="Arial" w:cs="Arial" w:hint="eastAsia"/>
          <w:sz w:val="22"/>
          <w:szCs w:val="22"/>
          <w:lang w:val="el-GR"/>
        </w:rPr>
        <w:t>παρουσι</w:t>
      </w:r>
      <w:r w:rsidRPr="0007059A">
        <w:rPr>
          <w:rFonts w:ascii="Arial" w:hAnsi="Arial" w:cs="Arial" w:hint="eastAsia"/>
          <w:sz w:val="22"/>
          <w:szCs w:val="22"/>
          <w:lang w:val="el-GR"/>
        </w:rPr>
        <w:t>άζουν</w:t>
      </w:r>
      <w:r w:rsidRPr="000B2A4D">
        <w:rPr>
          <w:rFonts w:ascii="Arial" w:hAnsi="Arial" w:cs="Arial"/>
          <w:sz w:val="22"/>
          <w:szCs w:val="22"/>
          <w:lang w:val="el-GR"/>
        </w:rPr>
        <w:t xml:space="preserve"> </w:t>
      </w:r>
      <w:r w:rsidRPr="000B2A4D">
        <w:rPr>
          <w:rFonts w:ascii="Arial" w:hAnsi="Arial" w:cs="Arial" w:hint="eastAsia"/>
          <w:sz w:val="22"/>
          <w:szCs w:val="22"/>
          <w:lang w:val="el-GR"/>
        </w:rPr>
        <w:t>ένα</w:t>
      </w:r>
      <w:r w:rsidRPr="000B2A4D">
        <w:rPr>
          <w:rFonts w:ascii="Arial" w:hAnsi="Arial" w:cs="Arial"/>
          <w:sz w:val="22"/>
          <w:szCs w:val="22"/>
          <w:lang w:val="el-GR"/>
        </w:rPr>
        <w:t xml:space="preserve"> </w:t>
      </w:r>
      <w:r w:rsidRPr="000B2A4D">
        <w:rPr>
          <w:rFonts w:ascii="Arial" w:hAnsi="Arial" w:cs="Arial" w:hint="eastAsia"/>
          <w:sz w:val="22"/>
          <w:szCs w:val="22"/>
          <w:lang w:val="el-GR"/>
        </w:rPr>
        <w:t>μίγμα</w:t>
      </w:r>
      <w:r w:rsidRPr="000B2A4D">
        <w:rPr>
          <w:rFonts w:ascii="Arial" w:hAnsi="Arial" w:cs="Arial"/>
          <w:sz w:val="22"/>
          <w:szCs w:val="22"/>
          <w:lang w:val="el-GR"/>
        </w:rPr>
        <w:t xml:space="preserve"> </w:t>
      </w:r>
      <w:r w:rsidRPr="000B2A4D">
        <w:rPr>
          <w:rFonts w:ascii="Arial" w:hAnsi="Arial" w:cs="Arial" w:hint="eastAsia"/>
          <w:sz w:val="22"/>
          <w:szCs w:val="22"/>
          <w:lang w:val="el-GR"/>
        </w:rPr>
        <w:t>πολιτικής</w:t>
      </w:r>
      <w:r w:rsidRPr="000B2A4D">
        <w:rPr>
          <w:rFonts w:ascii="Arial" w:hAnsi="Arial" w:cs="Arial"/>
          <w:sz w:val="22"/>
          <w:szCs w:val="22"/>
          <w:lang w:val="el-GR"/>
        </w:rPr>
        <w:t xml:space="preserve"> </w:t>
      </w:r>
      <w:r w:rsidRPr="000B2A4D">
        <w:rPr>
          <w:rFonts w:ascii="Arial" w:hAnsi="Arial" w:cs="Arial" w:hint="eastAsia"/>
          <w:sz w:val="22"/>
          <w:szCs w:val="22"/>
          <w:lang w:val="el-GR"/>
        </w:rPr>
        <w:t>που</w:t>
      </w:r>
      <w:r w:rsidRPr="000B2A4D">
        <w:rPr>
          <w:rFonts w:ascii="Arial" w:hAnsi="Arial" w:cs="Arial"/>
          <w:sz w:val="22"/>
          <w:szCs w:val="22"/>
          <w:lang w:val="el-GR"/>
        </w:rPr>
        <w:t xml:space="preserve"> </w:t>
      </w:r>
      <w:r w:rsidRPr="000B2A4D">
        <w:rPr>
          <w:rFonts w:ascii="Arial" w:hAnsi="Arial" w:cs="Arial" w:hint="eastAsia"/>
          <w:sz w:val="22"/>
          <w:szCs w:val="22"/>
          <w:lang w:val="el-GR"/>
        </w:rPr>
        <w:t>προωθεί</w:t>
      </w:r>
      <w:r w:rsidRPr="000B2A4D">
        <w:rPr>
          <w:rFonts w:ascii="Arial" w:hAnsi="Arial" w:cs="Arial"/>
          <w:sz w:val="22"/>
          <w:szCs w:val="22"/>
          <w:lang w:val="el-GR"/>
        </w:rPr>
        <w:t xml:space="preserve"> </w:t>
      </w:r>
      <w:r w:rsidRPr="000B2A4D">
        <w:rPr>
          <w:rFonts w:ascii="Arial" w:hAnsi="Arial" w:cs="Arial" w:hint="eastAsia"/>
          <w:sz w:val="22"/>
          <w:szCs w:val="22"/>
          <w:lang w:val="el-GR"/>
        </w:rPr>
        <w:t>τη</w:t>
      </w:r>
      <w:r w:rsidRPr="000B2A4D">
        <w:rPr>
          <w:rFonts w:ascii="Arial" w:hAnsi="Arial" w:cs="Arial"/>
          <w:sz w:val="22"/>
          <w:szCs w:val="22"/>
          <w:lang w:val="el-GR"/>
        </w:rPr>
        <w:t xml:space="preserve"> </w:t>
      </w:r>
      <w:r w:rsidRPr="000B2A4D">
        <w:rPr>
          <w:rFonts w:ascii="Arial" w:hAnsi="Arial" w:cs="Arial" w:hint="eastAsia"/>
          <w:sz w:val="22"/>
          <w:szCs w:val="22"/>
          <w:lang w:val="el-GR"/>
        </w:rPr>
        <w:t>δημιουργία</w:t>
      </w:r>
      <w:r w:rsidRPr="000B2A4D">
        <w:rPr>
          <w:rFonts w:ascii="Arial" w:hAnsi="Arial" w:cs="Arial"/>
          <w:sz w:val="22"/>
          <w:szCs w:val="22"/>
          <w:lang w:val="el-GR"/>
        </w:rPr>
        <w:t xml:space="preserve"> </w:t>
      </w:r>
      <w:r w:rsidRPr="000B2A4D">
        <w:rPr>
          <w:rFonts w:ascii="Arial" w:hAnsi="Arial" w:cs="Arial" w:hint="eastAsia"/>
          <w:sz w:val="22"/>
          <w:szCs w:val="22"/>
          <w:lang w:val="el-GR"/>
        </w:rPr>
        <w:t>μιας</w:t>
      </w:r>
      <w:r w:rsidRPr="000B2A4D">
        <w:rPr>
          <w:rFonts w:ascii="Arial" w:hAnsi="Arial" w:cs="Arial"/>
          <w:sz w:val="22"/>
          <w:szCs w:val="22"/>
          <w:lang w:val="el-GR"/>
        </w:rPr>
        <w:t xml:space="preserve"> </w:t>
      </w:r>
      <w:r w:rsidRPr="000B2A4D">
        <w:rPr>
          <w:rFonts w:ascii="Arial" w:hAnsi="Arial" w:cs="Arial" w:hint="eastAsia"/>
          <w:sz w:val="22"/>
          <w:szCs w:val="22"/>
          <w:lang w:val="el-GR"/>
        </w:rPr>
        <w:t>σύγχρονης</w:t>
      </w:r>
      <w:r w:rsidRPr="000B2A4D">
        <w:rPr>
          <w:rFonts w:ascii="Arial" w:hAnsi="Arial" w:cs="Arial"/>
          <w:sz w:val="22"/>
          <w:szCs w:val="22"/>
          <w:lang w:val="el-GR"/>
        </w:rPr>
        <w:t xml:space="preserve"> </w:t>
      </w:r>
      <w:r w:rsidRPr="000B2A4D">
        <w:rPr>
          <w:rFonts w:ascii="Arial" w:hAnsi="Arial" w:cs="Arial" w:hint="eastAsia"/>
          <w:sz w:val="22"/>
          <w:szCs w:val="22"/>
          <w:lang w:val="el-GR"/>
        </w:rPr>
        <w:t>οικονομίας</w:t>
      </w:r>
      <w:r w:rsidRPr="000B2A4D">
        <w:rPr>
          <w:rFonts w:ascii="Arial" w:hAnsi="Arial" w:cs="Arial"/>
          <w:sz w:val="22"/>
          <w:szCs w:val="22"/>
          <w:lang w:val="el-GR"/>
        </w:rPr>
        <w:t xml:space="preserve"> </w:t>
      </w:r>
      <w:r w:rsidRPr="000B2A4D">
        <w:rPr>
          <w:rFonts w:ascii="Arial" w:hAnsi="Arial" w:cs="Arial" w:hint="eastAsia"/>
          <w:sz w:val="22"/>
          <w:szCs w:val="22"/>
          <w:lang w:val="el-GR"/>
        </w:rPr>
        <w:t>σε</w:t>
      </w:r>
      <w:r w:rsidRPr="000B2A4D">
        <w:rPr>
          <w:rFonts w:ascii="Arial" w:hAnsi="Arial" w:cs="Arial"/>
          <w:sz w:val="22"/>
          <w:szCs w:val="22"/>
          <w:lang w:val="el-GR"/>
        </w:rPr>
        <w:t xml:space="preserve"> </w:t>
      </w:r>
      <w:r w:rsidRPr="000B2A4D">
        <w:rPr>
          <w:rFonts w:ascii="Arial" w:hAnsi="Arial" w:cs="Arial" w:hint="eastAsia"/>
          <w:sz w:val="22"/>
          <w:szCs w:val="22"/>
          <w:lang w:val="el-GR"/>
        </w:rPr>
        <w:t>ένα</w:t>
      </w:r>
      <w:r w:rsidRPr="000B2A4D">
        <w:rPr>
          <w:rFonts w:ascii="Arial" w:hAnsi="Arial" w:cs="Arial"/>
          <w:sz w:val="22"/>
          <w:szCs w:val="22"/>
          <w:lang w:val="el-GR"/>
        </w:rPr>
        <w:t xml:space="preserve"> </w:t>
      </w:r>
      <w:r w:rsidRPr="000B2A4D">
        <w:rPr>
          <w:rFonts w:ascii="Arial" w:hAnsi="Arial" w:cs="Arial" w:hint="eastAsia"/>
          <w:sz w:val="22"/>
          <w:szCs w:val="22"/>
          <w:lang w:val="el-GR"/>
        </w:rPr>
        <w:t>ανταγωνιστικό</w:t>
      </w:r>
      <w:r w:rsidRPr="000B2A4D">
        <w:rPr>
          <w:rFonts w:ascii="Arial" w:hAnsi="Arial" w:cs="Arial"/>
          <w:sz w:val="22"/>
          <w:szCs w:val="22"/>
          <w:lang w:val="el-GR"/>
        </w:rPr>
        <w:t xml:space="preserve"> </w:t>
      </w:r>
      <w:r w:rsidRPr="000B2A4D">
        <w:rPr>
          <w:rFonts w:ascii="Arial" w:hAnsi="Arial" w:cs="Arial" w:hint="eastAsia"/>
          <w:sz w:val="22"/>
          <w:szCs w:val="22"/>
          <w:lang w:val="el-GR"/>
        </w:rPr>
        <w:t>και</w:t>
      </w:r>
      <w:r w:rsidRPr="000B2A4D">
        <w:rPr>
          <w:rFonts w:ascii="Arial" w:hAnsi="Arial" w:cs="Arial"/>
          <w:sz w:val="22"/>
          <w:szCs w:val="22"/>
          <w:lang w:val="el-GR"/>
        </w:rPr>
        <w:t xml:space="preserve"> </w:t>
      </w:r>
      <w:r w:rsidRPr="000B2A4D">
        <w:rPr>
          <w:rFonts w:ascii="Arial" w:hAnsi="Arial" w:cs="Arial" w:hint="eastAsia"/>
          <w:sz w:val="22"/>
          <w:szCs w:val="22"/>
          <w:lang w:val="el-GR"/>
        </w:rPr>
        <w:t>διεθνοποιημένο</w:t>
      </w:r>
      <w:r w:rsidRPr="000B2A4D">
        <w:rPr>
          <w:rFonts w:ascii="Arial" w:hAnsi="Arial" w:cs="Arial"/>
          <w:sz w:val="22"/>
          <w:szCs w:val="22"/>
          <w:lang w:val="el-GR"/>
        </w:rPr>
        <w:t xml:space="preserve"> </w:t>
      </w:r>
      <w:r w:rsidRPr="000B2A4D">
        <w:rPr>
          <w:rFonts w:ascii="Arial" w:hAnsi="Arial" w:cs="Arial" w:hint="eastAsia"/>
          <w:sz w:val="22"/>
          <w:szCs w:val="22"/>
          <w:lang w:val="el-GR"/>
        </w:rPr>
        <w:t>περιβάλλον</w:t>
      </w:r>
      <w:r w:rsidRPr="000B2A4D">
        <w:rPr>
          <w:rFonts w:ascii="Arial" w:hAnsi="Arial" w:cs="Arial"/>
          <w:sz w:val="22"/>
          <w:szCs w:val="22"/>
          <w:lang w:val="el-GR"/>
        </w:rPr>
        <w:t xml:space="preserve">, </w:t>
      </w:r>
    </w:p>
    <w:p w:rsidR="001E0E16" w:rsidRDefault="001E0E16" w:rsidP="001E0E16">
      <w:pPr>
        <w:spacing w:before="160"/>
        <w:jc w:val="both"/>
        <w:rPr>
          <w:rFonts w:ascii="Arial" w:hAnsi="Arial" w:cs="Arial"/>
          <w:sz w:val="22"/>
          <w:szCs w:val="22"/>
          <w:lang w:val="el-GR"/>
        </w:rPr>
      </w:pPr>
      <w:r>
        <w:rPr>
          <w:rFonts w:ascii="Arial" w:hAnsi="Arial" w:cs="Arial"/>
          <w:sz w:val="22"/>
          <w:szCs w:val="22"/>
          <w:lang w:val="el-GR"/>
        </w:rPr>
        <w:t>Τ</w:t>
      </w:r>
      <w:r w:rsidRPr="000B2A4D">
        <w:rPr>
          <w:rFonts w:ascii="Arial" w:hAnsi="Arial" w:cs="Arial" w:hint="eastAsia"/>
          <w:sz w:val="22"/>
          <w:szCs w:val="22"/>
          <w:lang w:val="el-GR"/>
        </w:rPr>
        <w:t>ο</w:t>
      </w:r>
      <w:r w:rsidRPr="000B2A4D">
        <w:rPr>
          <w:rFonts w:ascii="Arial" w:hAnsi="Arial" w:cs="Arial"/>
          <w:sz w:val="22"/>
          <w:szCs w:val="22"/>
          <w:lang w:val="el-GR"/>
        </w:rPr>
        <w:t xml:space="preserve"> </w:t>
      </w:r>
      <w:r w:rsidRPr="000B2A4D">
        <w:rPr>
          <w:rFonts w:ascii="Arial" w:hAnsi="Arial" w:cs="Arial" w:hint="eastAsia"/>
          <w:sz w:val="22"/>
          <w:szCs w:val="22"/>
          <w:lang w:val="el-GR"/>
        </w:rPr>
        <w:t>κυβερνητικό</w:t>
      </w:r>
      <w:r w:rsidRPr="000B2A4D">
        <w:rPr>
          <w:rFonts w:ascii="Arial" w:hAnsi="Arial" w:cs="Arial"/>
          <w:sz w:val="22"/>
          <w:szCs w:val="22"/>
          <w:lang w:val="el-GR"/>
        </w:rPr>
        <w:t xml:space="preserve"> </w:t>
      </w:r>
      <w:r w:rsidRPr="000B2A4D">
        <w:rPr>
          <w:rFonts w:ascii="Arial" w:hAnsi="Arial" w:cs="Arial" w:hint="eastAsia"/>
          <w:sz w:val="22"/>
          <w:szCs w:val="22"/>
          <w:lang w:val="el-GR"/>
        </w:rPr>
        <w:t>πρόγραμμα</w:t>
      </w:r>
      <w:r w:rsidRPr="000B2A4D">
        <w:rPr>
          <w:rFonts w:ascii="Arial" w:hAnsi="Arial" w:cs="Arial"/>
          <w:sz w:val="22"/>
          <w:szCs w:val="22"/>
          <w:lang w:val="el-GR"/>
        </w:rPr>
        <w:t xml:space="preserve"> </w:t>
      </w:r>
      <w:r w:rsidRPr="000B2A4D">
        <w:rPr>
          <w:rFonts w:ascii="Arial" w:hAnsi="Arial" w:cs="Arial" w:hint="eastAsia"/>
          <w:sz w:val="22"/>
          <w:szCs w:val="22"/>
          <w:lang w:val="el-GR"/>
        </w:rPr>
        <w:t>είναι</w:t>
      </w:r>
      <w:r w:rsidRPr="000B2A4D">
        <w:rPr>
          <w:rFonts w:ascii="Arial" w:hAnsi="Arial" w:cs="Arial"/>
          <w:sz w:val="22"/>
          <w:szCs w:val="22"/>
          <w:lang w:val="el-GR"/>
        </w:rPr>
        <w:t xml:space="preserve"> </w:t>
      </w:r>
      <w:r w:rsidRPr="000B2A4D">
        <w:rPr>
          <w:rFonts w:ascii="Arial" w:hAnsi="Arial" w:cs="Arial" w:hint="eastAsia"/>
          <w:sz w:val="22"/>
          <w:szCs w:val="22"/>
          <w:lang w:val="el-GR"/>
        </w:rPr>
        <w:t>ευπρόσδεκτο</w:t>
      </w:r>
      <w:r w:rsidRPr="000B2A4D">
        <w:rPr>
          <w:rFonts w:ascii="Arial" w:hAnsi="Arial" w:cs="Arial"/>
          <w:sz w:val="22"/>
          <w:szCs w:val="22"/>
          <w:lang w:val="el-GR"/>
        </w:rPr>
        <w:t xml:space="preserve"> </w:t>
      </w:r>
      <w:r w:rsidRPr="000B2A4D">
        <w:rPr>
          <w:rFonts w:ascii="Arial" w:hAnsi="Arial" w:cs="Arial" w:hint="eastAsia"/>
          <w:sz w:val="22"/>
          <w:szCs w:val="22"/>
          <w:lang w:val="el-GR"/>
        </w:rPr>
        <w:t>από</w:t>
      </w:r>
      <w:r w:rsidRPr="000B2A4D">
        <w:rPr>
          <w:rFonts w:ascii="Arial" w:hAnsi="Arial" w:cs="Arial"/>
          <w:sz w:val="22"/>
          <w:szCs w:val="22"/>
          <w:lang w:val="el-GR"/>
        </w:rPr>
        <w:t xml:space="preserve"> </w:t>
      </w:r>
      <w:r w:rsidRPr="000B2A4D">
        <w:rPr>
          <w:rFonts w:ascii="Arial" w:hAnsi="Arial" w:cs="Arial" w:hint="eastAsia"/>
          <w:sz w:val="22"/>
          <w:szCs w:val="22"/>
          <w:lang w:val="el-GR"/>
        </w:rPr>
        <w:t>την</w:t>
      </w:r>
      <w:r w:rsidRPr="000B2A4D">
        <w:rPr>
          <w:rFonts w:ascii="Arial" w:hAnsi="Arial" w:cs="Arial"/>
          <w:sz w:val="22"/>
          <w:szCs w:val="22"/>
          <w:lang w:val="el-GR"/>
        </w:rPr>
        <w:t xml:space="preserve"> </w:t>
      </w:r>
      <w:r w:rsidRPr="000B2A4D">
        <w:rPr>
          <w:rFonts w:ascii="Arial" w:hAnsi="Arial" w:cs="Arial" w:hint="eastAsia"/>
          <w:sz w:val="22"/>
          <w:szCs w:val="22"/>
          <w:lang w:val="el-GR"/>
        </w:rPr>
        <w:t>επιχειρηματική</w:t>
      </w:r>
      <w:r w:rsidRPr="000B2A4D">
        <w:rPr>
          <w:rFonts w:ascii="Arial" w:hAnsi="Arial" w:cs="Arial"/>
          <w:sz w:val="22"/>
          <w:szCs w:val="22"/>
          <w:lang w:val="el-GR"/>
        </w:rPr>
        <w:t xml:space="preserve"> </w:t>
      </w:r>
      <w:r w:rsidRPr="000B2A4D">
        <w:rPr>
          <w:rFonts w:ascii="Arial" w:hAnsi="Arial" w:cs="Arial" w:hint="eastAsia"/>
          <w:sz w:val="22"/>
          <w:szCs w:val="22"/>
          <w:lang w:val="el-GR"/>
        </w:rPr>
        <w:t>κοινότητα</w:t>
      </w:r>
      <w:r w:rsidRPr="000B2A4D">
        <w:rPr>
          <w:rFonts w:ascii="Arial" w:hAnsi="Arial" w:cs="Arial"/>
          <w:sz w:val="22"/>
          <w:szCs w:val="22"/>
          <w:lang w:val="el-GR"/>
        </w:rPr>
        <w:t xml:space="preserve"> </w:t>
      </w:r>
      <w:r w:rsidRPr="000B2A4D">
        <w:rPr>
          <w:rFonts w:ascii="Arial" w:hAnsi="Arial" w:cs="Arial" w:hint="eastAsia"/>
          <w:sz w:val="22"/>
          <w:szCs w:val="22"/>
          <w:lang w:val="el-GR"/>
        </w:rPr>
        <w:t>της</w:t>
      </w:r>
      <w:r w:rsidRPr="000B2A4D">
        <w:rPr>
          <w:rFonts w:ascii="Arial" w:hAnsi="Arial" w:cs="Arial"/>
          <w:sz w:val="22"/>
          <w:szCs w:val="22"/>
          <w:lang w:val="el-GR"/>
        </w:rPr>
        <w:t xml:space="preserve"> </w:t>
      </w:r>
      <w:r w:rsidRPr="000B2A4D">
        <w:rPr>
          <w:rFonts w:ascii="Arial" w:hAnsi="Arial" w:cs="Arial" w:hint="eastAsia"/>
          <w:sz w:val="22"/>
          <w:szCs w:val="22"/>
          <w:lang w:val="el-GR"/>
        </w:rPr>
        <w:t>χώρας</w:t>
      </w:r>
      <w:r w:rsidRPr="000B2A4D">
        <w:rPr>
          <w:rFonts w:ascii="Arial" w:hAnsi="Arial" w:cs="Arial"/>
          <w:sz w:val="22"/>
          <w:szCs w:val="22"/>
          <w:lang w:val="el-GR"/>
        </w:rPr>
        <w:t xml:space="preserve">. </w:t>
      </w:r>
      <w:r>
        <w:rPr>
          <w:rFonts w:ascii="Arial" w:hAnsi="Arial" w:cs="Arial" w:hint="eastAsia"/>
          <w:sz w:val="22"/>
          <w:szCs w:val="22"/>
          <w:lang w:val="el-GR"/>
        </w:rPr>
        <w:t>Η</w:t>
      </w:r>
      <w:r w:rsidRPr="000B2A4D">
        <w:rPr>
          <w:rFonts w:ascii="Arial" w:hAnsi="Arial" w:cs="Arial"/>
          <w:sz w:val="22"/>
          <w:szCs w:val="22"/>
          <w:lang w:val="el-GR"/>
        </w:rPr>
        <w:t xml:space="preserve"> </w:t>
      </w:r>
      <w:r w:rsidRPr="000B2A4D">
        <w:rPr>
          <w:rFonts w:ascii="Arial" w:hAnsi="Arial" w:cs="Arial" w:hint="eastAsia"/>
          <w:sz w:val="22"/>
          <w:szCs w:val="22"/>
          <w:lang w:val="el-GR"/>
        </w:rPr>
        <w:t>θέσ</w:t>
      </w:r>
      <w:r w:rsidRPr="009E619E">
        <w:rPr>
          <w:rFonts w:ascii="Arial" w:hAnsi="Arial" w:cs="Arial" w:hint="eastAsia"/>
          <w:sz w:val="22"/>
          <w:szCs w:val="22"/>
          <w:lang w:val="el-GR"/>
        </w:rPr>
        <w:t>πιση</w:t>
      </w:r>
      <w:r w:rsidRPr="000B2A4D">
        <w:rPr>
          <w:rFonts w:ascii="Arial" w:hAnsi="Arial" w:cs="Arial"/>
          <w:sz w:val="22"/>
          <w:szCs w:val="22"/>
          <w:lang w:val="el-GR"/>
        </w:rPr>
        <w:t xml:space="preserve"> </w:t>
      </w:r>
      <w:r w:rsidRPr="000B2A4D">
        <w:rPr>
          <w:rFonts w:ascii="Arial" w:hAnsi="Arial" w:cs="Arial" w:hint="eastAsia"/>
          <w:sz w:val="22"/>
          <w:szCs w:val="22"/>
          <w:lang w:val="el-GR"/>
        </w:rPr>
        <w:t>συγκεκριμένων</w:t>
      </w:r>
      <w:r w:rsidRPr="000B2A4D">
        <w:rPr>
          <w:rFonts w:ascii="Arial" w:hAnsi="Arial" w:cs="Arial"/>
          <w:sz w:val="22"/>
          <w:szCs w:val="22"/>
          <w:lang w:val="el-GR"/>
        </w:rPr>
        <w:t xml:space="preserve"> </w:t>
      </w:r>
      <w:r>
        <w:rPr>
          <w:rFonts w:ascii="Arial" w:hAnsi="Arial" w:cs="Arial"/>
          <w:sz w:val="22"/>
          <w:szCs w:val="22"/>
          <w:lang w:val="el-GR"/>
        </w:rPr>
        <w:t xml:space="preserve">ετήσιων ποσοτικών </w:t>
      </w:r>
      <w:r w:rsidRPr="000B2A4D">
        <w:rPr>
          <w:rFonts w:ascii="Arial" w:hAnsi="Arial" w:cs="Arial" w:hint="eastAsia"/>
          <w:sz w:val="22"/>
          <w:szCs w:val="22"/>
          <w:lang w:val="el-GR"/>
        </w:rPr>
        <w:t>στόχων</w:t>
      </w:r>
      <w:r w:rsidRPr="000B2A4D">
        <w:rPr>
          <w:rFonts w:ascii="Arial" w:hAnsi="Arial" w:cs="Arial"/>
          <w:sz w:val="22"/>
          <w:szCs w:val="22"/>
          <w:lang w:val="el-GR"/>
        </w:rPr>
        <w:t xml:space="preserve"> </w:t>
      </w:r>
      <w:r w:rsidRPr="000B2A4D">
        <w:rPr>
          <w:rFonts w:ascii="Arial" w:hAnsi="Arial" w:cs="Arial" w:hint="eastAsia"/>
          <w:sz w:val="22"/>
          <w:szCs w:val="22"/>
          <w:lang w:val="el-GR"/>
        </w:rPr>
        <w:t>όσον</w:t>
      </w:r>
      <w:r w:rsidRPr="000B2A4D">
        <w:rPr>
          <w:rFonts w:ascii="Arial" w:hAnsi="Arial" w:cs="Arial"/>
          <w:sz w:val="22"/>
          <w:szCs w:val="22"/>
          <w:lang w:val="el-GR"/>
        </w:rPr>
        <w:t xml:space="preserve"> </w:t>
      </w:r>
      <w:r w:rsidRPr="000B2A4D">
        <w:rPr>
          <w:rFonts w:ascii="Arial" w:hAnsi="Arial" w:cs="Arial" w:hint="eastAsia"/>
          <w:sz w:val="22"/>
          <w:szCs w:val="22"/>
          <w:lang w:val="el-GR"/>
        </w:rPr>
        <w:t>αφορά</w:t>
      </w:r>
      <w:r w:rsidRPr="000B2A4D">
        <w:rPr>
          <w:rFonts w:ascii="Arial" w:hAnsi="Arial" w:cs="Arial"/>
          <w:sz w:val="22"/>
          <w:szCs w:val="22"/>
          <w:lang w:val="el-GR"/>
        </w:rPr>
        <w:t xml:space="preserve"> </w:t>
      </w:r>
      <w:r>
        <w:rPr>
          <w:rFonts w:ascii="Arial" w:hAnsi="Arial" w:cs="Arial" w:hint="eastAsia"/>
          <w:sz w:val="22"/>
          <w:szCs w:val="22"/>
          <w:lang w:val="el-GR"/>
        </w:rPr>
        <w:t>στα</w:t>
      </w:r>
      <w:r w:rsidRPr="000B2A4D">
        <w:rPr>
          <w:rFonts w:ascii="Arial" w:hAnsi="Arial" w:cs="Arial"/>
          <w:sz w:val="22"/>
          <w:szCs w:val="22"/>
          <w:lang w:val="el-GR"/>
        </w:rPr>
        <w:t xml:space="preserve"> </w:t>
      </w:r>
      <w:r>
        <w:rPr>
          <w:rFonts w:ascii="Arial" w:hAnsi="Arial" w:cs="Arial" w:hint="eastAsia"/>
          <w:sz w:val="22"/>
          <w:szCs w:val="22"/>
          <w:lang w:val="el-GR"/>
        </w:rPr>
        <w:t>επιδιωκόμενα</w:t>
      </w:r>
      <w:r w:rsidRPr="000B2A4D">
        <w:rPr>
          <w:rFonts w:ascii="Arial" w:hAnsi="Arial" w:cs="Arial"/>
          <w:sz w:val="22"/>
          <w:szCs w:val="22"/>
          <w:lang w:val="el-GR"/>
        </w:rPr>
        <w:t xml:space="preserve"> αποτελέσμα</w:t>
      </w:r>
      <w:r w:rsidRPr="00F4748D">
        <w:rPr>
          <w:rFonts w:ascii="Arial" w:hAnsi="Arial" w:cs="Arial"/>
          <w:sz w:val="22"/>
          <w:szCs w:val="22"/>
          <w:lang w:val="el-GR"/>
        </w:rPr>
        <w:t>τα</w:t>
      </w:r>
      <w:r>
        <w:rPr>
          <w:rFonts w:ascii="Arial" w:hAnsi="Arial" w:cs="Arial"/>
          <w:sz w:val="22"/>
          <w:szCs w:val="22"/>
          <w:lang w:val="el-GR"/>
        </w:rPr>
        <w:t xml:space="preserve">, </w:t>
      </w:r>
      <w:r w:rsidRPr="000B2A4D">
        <w:rPr>
          <w:rFonts w:ascii="Arial" w:hAnsi="Arial" w:cs="Arial" w:hint="eastAsia"/>
          <w:sz w:val="22"/>
          <w:szCs w:val="22"/>
          <w:lang w:val="el-GR"/>
        </w:rPr>
        <w:t>τα</w:t>
      </w:r>
      <w:r w:rsidRPr="000B2A4D">
        <w:rPr>
          <w:rFonts w:ascii="Arial" w:hAnsi="Arial" w:cs="Arial"/>
          <w:sz w:val="22"/>
          <w:szCs w:val="22"/>
          <w:lang w:val="el-GR"/>
        </w:rPr>
        <w:t xml:space="preserve">  </w:t>
      </w:r>
      <w:r w:rsidRPr="000B2A4D">
        <w:rPr>
          <w:rFonts w:ascii="Arial" w:hAnsi="Arial" w:cs="Arial" w:hint="eastAsia"/>
          <w:sz w:val="22"/>
          <w:szCs w:val="22"/>
          <w:lang w:val="el-GR"/>
        </w:rPr>
        <w:t>χρονοδιαγράμματα</w:t>
      </w:r>
      <w:r w:rsidRPr="000B2A4D">
        <w:rPr>
          <w:rFonts w:ascii="Arial" w:hAnsi="Arial" w:cs="Arial"/>
          <w:sz w:val="22"/>
          <w:szCs w:val="22"/>
          <w:lang w:val="el-GR"/>
        </w:rPr>
        <w:t xml:space="preserve"> </w:t>
      </w:r>
      <w:r w:rsidRPr="000B2A4D">
        <w:rPr>
          <w:rFonts w:ascii="Arial" w:hAnsi="Arial" w:cs="Arial" w:hint="eastAsia"/>
          <w:sz w:val="22"/>
          <w:szCs w:val="22"/>
          <w:lang w:val="el-GR"/>
        </w:rPr>
        <w:t>υλοποίησης</w:t>
      </w:r>
      <w:r>
        <w:rPr>
          <w:rFonts w:ascii="Arial" w:hAnsi="Arial" w:cs="Arial"/>
          <w:sz w:val="22"/>
          <w:szCs w:val="22"/>
          <w:lang w:val="el-GR"/>
        </w:rPr>
        <w:t xml:space="preserve">, οι απαραίτητες διευκρινίσεις και η </w:t>
      </w:r>
      <w:r w:rsidRPr="000B2A4D">
        <w:rPr>
          <w:rFonts w:ascii="Arial" w:hAnsi="Arial" w:cs="Arial" w:hint="eastAsia"/>
          <w:sz w:val="22"/>
          <w:szCs w:val="22"/>
          <w:lang w:val="el-GR"/>
        </w:rPr>
        <w:t>μεγαλύτερη</w:t>
      </w:r>
      <w:r w:rsidRPr="000B2A4D">
        <w:rPr>
          <w:rFonts w:ascii="Arial" w:hAnsi="Arial" w:cs="Arial"/>
          <w:sz w:val="22"/>
          <w:szCs w:val="22"/>
          <w:lang w:val="el-GR"/>
        </w:rPr>
        <w:t xml:space="preserve"> </w:t>
      </w:r>
      <w:r w:rsidRPr="000B2A4D">
        <w:rPr>
          <w:rFonts w:ascii="Arial" w:hAnsi="Arial" w:cs="Arial" w:hint="eastAsia"/>
          <w:sz w:val="22"/>
          <w:szCs w:val="22"/>
          <w:lang w:val="el-GR"/>
        </w:rPr>
        <w:t>εξειδίκευση</w:t>
      </w:r>
      <w:r w:rsidRPr="000B2A4D">
        <w:rPr>
          <w:rFonts w:ascii="Arial" w:hAnsi="Arial" w:cs="Arial"/>
          <w:sz w:val="22"/>
          <w:szCs w:val="22"/>
          <w:lang w:val="el-GR"/>
        </w:rPr>
        <w:t xml:space="preserve"> </w:t>
      </w:r>
      <w:r w:rsidRPr="000B2A4D">
        <w:rPr>
          <w:rFonts w:ascii="Arial" w:hAnsi="Arial" w:cs="Arial" w:hint="eastAsia"/>
          <w:sz w:val="22"/>
          <w:szCs w:val="22"/>
          <w:lang w:val="el-GR"/>
        </w:rPr>
        <w:t>των</w:t>
      </w:r>
      <w:r w:rsidRPr="000B2A4D">
        <w:rPr>
          <w:rFonts w:ascii="Arial" w:hAnsi="Arial" w:cs="Arial"/>
          <w:sz w:val="22"/>
          <w:szCs w:val="22"/>
          <w:lang w:val="el-GR"/>
        </w:rPr>
        <w:t xml:space="preserve"> </w:t>
      </w:r>
      <w:r w:rsidRPr="000B2A4D">
        <w:rPr>
          <w:rFonts w:ascii="Arial" w:hAnsi="Arial" w:cs="Arial" w:hint="eastAsia"/>
          <w:sz w:val="22"/>
          <w:szCs w:val="22"/>
          <w:lang w:val="el-GR"/>
        </w:rPr>
        <w:t xml:space="preserve">μέτρων </w:t>
      </w:r>
      <w:r>
        <w:rPr>
          <w:rFonts w:ascii="Arial" w:hAnsi="Arial" w:cs="Arial" w:hint="eastAsia"/>
          <w:sz w:val="22"/>
          <w:szCs w:val="22"/>
          <w:lang w:val="el-GR"/>
        </w:rPr>
        <w:t>θ</w:t>
      </w:r>
      <w:r w:rsidRPr="000B2A4D">
        <w:rPr>
          <w:rFonts w:ascii="Arial" w:hAnsi="Arial" w:cs="Arial" w:hint="eastAsia"/>
          <w:sz w:val="22"/>
          <w:szCs w:val="22"/>
          <w:lang w:val="el-GR"/>
        </w:rPr>
        <w:t>α</w:t>
      </w:r>
      <w:r w:rsidRPr="000B2A4D">
        <w:rPr>
          <w:rFonts w:ascii="Arial" w:hAnsi="Arial" w:cs="Arial"/>
          <w:sz w:val="22"/>
          <w:szCs w:val="22"/>
          <w:lang w:val="el-GR"/>
        </w:rPr>
        <w:t xml:space="preserve"> </w:t>
      </w:r>
      <w:r>
        <w:rPr>
          <w:rFonts w:ascii="Arial" w:hAnsi="Arial" w:cs="Arial"/>
          <w:sz w:val="22"/>
          <w:szCs w:val="22"/>
          <w:lang w:val="el-GR"/>
        </w:rPr>
        <w:t xml:space="preserve">το </w:t>
      </w:r>
      <w:r w:rsidRPr="000B2A4D">
        <w:rPr>
          <w:rFonts w:ascii="Arial" w:hAnsi="Arial" w:cs="Arial" w:hint="eastAsia"/>
          <w:sz w:val="22"/>
          <w:szCs w:val="22"/>
          <w:lang w:val="el-GR"/>
        </w:rPr>
        <w:t>ενισχύσουν</w:t>
      </w:r>
      <w:r w:rsidRPr="000B2A4D">
        <w:rPr>
          <w:rFonts w:ascii="Arial" w:hAnsi="Arial" w:cs="Arial"/>
          <w:sz w:val="22"/>
          <w:szCs w:val="22"/>
          <w:lang w:val="el-GR"/>
        </w:rPr>
        <w:t xml:space="preserve"> </w:t>
      </w:r>
      <w:r w:rsidRPr="000B2A4D">
        <w:rPr>
          <w:rFonts w:ascii="Arial" w:hAnsi="Arial" w:cs="Arial" w:hint="eastAsia"/>
          <w:sz w:val="22"/>
          <w:szCs w:val="22"/>
          <w:lang w:val="el-GR"/>
        </w:rPr>
        <w:t>και</w:t>
      </w:r>
      <w:r w:rsidRPr="000B2A4D">
        <w:rPr>
          <w:rFonts w:ascii="Arial" w:hAnsi="Arial" w:cs="Arial"/>
          <w:sz w:val="22"/>
          <w:szCs w:val="22"/>
          <w:lang w:val="el-GR"/>
        </w:rPr>
        <w:t xml:space="preserve"> </w:t>
      </w:r>
      <w:r>
        <w:rPr>
          <w:rFonts w:ascii="Arial" w:hAnsi="Arial" w:cs="Arial" w:hint="eastAsia"/>
          <w:sz w:val="22"/>
          <w:szCs w:val="22"/>
          <w:lang w:val="el-GR"/>
        </w:rPr>
        <w:t>θ</w:t>
      </w:r>
      <w:r w:rsidRPr="000B2A4D">
        <w:rPr>
          <w:rFonts w:ascii="Arial" w:hAnsi="Arial" w:cs="Arial" w:hint="eastAsia"/>
          <w:sz w:val="22"/>
          <w:szCs w:val="22"/>
          <w:lang w:val="el-GR"/>
        </w:rPr>
        <w:t>α</w:t>
      </w:r>
      <w:r w:rsidRPr="000B2A4D">
        <w:rPr>
          <w:rFonts w:ascii="Arial" w:hAnsi="Arial" w:cs="Arial"/>
          <w:sz w:val="22"/>
          <w:szCs w:val="22"/>
          <w:lang w:val="el-GR"/>
        </w:rPr>
        <w:t xml:space="preserve"> </w:t>
      </w:r>
      <w:r w:rsidRPr="000B2A4D">
        <w:rPr>
          <w:rFonts w:ascii="Arial" w:hAnsi="Arial" w:cs="Arial" w:hint="eastAsia"/>
          <w:sz w:val="22"/>
          <w:szCs w:val="22"/>
          <w:lang w:val="el-GR"/>
        </w:rPr>
        <w:t>το</w:t>
      </w:r>
      <w:r w:rsidRPr="000B2A4D">
        <w:rPr>
          <w:rFonts w:ascii="Arial" w:hAnsi="Arial" w:cs="Arial"/>
          <w:sz w:val="22"/>
          <w:szCs w:val="22"/>
          <w:lang w:val="el-GR"/>
        </w:rPr>
        <w:t xml:space="preserve"> </w:t>
      </w:r>
      <w:r w:rsidRPr="000B2A4D">
        <w:rPr>
          <w:rFonts w:ascii="Arial" w:hAnsi="Arial" w:cs="Arial" w:hint="eastAsia"/>
          <w:sz w:val="22"/>
          <w:szCs w:val="22"/>
          <w:lang w:val="el-GR"/>
        </w:rPr>
        <w:t>καταστήσουν</w:t>
      </w:r>
      <w:r w:rsidRPr="000B2A4D">
        <w:rPr>
          <w:rFonts w:ascii="Arial" w:hAnsi="Arial" w:cs="Arial"/>
          <w:sz w:val="22"/>
          <w:szCs w:val="22"/>
          <w:lang w:val="el-GR"/>
        </w:rPr>
        <w:t xml:space="preserve"> </w:t>
      </w:r>
      <w:r w:rsidRPr="000B2A4D">
        <w:rPr>
          <w:rFonts w:ascii="Arial" w:hAnsi="Arial" w:cs="Arial" w:hint="eastAsia"/>
          <w:sz w:val="22"/>
          <w:szCs w:val="22"/>
          <w:lang w:val="el-GR"/>
        </w:rPr>
        <w:t>πλήρως</w:t>
      </w:r>
      <w:r w:rsidRPr="000B2A4D">
        <w:rPr>
          <w:rFonts w:ascii="Arial" w:hAnsi="Arial" w:cs="Arial"/>
          <w:sz w:val="22"/>
          <w:szCs w:val="22"/>
          <w:lang w:val="el-GR"/>
        </w:rPr>
        <w:t xml:space="preserve"> </w:t>
      </w:r>
      <w:r w:rsidRPr="000B2A4D">
        <w:rPr>
          <w:rFonts w:ascii="Arial" w:hAnsi="Arial" w:cs="Arial" w:hint="eastAsia"/>
          <w:sz w:val="22"/>
          <w:szCs w:val="22"/>
          <w:lang w:val="el-GR"/>
        </w:rPr>
        <w:t>λειτουργικό</w:t>
      </w:r>
      <w:r w:rsidRPr="000B2A4D">
        <w:rPr>
          <w:rFonts w:ascii="Arial" w:hAnsi="Arial" w:cs="Arial"/>
          <w:sz w:val="22"/>
          <w:szCs w:val="22"/>
          <w:lang w:val="el-GR"/>
        </w:rPr>
        <w:t xml:space="preserve">. </w:t>
      </w:r>
    </w:p>
    <w:p w:rsidR="001E0E16" w:rsidRPr="001E0E16" w:rsidRDefault="001E0E16" w:rsidP="001E0E16">
      <w:pPr>
        <w:spacing w:before="160"/>
        <w:jc w:val="both"/>
        <w:rPr>
          <w:rFonts w:ascii="Arial" w:hAnsi="Arial" w:cs="Arial"/>
          <w:sz w:val="22"/>
          <w:szCs w:val="22"/>
          <w:lang w:val="el-GR"/>
        </w:rPr>
      </w:pPr>
      <w:r w:rsidRPr="001E0E16">
        <w:rPr>
          <w:rFonts w:ascii="Arial" w:hAnsi="Arial" w:cs="Arial"/>
          <w:sz w:val="22"/>
          <w:szCs w:val="22"/>
          <w:lang w:val="el-GR"/>
        </w:rPr>
        <w:t xml:space="preserve">Ενδεικτικοί ετήσιοι στόχοι για την επόμενη τετραετία, οι οποίοι είναι χρήσιμο να εξειδικευθούν, ποσοτικοποιηθούν και ανακοινωθούν σύντομα, είναι οι ακόλουθοι: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αύξηση του ΑΕΠ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βελτίωση της ανταγωνιστικότητα της οικονομίας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η άρση των γραφειοκρατικών εμποδίων στην επιχειρηματική δραστηριότητα</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αύξηση των παραγωγικών, εγχώριων και ξένων, επενδύσεων στην Ελλάδα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η αύξηση των εξαγωγών</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διαχείριση των κόκκινων δανείων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μείωση της παραοικονομίας, της φοροδιαφυγής και της εισφοροδιαφυγής και τα αναμενόμενα σχετικά οφέλη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μείωση της ανεργίας, το πλήθος και η ποιότητα θέσεων εργασίας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η ποιότητα των υπηρεσιών προς τον πολίτη με έμφαση στην παιδεία και στην υγεία</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επίσπευση και η ποιοτική αναβάθμιση της δικαιοσύνης </w:t>
      </w:r>
    </w:p>
    <w:p w:rsidR="001E0E16" w:rsidRP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ψηφιοποίηση του κράτους </w:t>
      </w:r>
    </w:p>
    <w:p w:rsidR="001E0E16" w:rsidRDefault="001E0E16" w:rsidP="001E0E16">
      <w:pPr>
        <w:pStyle w:val="ac"/>
        <w:numPr>
          <w:ilvl w:val="0"/>
          <w:numId w:val="21"/>
        </w:numPr>
        <w:spacing w:line="300" w:lineRule="exact"/>
        <w:ind w:left="284" w:hanging="284"/>
        <w:contextualSpacing w:val="0"/>
        <w:jc w:val="both"/>
        <w:rPr>
          <w:rFonts w:ascii="Arial" w:hAnsi="Arial" w:cs="Arial"/>
        </w:rPr>
      </w:pPr>
      <w:r w:rsidRPr="001E0E16">
        <w:rPr>
          <w:rFonts w:ascii="Arial" w:hAnsi="Arial" w:cs="Arial"/>
        </w:rPr>
        <w:t xml:space="preserve">η ψηφιακή προετοιμασία των ελληνικών επιχειρήσεων </w:t>
      </w:r>
    </w:p>
    <w:p w:rsidR="001E0E16" w:rsidRPr="005B462C" w:rsidRDefault="001E0E16" w:rsidP="005D21A1">
      <w:pPr>
        <w:pStyle w:val="ac"/>
        <w:numPr>
          <w:ilvl w:val="0"/>
          <w:numId w:val="21"/>
        </w:numPr>
        <w:spacing w:line="300" w:lineRule="exact"/>
        <w:ind w:left="284" w:hanging="284"/>
        <w:contextualSpacing w:val="0"/>
        <w:jc w:val="both"/>
        <w:rPr>
          <w:rFonts w:ascii="Arial" w:hAnsi="Arial" w:cs="Arial"/>
        </w:rPr>
      </w:pPr>
      <w:r w:rsidRPr="005B462C">
        <w:rPr>
          <w:rFonts w:ascii="Arial" w:hAnsi="Arial" w:cs="Arial"/>
        </w:rPr>
        <w:t>η μείωση της φτώχειας και του κοινωνικού αποκλεισμού</w:t>
      </w:r>
      <w:r w:rsidR="005B462C" w:rsidRPr="005B462C">
        <w:rPr>
          <w:rFonts w:ascii="Arial" w:hAnsi="Arial" w:cs="Arial"/>
        </w:rPr>
        <w:t>.</w:t>
      </w:r>
    </w:p>
    <w:p w:rsidR="001E0E16" w:rsidRDefault="001E0E16" w:rsidP="001E0E16">
      <w:pPr>
        <w:spacing w:before="160"/>
        <w:jc w:val="both"/>
        <w:rPr>
          <w:rFonts w:ascii="Arial" w:hAnsi="Arial" w:cs="Arial"/>
          <w:sz w:val="22"/>
          <w:szCs w:val="22"/>
          <w:lang w:val="el-GR"/>
        </w:rPr>
      </w:pPr>
      <w:r>
        <w:rPr>
          <w:rFonts w:ascii="Arial" w:hAnsi="Arial" w:cs="Arial"/>
          <w:sz w:val="22"/>
          <w:szCs w:val="22"/>
          <w:lang w:val="el-GR"/>
        </w:rPr>
        <w:t>Η ποσοτικοποίηση στόχων όπως οι παραπάνω, θα ενισχύσει την αξιοπιστία και την πειστικότητα του κυβερνητικ</w:t>
      </w:r>
      <w:r w:rsidR="006744DD">
        <w:rPr>
          <w:rFonts w:ascii="Arial" w:hAnsi="Arial" w:cs="Arial"/>
          <w:sz w:val="22"/>
          <w:szCs w:val="22"/>
          <w:lang w:val="el-GR"/>
        </w:rPr>
        <w:t xml:space="preserve">ού προγράμματος. Ταυτόχρονα θα </w:t>
      </w:r>
      <w:r>
        <w:rPr>
          <w:rFonts w:ascii="Arial" w:hAnsi="Arial" w:cs="Arial"/>
          <w:sz w:val="22"/>
          <w:szCs w:val="22"/>
          <w:lang w:val="el-GR"/>
        </w:rPr>
        <w:t xml:space="preserve"> εισάγει στην πολιτική ζωή της χώρας – και στη συνείδηση των πολιτών - την έννοια της αξιολόγησης του κυβερνητικού έργου με βάση στόχους και πραγματικά αποτελέσματα και όχι πολιτικές υποσχέσεις, δηλαδή με βάση έργα και όχι λόγια.  </w:t>
      </w:r>
    </w:p>
    <w:p w:rsidR="001E0E16" w:rsidRPr="00D86E28" w:rsidRDefault="001E0E16" w:rsidP="001E0E16">
      <w:pPr>
        <w:spacing w:before="160"/>
        <w:jc w:val="both"/>
        <w:rPr>
          <w:rFonts w:ascii="Arial" w:hAnsi="Arial" w:cs="Arial"/>
          <w:sz w:val="22"/>
          <w:szCs w:val="22"/>
          <w:lang w:val="el-GR"/>
        </w:rPr>
      </w:pPr>
      <w:r>
        <w:rPr>
          <w:rFonts w:ascii="Arial" w:hAnsi="Arial" w:cs="Arial"/>
          <w:sz w:val="22"/>
          <w:szCs w:val="22"/>
          <w:lang w:val="el-GR"/>
        </w:rPr>
        <w:t xml:space="preserve">Επιπροσθέτως, </w:t>
      </w:r>
      <w:r w:rsidRPr="00D86E28">
        <w:rPr>
          <w:rFonts w:ascii="Arial" w:hAnsi="Arial" w:cs="Arial"/>
          <w:sz w:val="22"/>
          <w:szCs w:val="22"/>
          <w:lang w:val="el-GR"/>
        </w:rPr>
        <w:t>θεωρούμε ότι υπάρχε</w:t>
      </w:r>
      <w:r w:rsidRPr="00D86E28">
        <w:rPr>
          <w:rFonts w:ascii="Arial" w:hAnsi="Arial" w:cs="Arial" w:hint="eastAsia"/>
          <w:sz w:val="22"/>
          <w:szCs w:val="22"/>
          <w:lang w:val="el-GR"/>
        </w:rPr>
        <w:t>ι</w:t>
      </w:r>
      <w:r>
        <w:rPr>
          <w:rFonts w:ascii="Arial" w:hAnsi="Arial" w:cs="Arial"/>
          <w:sz w:val="22"/>
          <w:szCs w:val="22"/>
          <w:lang w:val="el-GR"/>
        </w:rPr>
        <w:t xml:space="preserve"> ακόμη </w:t>
      </w:r>
      <w:r w:rsidRPr="00D86E28">
        <w:rPr>
          <w:rFonts w:ascii="Arial" w:hAnsi="Arial" w:cs="Arial"/>
          <w:sz w:val="22"/>
          <w:szCs w:val="22"/>
          <w:lang w:val="el-GR"/>
        </w:rPr>
        <w:t xml:space="preserve">ανάγκη </w:t>
      </w:r>
      <w:r>
        <w:rPr>
          <w:rFonts w:ascii="Arial" w:hAnsi="Arial" w:cs="Arial"/>
          <w:sz w:val="22"/>
          <w:szCs w:val="22"/>
          <w:lang w:val="el-GR"/>
        </w:rPr>
        <w:t xml:space="preserve">στον δημόσιο διάλογο, να διερευνηθούν και να αποσαφηνισθούν </w:t>
      </w:r>
      <w:bookmarkStart w:id="0" w:name="_GoBack"/>
      <w:bookmarkEnd w:id="0"/>
      <w:r w:rsidRPr="00D86E28">
        <w:rPr>
          <w:rFonts w:ascii="Arial" w:hAnsi="Arial" w:cs="Arial"/>
          <w:sz w:val="22"/>
          <w:szCs w:val="22"/>
          <w:lang w:val="el-GR"/>
        </w:rPr>
        <w:t xml:space="preserve">σημαντικά ζητήματα, όπως:  </w:t>
      </w:r>
    </w:p>
    <w:p w:rsidR="001E0E16" w:rsidRDefault="001E0E16" w:rsidP="005D21A1">
      <w:pPr>
        <w:rPr>
          <w:lang w:val="el-GR"/>
        </w:rPr>
      </w:pPr>
    </w:p>
    <w:p w:rsidR="001E0E16" w:rsidRPr="00A25C53" w:rsidRDefault="001E0E16" w:rsidP="001E0E16">
      <w:pPr>
        <w:pStyle w:val="ac"/>
        <w:numPr>
          <w:ilvl w:val="0"/>
          <w:numId w:val="22"/>
        </w:numPr>
        <w:spacing w:line="276" w:lineRule="auto"/>
        <w:jc w:val="both"/>
        <w:rPr>
          <w:rFonts w:ascii="Arial" w:hAnsi="Arial" w:cs="Arial"/>
        </w:rPr>
      </w:pPr>
      <w:r w:rsidRPr="00A25C53">
        <w:rPr>
          <w:rFonts w:ascii="Arial" w:hAnsi="Arial" w:cs="Arial"/>
        </w:rPr>
        <w:t>Πώς ακριβώς θα υλοποιηθεί η ταυτόχρονη μείωση των φορολογικών ελαφρύνσεω</w:t>
      </w:r>
      <w:r>
        <w:rPr>
          <w:rFonts w:ascii="Arial" w:hAnsi="Arial" w:cs="Arial"/>
        </w:rPr>
        <w:t>ν</w:t>
      </w:r>
      <w:r w:rsidRPr="00A25C53">
        <w:rPr>
          <w:rFonts w:ascii="Arial" w:hAnsi="Arial" w:cs="Arial"/>
        </w:rPr>
        <w:t xml:space="preserve"> και η επίτευξη των δημοσιονομικών στόχων;</w:t>
      </w:r>
    </w:p>
    <w:p w:rsidR="001E0E16" w:rsidRPr="00D86E28" w:rsidRDefault="001E0E16" w:rsidP="001E0E16">
      <w:pPr>
        <w:pStyle w:val="ac"/>
        <w:numPr>
          <w:ilvl w:val="0"/>
          <w:numId w:val="22"/>
        </w:numPr>
        <w:spacing w:line="276" w:lineRule="auto"/>
        <w:jc w:val="both"/>
        <w:rPr>
          <w:rFonts w:ascii="Arial" w:hAnsi="Arial" w:cs="Arial"/>
        </w:rPr>
      </w:pPr>
      <w:r>
        <w:rPr>
          <w:rFonts w:ascii="Arial" w:hAnsi="Arial" w:cs="Arial"/>
        </w:rPr>
        <w:t>Υπάρχουν δυνατότητες μεγαλύτερης και ταχύτερης</w:t>
      </w:r>
      <w:r w:rsidRPr="00D86E28">
        <w:rPr>
          <w:rFonts w:ascii="Arial" w:hAnsi="Arial" w:cs="Arial"/>
        </w:rPr>
        <w:t xml:space="preserve"> </w:t>
      </w:r>
      <w:r>
        <w:rPr>
          <w:rFonts w:ascii="Arial" w:hAnsi="Arial" w:cs="Arial"/>
        </w:rPr>
        <w:t>μείωσης του μη μισθολογικού κόστ</w:t>
      </w:r>
      <w:r w:rsidRPr="00D86E28">
        <w:rPr>
          <w:rFonts w:ascii="Arial" w:hAnsi="Arial" w:cs="Arial"/>
        </w:rPr>
        <w:t>ους, ώστε ν</w:t>
      </w:r>
      <w:r>
        <w:rPr>
          <w:rFonts w:ascii="Arial" w:hAnsi="Arial" w:cs="Arial"/>
        </w:rPr>
        <w:t>α ενισχυθεί η ανταγωνιστικότητα των επιχειρήσεων και το εισόδημα</w:t>
      </w:r>
      <w:r w:rsidRPr="00D86E28">
        <w:rPr>
          <w:rFonts w:ascii="Arial" w:hAnsi="Arial" w:cs="Arial"/>
        </w:rPr>
        <w:t xml:space="preserve"> των ανθρώπων</w:t>
      </w:r>
      <w:r>
        <w:rPr>
          <w:rFonts w:ascii="Arial" w:hAnsi="Arial" w:cs="Arial"/>
        </w:rPr>
        <w:t xml:space="preserve"> της μισθωτής εργασίας στο</w:t>
      </w:r>
      <w:r w:rsidRPr="00D86E28">
        <w:rPr>
          <w:rFonts w:ascii="Arial" w:hAnsi="Arial" w:cs="Arial"/>
        </w:rPr>
        <w:t>ν ιδιωτικό τομέα</w:t>
      </w:r>
      <w:r>
        <w:rPr>
          <w:rFonts w:ascii="Arial" w:hAnsi="Arial" w:cs="Arial"/>
        </w:rPr>
        <w:t>;</w:t>
      </w:r>
    </w:p>
    <w:p w:rsidR="001E0E16" w:rsidRPr="00D86E28" w:rsidRDefault="001E0E16" w:rsidP="001E0E16">
      <w:pPr>
        <w:pStyle w:val="ac"/>
        <w:numPr>
          <w:ilvl w:val="0"/>
          <w:numId w:val="22"/>
        </w:numPr>
        <w:spacing w:line="276" w:lineRule="auto"/>
        <w:jc w:val="both"/>
        <w:rPr>
          <w:rFonts w:ascii="Arial" w:hAnsi="Arial" w:cs="Arial"/>
        </w:rPr>
      </w:pPr>
      <w:r w:rsidRPr="00D86E28">
        <w:rPr>
          <w:rFonts w:ascii="Arial" w:hAnsi="Arial" w:cs="Arial"/>
        </w:rPr>
        <w:t>Πώς θα εγκαθιδρυθεί</w:t>
      </w:r>
      <w:r>
        <w:rPr>
          <w:rFonts w:ascii="Arial" w:hAnsi="Arial" w:cs="Arial"/>
        </w:rPr>
        <w:t xml:space="preserve"> το συντομότερο δυνατόν</w:t>
      </w:r>
      <w:r w:rsidRPr="00D86E28">
        <w:rPr>
          <w:rFonts w:ascii="Arial" w:hAnsi="Arial" w:cs="Arial"/>
        </w:rPr>
        <w:t xml:space="preserve"> κράτος δικαίου σε όλο το φάσμα της ζωής στη χώρα</w:t>
      </w:r>
      <w:r w:rsidRPr="006D1FD6">
        <w:rPr>
          <w:rFonts w:ascii="Arial" w:hAnsi="Arial" w:cs="Arial"/>
        </w:rPr>
        <w:t>;</w:t>
      </w:r>
    </w:p>
    <w:p w:rsidR="001E0E16" w:rsidRPr="00D86E28" w:rsidRDefault="001E0E16" w:rsidP="001E0E16">
      <w:pPr>
        <w:pStyle w:val="ac"/>
        <w:numPr>
          <w:ilvl w:val="0"/>
          <w:numId w:val="22"/>
        </w:numPr>
        <w:spacing w:line="276" w:lineRule="auto"/>
        <w:jc w:val="both"/>
        <w:rPr>
          <w:rFonts w:ascii="Arial" w:hAnsi="Arial" w:cs="Arial"/>
        </w:rPr>
      </w:pPr>
      <w:r>
        <w:rPr>
          <w:rFonts w:ascii="Arial" w:hAnsi="Arial" w:cs="Arial"/>
        </w:rPr>
        <w:t>Πώς θα διασφαλισθ</w:t>
      </w:r>
      <w:r w:rsidRPr="00D86E28">
        <w:rPr>
          <w:rFonts w:ascii="Arial" w:hAnsi="Arial" w:cs="Arial"/>
        </w:rPr>
        <w:t xml:space="preserve">εί η σταθερότητα του οικονομικού και κοινωνικού περιβάλλοντος και θα απαλειφθούν όλοι οι παράγοντες που τραυματίζουν την ελκυστικότητα της χώρας; </w:t>
      </w:r>
    </w:p>
    <w:p w:rsidR="001E0E16" w:rsidRPr="00D86E28" w:rsidRDefault="001E0E16" w:rsidP="001E0E16">
      <w:pPr>
        <w:pStyle w:val="ac"/>
        <w:numPr>
          <w:ilvl w:val="0"/>
          <w:numId w:val="22"/>
        </w:numPr>
        <w:spacing w:line="276" w:lineRule="auto"/>
        <w:jc w:val="both"/>
        <w:rPr>
          <w:rFonts w:ascii="Arial" w:hAnsi="Arial" w:cs="Arial"/>
        </w:rPr>
      </w:pPr>
      <w:r w:rsidRPr="00D86E28">
        <w:rPr>
          <w:rFonts w:ascii="Arial" w:hAnsi="Arial" w:cs="Arial"/>
        </w:rPr>
        <w:t>Ποιοι είναι οι σημαντικότεροι κίνδυνοι σ</w:t>
      </w:r>
      <w:r>
        <w:rPr>
          <w:rFonts w:ascii="Arial" w:hAnsi="Arial" w:cs="Arial"/>
        </w:rPr>
        <w:t>την πορεία υλοποίησης του κυβερνητικού προγράμματος</w:t>
      </w:r>
      <w:r w:rsidRPr="00D86E28">
        <w:rPr>
          <w:rFonts w:ascii="Arial" w:hAnsi="Arial" w:cs="Arial"/>
        </w:rPr>
        <w:t xml:space="preserve"> και ποιο είναι το σχέδιο για την αντιμετώπισή </w:t>
      </w:r>
      <w:r>
        <w:rPr>
          <w:rFonts w:ascii="Arial" w:hAnsi="Arial" w:cs="Arial"/>
        </w:rPr>
        <w:t>τους;</w:t>
      </w:r>
    </w:p>
    <w:p w:rsidR="001E0E16" w:rsidRPr="004E29C5" w:rsidRDefault="001E0E16" w:rsidP="001E0E16">
      <w:pPr>
        <w:spacing w:before="160"/>
        <w:rPr>
          <w:rFonts w:ascii="Arial" w:hAnsi="Arial" w:cs="Arial"/>
          <w:sz w:val="22"/>
          <w:szCs w:val="22"/>
          <w:lang w:val="el-GR"/>
        </w:rPr>
      </w:pPr>
      <w:r>
        <w:rPr>
          <w:rFonts w:ascii="Arial" w:hAnsi="Arial" w:cs="Arial"/>
          <w:sz w:val="22"/>
          <w:szCs w:val="22"/>
          <w:lang w:val="el-GR"/>
        </w:rPr>
        <w:lastRenderedPageBreak/>
        <w:t xml:space="preserve">Ο </w:t>
      </w:r>
      <w:r w:rsidRPr="004E29C5">
        <w:rPr>
          <w:rFonts w:ascii="Arial" w:hAnsi="Arial" w:cs="Arial"/>
          <w:sz w:val="22"/>
          <w:szCs w:val="22"/>
          <w:lang w:val="el-GR"/>
        </w:rPr>
        <w:t xml:space="preserve"> ΣΕΒ θα συνεχί</w:t>
      </w:r>
      <w:r w:rsidRPr="00D86E28">
        <w:rPr>
          <w:rFonts w:ascii="Arial" w:hAnsi="Arial" w:cs="Arial"/>
          <w:sz w:val="22"/>
          <w:szCs w:val="22"/>
          <w:lang w:val="el-GR"/>
        </w:rPr>
        <w:t>σει</w:t>
      </w:r>
      <w:r w:rsidRPr="004E29C5">
        <w:rPr>
          <w:rFonts w:ascii="Arial" w:hAnsi="Arial" w:cs="Arial"/>
          <w:sz w:val="22"/>
          <w:szCs w:val="22"/>
          <w:lang w:val="el-GR"/>
        </w:rPr>
        <w:t xml:space="preserve"> να </w:t>
      </w:r>
      <w:r>
        <w:rPr>
          <w:rFonts w:ascii="Arial" w:hAnsi="Arial" w:cs="Arial"/>
          <w:sz w:val="22"/>
          <w:szCs w:val="22"/>
          <w:lang w:val="el-GR"/>
        </w:rPr>
        <w:t xml:space="preserve">αξιολογεί το κυβερνητικό έργο, όπως έκανε με κάθε κυβέρνηση έως σήμερα, </w:t>
      </w:r>
      <w:r w:rsidRPr="004E29C5">
        <w:rPr>
          <w:rFonts w:ascii="Arial" w:hAnsi="Arial" w:cs="Arial"/>
          <w:sz w:val="22"/>
          <w:szCs w:val="22"/>
          <w:lang w:val="el-GR"/>
        </w:rPr>
        <w:t>επισημαί</w:t>
      </w:r>
      <w:r w:rsidRPr="00D86E28">
        <w:rPr>
          <w:rFonts w:ascii="Arial" w:hAnsi="Arial" w:cs="Arial"/>
          <w:sz w:val="22"/>
          <w:szCs w:val="22"/>
          <w:lang w:val="el-GR"/>
        </w:rPr>
        <w:t>νοντα</w:t>
      </w:r>
      <w:r w:rsidRPr="004E29C5">
        <w:rPr>
          <w:rFonts w:ascii="Arial" w:hAnsi="Arial" w:cs="Arial"/>
          <w:sz w:val="22"/>
          <w:szCs w:val="22"/>
          <w:lang w:val="el-GR"/>
        </w:rPr>
        <w:t xml:space="preserve">ς </w:t>
      </w:r>
      <w:r>
        <w:rPr>
          <w:rFonts w:ascii="Arial" w:hAnsi="Arial" w:cs="Arial"/>
          <w:sz w:val="22"/>
          <w:szCs w:val="22"/>
          <w:lang w:val="el-GR"/>
        </w:rPr>
        <w:t xml:space="preserve">και προτείνοντας </w:t>
      </w:r>
      <w:r w:rsidRPr="004E29C5">
        <w:rPr>
          <w:rFonts w:ascii="Arial" w:hAnsi="Arial" w:cs="Arial"/>
          <w:sz w:val="22"/>
          <w:szCs w:val="22"/>
          <w:lang w:val="el-GR"/>
        </w:rPr>
        <w:t>ό</w:t>
      </w:r>
      <w:r w:rsidRPr="00D86E28">
        <w:rPr>
          <w:rFonts w:ascii="Arial" w:hAnsi="Arial" w:cs="Arial"/>
          <w:sz w:val="22"/>
          <w:szCs w:val="22"/>
          <w:lang w:val="el-GR"/>
        </w:rPr>
        <w:t>ποιε</w:t>
      </w:r>
      <w:r w:rsidRPr="004E29C5">
        <w:rPr>
          <w:rFonts w:ascii="Arial" w:hAnsi="Arial" w:cs="Arial"/>
          <w:sz w:val="22"/>
          <w:szCs w:val="22"/>
          <w:lang w:val="el-GR"/>
        </w:rPr>
        <w:t xml:space="preserve">ς αλλαγές </w:t>
      </w:r>
      <w:r>
        <w:rPr>
          <w:rFonts w:ascii="Arial" w:hAnsi="Arial" w:cs="Arial"/>
          <w:sz w:val="22"/>
          <w:szCs w:val="22"/>
          <w:lang w:val="el-GR"/>
        </w:rPr>
        <w:t xml:space="preserve">ή παρεμβάσεις </w:t>
      </w:r>
      <w:r w:rsidRPr="004E29C5">
        <w:rPr>
          <w:rFonts w:ascii="Arial" w:hAnsi="Arial" w:cs="Arial"/>
          <w:sz w:val="22"/>
          <w:szCs w:val="22"/>
          <w:lang w:val="el-GR"/>
        </w:rPr>
        <w:t>απαιτού</w:t>
      </w:r>
      <w:r w:rsidRPr="00D86E28">
        <w:rPr>
          <w:rFonts w:ascii="Arial" w:hAnsi="Arial" w:cs="Arial"/>
          <w:sz w:val="22"/>
          <w:szCs w:val="22"/>
          <w:lang w:val="el-GR"/>
        </w:rPr>
        <w:t>νται</w:t>
      </w:r>
      <w:r>
        <w:rPr>
          <w:rFonts w:ascii="Arial" w:hAnsi="Arial" w:cs="Arial"/>
          <w:sz w:val="22"/>
          <w:szCs w:val="22"/>
          <w:lang w:val="el-GR"/>
        </w:rPr>
        <w:t xml:space="preserve">. </w:t>
      </w:r>
    </w:p>
    <w:p w:rsidR="001E0E16" w:rsidRDefault="001E0E16" w:rsidP="005D21A1">
      <w:pPr>
        <w:rPr>
          <w:lang w:val="el-GR"/>
        </w:rPr>
      </w:pPr>
    </w:p>
    <w:p w:rsidR="001E0E16" w:rsidRDefault="001E0E16" w:rsidP="005D21A1">
      <w:pPr>
        <w:rPr>
          <w:lang w:val="el-GR"/>
        </w:rPr>
      </w:pPr>
    </w:p>
    <w:p w:rsidR="009020E9" w:rsidRDefault="009020E9" w:rsidP="009020E9">
      <w:pPr>
        <w:pStyle w:val="Title1"/>
        <w:spacing w:before="0" w:line="240" w:lineRule="auto"/>
        <w:rPr>
          <w:rFonts w:cs="Arial"/>
          <w:lang w:val="el-GR"/>
        </w:rPr>
      </w:pPr>
      <w:r>
        <w:rPr>
          <w:rFonts w:cs="Arial"/>
          <w:lang w:val="el-GR"/>
        </w:rPr>
        <w:t>Βασικές οικονομικές εξαγγελίες της νέας κυβέρνησης</w:t>
      </w:r>
    </w:p>
    <w:p w:rsidR="009020E9" w:rsidRDefault="009020E9" w:rsidP="009020E9">
      <w:pPr>
        <w:pStyle w:val="Title1"/>
        <w:spacing w:before="0" w:line="240" w:lineRule="auto"/>
        <w:rPr>
          <w:rFonts w:cs="Arial"/>
          <w:lang w:val="el-GR"/>
        </w:rPr>
      </w:pPr>
    </w:p>
    <w:p w:rsidR="009020E9" w:rsidRDefault="009020E9" w:rsidP="009020E9">
      <w:pPr>
        <w:pStyle w:val="Title1"/>
        <w:spacing w:before="0" w:line="240" w:lineRule="auto"/>
        <w:rPr>
          <w:rFonts w:cs="Arial"/>
          <w:lang w:val="el-GR"/>
        </w:rPr>
      </w:pPr>
      <w:r w:rsidRPr="00AC06D9">
        <w:rPr>
          <w:rFonts w:cs="Arial"/>
          <w:b w:val="0"/>
          <w:noProof/>
          <w:color w:val="00B0F0"/>
          <w:sz w:val="24"/>
          <w:szCs w:val="24"/>
        </w:rPr>
        <w:drawing>
          <wp:inline distT="0" distB="0" distL="0" distR="0" wp14:anchorId="161D1195" wp14:editId="74383A85">
            <wp:extent cx="5924550" cy="4429125"/>
            <wp:effectExtent l="0" t="0" r="19050"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020E9" w:rsidRDefault="009020E9" w:rsidP="009020E9">
      <w:pPr>
        <w:pStyle w:val="Title1"/>
        <w:spacing w:before="0" w:line="240" w:lineRule="auto"/>
        <w:rPr>
          <w:rFonts w:cs="Arial"/>
          <w:lang w:val="el-GR"/>
        </w:rPr>
      </w:pPr>
    </w:p>
    <w:p w:rsidR="009020E9" w:rsidRDefault="009020E9" w:rsidP="009020E9">
      <w:pPr>
        <w:pStyle w:val="Title1"/>
        <w:spacing w:before="0" w:line="240" w:lineRule="auto"/>
        <w:rPr>
          <w:rFonts w:cs="Arial"/>
          <w:lang w:val="el-GR"/>
        </w:rPr>
      </w:pPr>
      <w:r w:rsidRPr="00AC06D9">
        <w:rPr>
          <w:rFonts w:cs="Arial"/>
          <w:b w:val="0"/>
          <w:noProof/>
          <w:color w:val="00B0F0"/>
          <w:sz w:val="24"/>
          <w:szCs w:val="24"/>
        </w:rPr>
        <w:drawing>
          <wp:inline distT="0" distB="0" distL="0" distR="0" wp14:anchorId="2C2A05C4" wp14:editId="632BF702">
            <wp:extent cx="5924550" cy="2562225"/>
            <wp:effectExtent l="0" t="0" r="3810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020E9" w:rsidRDefault="009020E9">
      <w:pPr>
        <w:spacing w:line="240" w:lineRule="auto"/>
        <w:rPr>
          <w:rFonts w:ascii="Arial" w:hAnsi="Arial" w:cs="Arial"/>
          <w:b/>
          <w:color w:val="00AEEF"/>
          <w:sz w:val="28"/>
          <w:szCs w:val="28"/>
          <w:lang w:val="el-GR"/>
        </w:rPr>
      </w:pPr>
      <w:r>
        <w:rPr>
          <w:rFonts w:cs="Arial"/>
          <w:lang w:val="el-GR"/>
        </w:rPr>
        <w:br w:type="page"/>
      </w:r>
    </w:p>
    <w:p w:rsidR="009020E9" w:rsidRDefault="009020E9" w:rsidP="009020E9">
      <w:pPr>
        <w:pStyle w:val="Title1"/>
        <w:spacing w:before="0" w:line="240" w:lineRule="auto"/>
        <w:rPr>
          <w:rFonts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drawing>
          <wp:inline distT="0" distB="0" distL="0" distR="0" wp14:anchorId="28AFFA85" wp14:editId="656C75BF">
            <wp:extent cx="5924550" cy="4429125"/>
            <wp:effectExtent l="0" t="0" r="19050" b="95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9020E9" w:rsidRDefault="009020E9" w:rsidP="009020E9">
      <w:pPr>
        <w:spacing w:line="240" w:lineRule="auto"/>
        <w:rPr>
          <w:rFonts w:ascii="Arial" w:hAnsi="Arial"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drawing>
          <wp:inline distT="0" distB="0" distL="0" distR="0" wp14:anchorId="333B7250" wp14:editId="0A9D3EF6">
            <wp:extent cx="5924550" cy="2990850"/>
            <wp:effectExtent l="0" t="0" r="19050" b="190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9020E9" w:rsidRDefault="009020E9" w:rsidP="009020E9">
      <w:pPr>
        <w:spacing w:line="240" w:lineRule="auto"/>
        <w:rPr>
          <w:rFonts w:ascii="Arial" w:hAnsi="Arial"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lastRenderedPageBreak/>
        <w:drawing>
          <wp:inline distT="0" distB="0" distL="0" distR="0" wp14:anchorId="4D8509F4" wp14:editId="03DBC463">
            <wp:extent cx="5924550" cy="2409825"/>
            <wp:effectExtent l="0" t="0" r="38100" b="952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9020E9" w:rsidRDefault="009020E9" w:rsidP="009020E9">
      <w:pPr>
        <w:spacing w:line="240" w:lineRule="auto"/>
        <w:rPr>
          <w:rFonts w:ascii="Arial" w:hAnsi="Arial"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drawing>
          <wp:inline distT="0" distB="0" distL="0" distR="0" wp14:anchorId="2109CF47" wp14:editId="10618AF2">
            <wp:extent cx="5924550" cy="4905375"/>
            <wp:effectExtent l="0" t="0" r="38100" b="952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9020E9" w:rsidRDefault="009020E9" w:rsidP="009020E9">
      <w:pPr>
        <w:spacing w:line="240" w:lineRule="auto"/>
        <w:rPr>
          <w:rFonts w:ascii="Arial" w:hAnsi="Arial"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lastRenderedPageBreak/>
        <w:drawing>
          <wp:inline distT="0" distB="0" distL="0" distR="0" wp14:anchorId="091C2994" wp14:editId="1873C711">
            <wp:extent cx="5924550" cy="2343150"/>
            <wp:effectExtent l="0" t="0" r="1905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9020E9" w:rsidRDefault="009020E9" w:rsidP="009020E9">
      <w:pPr>
        <w:spacing w:line="240" w:lineRule="auto"/>
        <w:rPr>
          <w:rFonts w:ascii="Arial" w:hAnsi="Arial" w:cs="Arial"/>
          <w:lang w:val="el-GR"/>
        </w:rPr>
      </w:pPr>
    </w:p>
    <w:p w:rsidR="009020E9" w:rsidRDefault="009020E9" w:rsidP="009020E9">
      <w:pPr>
        <w:spacing w:line="240" w:lineRule="auto"/>
        <w:rPr>
          <w:rFonts w:ascii="Arial" w:hAnsi="Arial" w:cs="Arial"/>
          <w:lang w:val="el-GR"/>
        </w:rPr>
      </w:pPr>
      <w:r w:rsidRPr="00AC06D9">
        <w:rPr>
          <w:rFonts w:ascii="Arial" w:hAnsi="Arial" w:cs="Arial"/>
          <w:b/>
          <w:noProof/>
          <w:color w:val="00B0F0"/>
          <w:szCs w:val="24"/>
        </w:rPr>
        <w:drawing>
          <wp:inline distT="0" distB="0" distL="0" distR="0" wp14:anchorId="2CA8A8C6" wp14:editId="5D5F8659">
            <wp:extent cx="5924550" cy="2647950"/>
            <wp:effectExtent l="0" t="0" r="19050"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9020E9" w:rsidRDefault="009020E9" w:rsidP="009020E9">
      <w:pPr>
        <w:spacing w:line="240" w:lineRule="auto"/>
        <w:rPr>
          <w:rFonts w:ascii="Arial" w:hAnsi="Arial" w:cs="Arial"/>
          <w:lang w:val="el-GR"/>
        </w:rPr>
      </w:pPr>
      <w:r>
        <w:rPr>
          <w:rFonts w:ascii="Arial" w:hAnsi="Arial" w:cs="Arial"/>
          <w:lang w:val="el-GR"/>
        </w:rPr>
        <w:br w:type="page"/>
      </w:r>
    </w:p>
    <w:p w:rsidR="001A579E" w:rsidRDefault="00456A74" w:rsidP="00456A74">
      <w:pPr>
        <w:spacing w:before="240" w:afterLines="60" w:after="144"/>
        <w:rPr>
          <w:rFonts w:ascii="Arial" w:hAnsi="Arial" w:cs="Arial"/>
          <w:sz w:val="14"/>
          <w:lang w:val="el-GR"/>
        </w:rPr>
      </w:pPr>
      <w:r w:rsidRPr="005E6649">
        <w:rPr>
          <w:rFonts w:ascii="Arial" w:hAnsi="Arial" w:cs="Arial"/>
          <w:noProof/>
        </w:rPr>
        <w:lastRenderedPageBreak/>
        <mc:AlternateContent>
          <mc:Choice Requires="wps">
            <w:drawing>
              <wp:anchor distT="0" distB="0" distL="114300" distR="114300" simplePos="0" relativeHeight="251774976" behindDoc="0" locked="0" layoutInCell="1" allowOverlap="1" wp14:anchorId="0B3D5CB4" wp14:editId="538E48CB">
                <wp:simplePos x="0" y="0"/>
                <wp:positionH relativeFrom="column">
                  <wp:posOffset>2167890</wp:posOffset>
                </wp:positionH>
                <wp:positionV relativeFrom="paragraph">
                  <wp:posOffset>-501015</wp:posOffset>
                </wp:positionV>
                <wp:extent cx="2543175" cy="216000"/>
                <wp:effectExtent l="0" t="0" r="9525" b="0"/>
                <wp:wrapNone/>
                <wp:docPr id="7" name="Rectangle 7"/>
                <wp:cNvGraphicFramePr/>
                <a:graphic xmlns:a="http://schemas.openxmlformats.org/drawingml/2006/main">
                  <a:graphicData uri="http://schemas.microsoft.com/office/word/2010/wordprocessingShape">
                    <wps:wsp>
                      <wps:cNvSpPr/>
                      <wps:spPr>
                        <a:xfrm>
                          <a:off x="0" y="0"/>
                          <a:ext cx="2543175" cy="216000"/>
                        </a:xfrm>
                        <a:prstGeom prst="rect">
                          <a:avLst/>
                        </a:prstGeom>
                        <a:solidFill>
                          <a:schemeClr val="accent5">
                            <a:lumMod val="75000"/>
                          </a:schemeClr>
                        </a:solidFill>
                        <a:ln>
                          <a:noFill/>
                        </a:ln>
                        <a:effectLst/>
                      </wps:spPr>
                      <wps:style>
                        <a:lnRef idx="1">
                          <a:schemeClr val="accent1"/>
                        </a:lnRef>
                        <a:fillRef idx="3">
                          <a:schemeClr val="accent1"/>
                        </a:fillRef>
                        <a:effectRef idx="2">
                          <a:schemeClr val="accent1"/>
                        </a:effectRef>
                        <a:fontRef idx="minor">
                          <a:schemeClr val="lt1"/>
                        </a:fontRef>
                      </wps:style>
                      <wps:txbx>
                        <w:txbxContent>
                          <w:p w:rsidR="009020E9" w:rsidRPr="009020E9" w:rsidRDefault="009020E9" w:rsidP="009020E9">
                            <w:pPr>
                              <w:spacing w:line="240" w:lineRule="auto"/>
                              <w:jc w:val="center"/>
                              <w:rPr>
                                <w:rFonts w:ascii="Arial" w:hAnsi="Arial" w:cs="Arial"/>
                                <w:spacing w:val="-4"/>
                                <w:sz w:val="16"/>
                                <w:szCs w:val="16"/>
                              </w:rPr>
                            </w:pPr>
                            <w:r w:rsidRPr="009020E9">
                              <w:rPr>
                                <w:rFonts w:ascii="Arial" w:hAnsi="Arial" w:cs="Arial" w:hint="eastAsia"/>
                                <w:spacing w:val="-4"/>
                                <w:sz w:val="16"/>
                                <w:szCs w:val="16"/>
                                <w:lang w:val="el-GR"/>
                              </w:rPr>
                              <w:t>ΠΡΟΓΡΑΜΜΑΤΙΚΕΣ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ΔΗΛΩΣΕΙΣ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ΝΕΑΣ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ΚΥΒΕΡΝΗΣΗΣ</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D5CB4" id="Rectangle 7" o:spid="_x0000_s1029" style="position:absolute;margin-left:170.7pt;margin-top:-39.45pt;width:200.25pt;height:1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" fillcolor="#31849b [2408]" stroked="f">
                <v:textbox inset="0,,0">
                  <w:txbxContent>
                    <w:p w:rsidR="009020E9" w:rsidRPr="009020E9" w:rsidRDefault="009020E9" w:rsidP="009020E9">
                      <w:pPr>
                        <w:spacing w:line="240" w:lineRule="auto"/>
                        <w:jc w:val="center"/>
                        <w:rPr>
                          <w:rFonts w:ascii="Arial" w:hAnsi="Arial" w:cs="Arial"/>
                          <w:spacing w:val="-4"/>
                          <w:sz w:val="16"/>
                          <w:szCs w:val="16"/>
                        </w:rPr>
                      </w:pPr>
                      <w:r w:rsidRPr="009020E9">
                        <w:rPr>
                          <w:rFonts w:ascii="Arial" w:hAnsi="Arial" w:cs="Arial" w:hint="eastAsia"/>
                          <w:spacing w:val="-4"/>
                          <w:sz w:val="16"/>
                          <w:szCs w:val="16"/>
                          <w:lang w:val="el-GR"/>
                        </w:rPr>
                        <w:t>ΠΡΟΓΡΑΜΜΑΤΙΚΕΣ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ΔΗΛΩΣΕΙΣ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ΝΕΑΣ</w:t>
                      </w:r>
                      <w:r w:rsidRPr="009020E9">
                        <w:rPr>
                          <w:rFonts w:ascii="Arial" w:hAnsi="Arial" w:cs="Arial"/>
                          <w:spacing w:val="-4"/>
                          <w:sz w:val="16"/>
                          <w:szCs w:val="16"/>
                          <w:lang w:val="el-GR"/>
                        </w:rPr>
                        <w:t xml:space="preserve"> </w:t>
                      </w:r>
                      <w:r w:rsidRPr="009020E9">
                        <w:rPr>
                          <w:rFonts w:ascii="Arial" w:hAnsi="Arial" w:cs="Arial" w:hint="eastAsia"/>
                          <w:spacing w:val="-4"/>
                          <w:sz w:val="16"/>
                          <w:szCs w:val="16"/>
                          <w:lang w:val="el-GR"/>
                        </w:rPr>
                        <w:t>ΚΥΒΕΡΝΗΣΗΣ</w:t>
                      </w:r>
                    </w:p>
                  </w:txbxContent>
                </v:textbox>
              </v:rect>
            </w:pict>
          </mc:Fallback>
        </mc:AlternateContent>
      </w:r>
      <w:r w:rsidR="009020E9" w:rsidRPr="005E6649">
        <w:rPr>
          <w:rFonts w:ascii="Arial" w:hAnsi="Arial" w:cs="Arial"/>
          <w:noProof/>
          <w:sz w:val="14"/>
        </w:rPr>
        <w:drawing>
          <wp:anchor distT="0" distB="0" distL="114300" distR="114300" simplePos="0" relativeHeight="251771904" behindDoc="1" locked="0" layoutInCell="1" allowOverlap="1" wp14:anchorId="411CB38B" wp14:editId="3FDC3EC6">
            <wp:simplePos x="0" y="0"/>
            <wp:positionH relativeFrom="page">
              <wp:posOffset>-15240</wp:posOffset>
            </wp:positionH>
            <wp:positionV relativeFrom="paragraph">
              <wp:posOffset>-1099503</wp:posOffset>
            </wp:positionV>
            <wp:extent cx="7564120" cy="10721975"/>
            <wp:effectExtent l="0" t="0" r="0" b="3175"/>
            <wp:wrapNone/>
            <wp:docPr id="2" name="Picture 2" descr="C:\Users\rmonou\Documents\FINALS\FR_Last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onou\Documents\FINALS\FR_LastPage.png"/>
                    <pic:cNvPicPr>
                      <a:picLocks noChangeAspect="1" noChangeArrowheads="1"/>
                    </pic:cNvPicPr>
                  </pic:nvPicPr>
                  <pic:blipFill rotWithShape="1">
                    <a:blip r:embed="rId49">
                      <a:extLst>
                        <a:ext uri="{28A0092B-C50C-407E-A947-70E740481C1C}">
                          <a14:useLocalDpi xmlns:a14="http://schemas.microsoft.com/office/drawing/2010/main" val="0"/>
                        </a:ext>
                      </a:extLst>
                    </a:blip>
                    <a:srcRect t="1" b="4358"/>
                    <a:stretch/>
                  </pic:blipFill>
                  <pic:spPr bwMode="auto">
                    <a:xfrm>
                      <a:off x="0" y="0"/>
                      <a:ext cx="7564120" cy="10721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579E" w:rsidRDefault="001A579E" w:rsidP="00314774">
      <w:pPr>
        <w:spacing w:line="240" w:lineRule="auto"/>
        <w:rPr>
          <w:rFonts w:ascii="Arial" w:hAnsi="Arial" w:cs="Arial"/>
          <w:sz w:val="14"/>
          <w:lang w:val="el-GR"/>
        </w:rPr>
      </w:pPr>
    </w:p>
    <w:p w:rsidR="001A579E" w:rsidRDefault="00456A74" w:rsidP="00314774">
      <w:pPr>
        <w:spacing w:line="240" w:lineRule="auto"/>
        <w:rPr>
          <w:rFonts w:ascii="Arial" w:hAnsi="Arial" w:cs="Arial"/>
          <w:sz w:val="14"/>
          <w:lang w:val="el-GR"/>
        </w:rPr>
      </w:pPr>
      <w:r w:rsidRPr="005E6649">
        <w:rPr>
          <w:rFonts w:ascii="Arial" w:eastAsiaTheme="minorEastAsia" w:hAnsi="Arial" w:cs="Arial"/>
          <w:noProof/>
          <w:sz w:val="21"/>
          <w:szCs w:val="21"/>
        </w:rPr>
        <w:drawing>
          <wp:anchor distT="0" distB="0" distL="114300" distR="114300" simplePos="0" relativeHeight="251726848" behindDoc="1" locked="0" layoutInCell="1" allowOverlap="1" wp14:anchorId="1A2DA6FF" wp14:editId="7028E792">
            <wp:simplePos x="0" y="0"/>
            <wp:positionH relativeFrom="margin">
              <wp:posOffset>15240</wp:posOffset>
            </wp:positionH>
            <wp:positionV relativeFrom="page">
              <wp:posOffset>1647825</wp:posOffset>
            </wp:positionV>
            <wp:extent cx="7090410" cy="3107055"/>
            <wp:effectExtent l="0" t="0" r="0" b="0"/>
            <wp:wrapTopAndBottom/>
            <wp:docPr id="6" name="Picture 6" descr="Z:\ΤΟΜΕΙΣ ΣΕΒ\Tomeis Projects\March2019_SEVmembers_Data_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ΤΟΜΕΙΣ ΣΕΒ\Tomeis Projects\March2019_SEVmembers_Data_gr.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090410" cy="3107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79E" w:rsidRDefault="001A579E" w:rsidP="00314774">
      <w:pPr>
        <w:spacing w:line="240" w:lineRule="auto"/>
        <w:rPr>
          <w:rFonts w:ascii="Arial" w:hAnsi="Arial" w:cs="Arial"/>
          <w:sz w:val="14"/>
          <w:lang w:val="el-GR"/>
        </w:rPr>
      </w:pPr>
    </w:p>
    <w:p w:rsidR="001A579E" w:rsidRDefault="001A579E" w:rsidP="00314774">
      <w:pPr>
        <w:spacing w:line="240" w:lineRule="auto"/>
        <w:rPr>
          <w:rFonts w:ascii="Arial" w:hAnsi="Arial" w:cs="Arial"/>
          <w:sz w:val="14"/>
          <w:lang w:val="el-GR"/>
        </w:rPr>
      </w:pPr>
    </w:p>
    <w:p w:rsidR="001A579E" w:rsidRDefault="001A579E" w:rsidP="00314774">
      <w:pPr>
        <w:spacing w:line="240" w:lineRule="auto"/>
        <w:rPr>
          <w:rFonts w:ascii="Arial" w:hAnsi="Arial" w:cs="Arial"/>
          <w:sz w:val="14"/>
          <w:lang w:val="el-GR"/>
        </w:rPr>
      </w:pPr>
    </w:p>
    <w:p w:rsidR="00314774" w:rsidRPr="005E6649" w:rsidRDefault="001A579E" w:rsidP="00314774">
      <w:pPr>
        <w:spacing w:line="240" w:lineRule="auto"/>
        <w:rPr>
          <w:rFonts w:ascii="Arial" w:hAnsi="Arial" w:cs="Arial"/>
          <w:sz w:val="14"/>
          <w:lang w:val="el-GR"/>
        </w:rPr>
      </w:pPr>
      <w:r w:rsidRPr="005E6649">
        <w:rPr>
          <w:rFonts w:ascii="Arial" w:hAnsi="Arial" w:cs="Arial"/>
          <w:noProof/>
        </w:rPr>
        <mc:AlternateContent>
          <mc:Choice Requires="wps">
            <w:drawing>
              <wp:anchor distT="0" distB="0" distL="114300" distR="114300" simplePos="0" relativeHeight="251769856" behindDoc="1" locked="0" layoutInCell="1" allowOverlap="1" wp14:anchorId="0A0BFFAB" wp14:editId="4D9E7511">
                <wp:simplePos x="0" y="0"/>
                <wp:positionH relativeFrom="margin">
                  <wp:posOffset>-45720</wp:posOffset>
                </wp:positionH>
                <wp:positionV relativeFrom="page">
                  <wp:posOffset>1304925</wp:posOffset>
                </wp:positionV>
                <wp:extent cx="3133725" cy="342900"/>
                <wp:effectExtent l="0" t="0" r="0" b="0"/>
                <wp:wrapThrough wrapText="bothSides">
                  <wp:wrapPolygon edited="0">
                    <wp:start x="263" y="0"/>
                    <wp:lineTo x="263" y="20400"/>
                    <wp:lineTo x="21140" y="20400"/>
                    <wp:lineTo x="21140" y="0"/>
                    <wp:lineTo x="263" y="0"/>
                  </wp:wrapPolygon>
                </wp:wrapThrough>
                <wp:docPr id="195" name="Text Box 195"/>
                <wp:cNvGraphicFramePr/>
                <a:graphic xmlns:a="http://schemas.openxmlformats.org/drawingml/2006/main">
                  <a:graphicData uri="http://schemas.microsoft.com/office/word/2010/wordprocessingShape">
                    <wps:wsp>
                      <wps:cNvSpPr txBox="1"/>
                      <wps:spPr>
                        <a:xfrm>
                          <a:off x="0" y="0"/>
                          <a:ext cx="3133725" cy="342900"/>
                        </a:xfrm>
                        <a:prstGeom prst="rect">
                          <a:avLst/>
                        </a:prstGeom>
                        <a:noFill/>
                        <a:ln>
                          <a:noFill/>
                        </a:ln>
                        <a:effectLst/>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A579E" w:rsidRPr="00DA2085" w:rsidRDefault="001A579E" w:rsidP="001A579E">
                            <w:pPr>
                              <w:pStyle w:val="MAINTEXT"/>
                              <w:jc w:val="left"/>
                              <w:rPr>
                                <w:rFonts w:ascii="Arial" w:hAnsi="Arial" w:cs="Arial"/>
                                <w:b/>
                                <w:sz w:val="28"/>
                                <w:szCs w:val="28"/>
                              </w:rPr>
                            </w:pPr>
                            <w:r>
                              <w:rPr>
                                <w:rFonts w:ascii="Arial" w:hAnsi="Arial" w:cs="Arial"/>
                                <w:b/>
                                <w:sz w:val="28"/>
                                <w:szCs w:val="28"/>
                              </w:rPr>
                              <w:t>Οικονομικά</w:t>
                            </w:r>
                            <w:r w:rsidRPr="00DA2085">
                              <w:rPr>
                                <w:rFonts w:ascii="Arial" w:hAnsi="Arial" w:cs="Arial"/>
                                <w:b/>
                                <w:sz w:val="28"/>
                                <w:szCs w:val="28"/>
                              </w:rPr>
                              <w:t xml:space="preserve"> μεγέθη μελών ΣΕΒ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BFFAB" id="Text Box 195" o:spid="_x0000_s1030" type="#_x0000_t202" style="position:absolute;margin-left:-3.6pt;margin-top:102.75pt;width:246.75pt;height:27pt;z-index:-251546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" filled="f" stroked="f">
                <v:textbox>
                  <w:txbxContent>
                    <w:p w:rsidR="001A579E" w:rsidRPr="00DA2085" w:rsidRDefault="001A579E" w:rsidP="001A579E">
                      <w:pPr>
                        <w:pStyle w:val="MAINTEXT"/>
                        <w:jc w:val="left"/>
                        <w:rPr>
                          <w:rFonts w:ascii="Arial" w:hAnsi="Arial" w:cs="Arial"/>
                          <w:b/>
                          <w:sz w:val="28"/>
                          <w:szCs w:val="28"/>
                        </w:rPr>
                      </w:pPr>
                      <w:r>
                        <w:rPr>
                          <w:rFonts w:ascii="Arial" w:hAnsi="Arial" w:cs="Arial"/>
                          <w:b/>
                          <w:sz w:val="28"/>
                          <w:szCs w:val="28"/>
                        </w:rPr>
                        <w:t>Οικονομικά</w:t>
                      </w:r>
                      <w:r w:rsidRPr="00DA2085">
                        <w:rPr>
                          <w:rFonts w:ascii="Arial" w:hAnsi="Arial" w:cs="Arial"/>
                          <w:b/>
                          <w:sz w:val="28"/>
                          <w:szCs w:val="28"/>
                        </w:rPr>
                        <w:t xml:space="preserve"> μεγέθη μελών ΣΕΒ</w:t>
                      </w:r>
                    </w:p>
                  </w:txbxContent>
                </v:textbox>
                <w10:wrap type="through" anchorx="margin" anchory="page"/>
              </v:shape>
            </w:pict>
          </mc:Fallback>
        </mc:AlternateContent>
      </w:r>
      <w:r w:rsidR="00C01AED" w:rsidRPr="005E6649">
        <w:rPr>
          <w:rFonts w:ascii="Arial" w:hAnsi="Arial" w:cs="Arial"/>
          <w:sz w:val="14"/>
          <w:lang w:val="el-GR"/>
        </w:rPr>
        <w:t xml:space="preserve">*     </w:t>
      </w:r>
      <w:r w:rsidR="00314774" w:rsidRPr="005E6649">
        <w:rPr>
          <w:rFonts w:ascii="Arial" w:hAnsi="Arial" w:cs="Arial"/>
          <w:sz w:val="14"/>
          <w:lang w:val="el-GR"/>
        </w:rPr>
        <w:t xml:space="preserve">  21.075 δημοσιευμένοι ισολογισμοί χρήσης 2017 που περιλαμβάνονται στη βάση της ICAP</w:t>
      </w:r>
    </w:p>
    <w:p w:rsidR="00314774" w:rsidRPr="005E6649" w:rsidRDefault="00314774" w:rsidP="00314774">
      <w:pPr>
        <w:spacing w:line="240" w:lineRule="auto"/>
        <w:rPr>
          <w:rFonts w:ascii="Arial" w:hAnsi="Arial" w:cs="Arial"/>
          <w:sz w:val="14"/>
          <w:lang w:val="el-GR"/>
        </w:rPr>
      </w:pPr>
      <w:r w:rsidRPr="005E6649">
        <w:rPr>
          <w:rFonts w:ascii="Arial" w:hAnsi="Arial" w:cs="Arial"/>
          <w:sz w:val="14"/>
          <w:lang w:val="el-GR"/>
        </w:rPr>
        <w:t>**     σύνολο κερδών κερδοφόρων επιχειρήσεων</w:t>
      </w:r>
    </w:p>
    <w:p w:rsidR="00314774" w:rsidRPr="005E6649" w:rsidRDefault="00314774" w:rsidP="00314774">
      <w:pPr>
        <w:spacing w:line="240" w:lineRule="auto"/>
        <w:rPr>
          <w:rFonts w:ascii="Arial" w:hAnsi="Arial" w:cs="Arial"/>
          <w:sz w:val="14"/>
          <w:lang w:val="el-GR"/>
        </w:rPr>
      </w:pPr>
      <w:r w:rsidRPr="005E6649">
        <w:rPr>
          <w:rFonts w:ascii="Arial" w:hAnsi="Arial" w:cs="Arial"/>
          <w:sz w:val="14"/>
          <w:lang w:val="el-GR"/>
        </w:rPr>
        <w:t>***   % επί του συνόλου τακτικών αποδοχών (χωρίς bonus και υπερωρίες)/ασφαλιστικών εισφορών ασφαλισμένων στο</w:t>
      </w:r>
      <w:r w:rsidR="00635484" w:rsidRPr="005E6649">
        <w:rPr>
          <w:rFonts w:ascii="Arial" w:hAnsi="Arial" w:cs="Arial"/>
          <w:sz w:val="14"/>
          <w:lang w:val="el-GR"/>
        </w:rPr>
        <w:t>ν ΕΦΚΑ</w:t>
      </w:r>
    </w:p>
    <w:p w:rsidR="00C01AED" w:rsidRPr="005E6649" w:rsidRDefault="00314774" w:rsidP="00314774">
      <w:pPr>
        <w:spacing w:line="240" w:lineRule="auto"/>
        <w:rPr>
          <w:rFonts w:ascii="Arial" w:eastAsiaTheme="minorEastAsia" w:hAnsi="Arial" w:cs="Arial"/>
          <w:b/>
          <w:sz w:val="28"/>
          <w:szCs w:val="28"/>
          <w:lang w:val="el-GR"/>
        </w:rPr>
        <w:sectPr w:rsidR="00C01AED" w:rsidRPr="005E6649" w:rsidSect="00C67951">
          <w:headerReference w:type="default" r:id="rId51"/>
          <w:footerReference w:type="default" r:id="rId52"/>
          <w:pgSz w:w="11900" w:h="16840" w:code="9"/>
          <w:pgMar w:top="1701" w:right="985" w:bottom="0" w:left="199" w:header="1418" w:footer="0" w:gutter="227"/>
          <w:cols w:space="708"/>
          <w:docGrid w:linePitch="360"/>
        </w:sectPr>
      </w:pPr>
      <w:r w:rsidRPr="005E6649">
        <w:rPr>
          <w:rFonts w:ascii="Arial" w:hAnsi="Arial" w:cs="Arial"/>
          <w:sz w:val="14"/>
          <w:lang w:val="el-GR"/>
        </w:rPr>
        <w:t>****  % επί του συνόλου εσόδων από φόρο εισοδήματος νομικών προσώπων</w:t>
      </w:r>
    </w:p>
    <w:p w:rsidR="001D6D82" w:rsidRPr="005E6649" w:rsidRDefault="001D6D82" w:rsidP="002C0FD9">
      <w:pPr>
        <w:spacing w:line="240" w:lineRule="auto"/>
        <w:rPr>
          <w:rFonts w:ascii="Arial" w:eastAsiaTheme="minorEastAsia" w:hAnsi="Arial" w:cs="Arial"/>
          <w:b/>
          <w:sz w:val="28"/>
          <w:szCs w:val="28"/>
          <w:lang w:val="el-GR"/>
        </w:rPr>
      </w:pPr>
    </w:p>
    <w:p w:rsidR="000B7EA3" w:rsidRPr="005E6649" w:rsidRDefault="000B7EA3" w:rsidP="002C0FD9">
      <w:pPr>
        <w:spacing w:line="240" w:lineRule="auto"/>
        <w:rPr>
          <w:rFonts w:ascii="Arial" w:eastAsiaTheme="minorEastAsia" w:hAnsi="Arial" w:cs="Arial"/>
          <w:color w:val="000000" w:themeColor="text1"/>
          <w:sz w:val="12"/>
          <w:szCs w:val="24"/>
          <w:lang w:val="el-GR"/>
        </w:rPr>
      </w:pPr>
      <w:r w:rsidRPr="005E6649">
        <w:rPr>
          <w:rFonts w:ascii="Arial" w:eastAsiaTheme="minorEastAsia" w:hAnsi="Arial" w:cs="Arial"/>
          <w:b/>
          <w:sz w:val="28"/>
          <w:szCs w:val="28"/>
          <w:lang w:val="el-GR"/>
        </w:rPr>
        <w:t>Ό</w:t>
      </w:r>
      <w:r w:rsidRPr="005E6649">
        <w:rPr>
          <w:rFonts w:ascii="Arial" w:eastAsia="Malgun Gothic" w:hAnsi="Arial" w:cs="Arial"/>
          <w:b/>
          <w:sz w:val="28"/>
          <w:szCs w:val="28"/>
          <w:lang w:val="el-GR"/>
        </w:rPr>
        <w:t>ραμα</w:t>
      </w:r>
      <w:r w:rsidRPr="005E6649">
        <w:rPr>
          <w:rFonts w:ascii="Arial" w:eastAsiaTheme="minorEastAsia" w:hAnsi="Arial" w:cs="Arial"/>
          <w:b/>
          <w:sz w:val="28"/>
          <w:szCs w:val="28"/>
          <w:lang w:val="el-GR"/>
        </w:rPr>
        <w:t xml:space="preserve"> </w:t>
      </w:r>
    </w:p>
    <w:p w:rsidR="00C01AED" w:rsidRPr="005E6649" w:rsidRDefault="000B7EA3" w:rsidP="003221C8">
      <w:pPr>
        <w:pStyle w:val="EDITTEXT"/>
        <w:spacing w:before="40" w:after="0" w:line="240" w:lineRule="auto"/>
        <w:jc w:val="left"/>
        <w:rPr>
          <w:rFonts w:eastAsiaTheme="minorEastAsia" w:cs="Arial"/>
        </w:rPr>
      </w:pPr>
      <w:r w:rsidRPr="005E6649">
        <w:rPr>
          <w:rFonts w:eastAsiaTheme="minorEastAsia" w:cs="Arial"/>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      </w:t>
      </w:r>
    </w:p>
    <w:p w:rsidR="00C01AED" w:rsidRPr="005E6649" w:rsidRDefault="00C01AED" w:rsidP="002C0FD9">
      <w:pPr>
        <w:pStyle w:val="EDITTEXT"/>
        <w:spacing w:after="0" w:line="240" w:lineRule="auto"/>
        <w:jc w:val="left"/>
        <w:rPr>
          <w:rFonts w:eastAsiaTheme="minorEastAsia" w:cs="Arial"/>
        </w:rPr>
      </w:pPr>
    </w:p>
    <w:p w:rsidR="00C01AED" w:rsidRPr="005E6649" w:rsidRDefault="00C01AED" w:rsidP="002C0FD9">
      <w:pPr>
        <w:pStyle w:val="EDITTEXT"/>
        <w:spacing w:after="0" w:line="240" w:lineRule="auto"/>
        <w:jc w:val="left"/>
        <w:rPr>
          <w:rFonts w:eastAsiaTheme="minorEastAsia" w:cs="Arial"/>
        </w:rPr>
      </w:pPr>
    </w:p>
    <w:p w:rsidR="00C01AED" w:rsidRPr="005E6649" w:rsidRDefault="00C01AED" w:rsidP="002C0FD9">
      <w:pPr>
        <w:pStyle w:val="EDITTEXT"/>
        <w:spacing w:after="0" w:line="240" w:lineRule="auto"/>
        <w:jc w:val="left"/>
        <w:rPr>
          <w:rFonts w:eastAsiaTheme="minorEastAsia" w:cs="Arial"/>
        </w:rPr>
      </w:pPr>
    </w:p>
    <w:p w:rsidR="00C01AED" w:rsidRPr="005E6649" w:rsidRDefault="00C01AED" w:rsidP="002C0FD9">
      <w:pPr>
        <w:pStyle w:val="EDITTEXT"/>
        <w:spacing w:after="0" w:line="240" w:lineRule="auto"/>
        <w:jc w:val="left"/>
        <w:rPr>
          <w:rFonts w:eastAsiaTheme="minorEastAsia" w:cs="Arial"/>
        </w:rPr>
      </w:pPr>
    </w:p>
    <w:p w:rsidR="00C01AED" w:rsidRPr="005E6649" w:rsidRDefault="00C01AED" w:rsidP="002C0FD9">
      <w:pPr>
        <w:pStyle w:val="EDITTEXT"/>
        <w:spacing w:after="0" w:line="240" w:lineRule="auto"/>
        <w:jc w:val="left"/>
        <w:rPr>
          <w:rFonts w:eastAsiaTheme="minorEastAsia" w:cs="Arial"/>
        </w:rPr>
      </w:pPr>
    </w:p>
    <w:p w:rsidR="00C01AED" w:rsidRPr="005E6649" w:rsidRDefault="00C01AED" w:rsidP="002C0FD9">
      <w:pPr>
        <w:pStyle w:val="EDITTEXT"/>
        <w:spacing w:after="0" w:line="240" w:lineRule="auto"/>
        <w:jc w:val="left"/>
        <w:rPr>
          <w:rFonts w:eastAsiaTheme="minorEastAsia" w:cs="Arial"/>
        </w:rPr>
      </w:pPr>
    </w:p>
    <w:p w:rsidR="008C2EC4" w:rsidRPr="005E6649" w:rsidRDefault="008C2EC4" w:rsidP="002C0FD9">
      <w:pPr>
        <w:pStyle w:val="EDITTEXT"/>
        <w:spacing w:after="0" w:line="240" w:lineRule="auto"/>
        <w:jc w:val="left"/>
        <w:rPr>
          <w:rFonts w:eastAsiaTheme="minorEastAsia" w:cs="Arial"/>
          <w:b/>
          <w:sz w:val="28"/>
        </w:rPr>
      </w:pPr>
    </w:p>
    <w:p w:rsidR="008C2EC4" w:rsidRPr="005E6649" w:rsidRDefault="008C2EC4" w:rsidP="002C0FD9">
      <w:pPr>
        <w:pStyle w:val="EDITTEXT"/>
        <w:spacing w:after="0" w:line="240" w:lineRule="auto"/>
        <w:jc w:val="left"/>
        <w:rPr>
          <w:rFonts w:eastAsiaTheme="minorEastAsia" w:cs="Arial"/>
          <w:b/>
          <w:sz w:val="16"/>
          <w:szCs w:val="16"/>
        </w:rPr>
      </w:pPr>
    </w:p>
    <w:p w:rsidR="001D6D82" w:rsidRPr="005E6649" w:rsidRDefault="001D6D82" w:rsidP="002C0FD9">
      <w:pPr>
        <w:pStyle w:val="EDITTEXT"/>
        <w:spacing w:after="0" w:line="240" w:lineRule="auto"/>
        <w:jc w:val="left"/>
        <w:rPr>
          <w:rFonts w:eastAsiaTheme="minorEastAsia" w:cs="Arial"/>
          <w:b/>
          <w:sz w:val="28"/>
        </w:rPr>
      </w:pPr>
    </w:p>
    <w:p w:rsidR="000B7EA3" w:rsidRPr="005E6649" w:rsidRDefault="000B7EA3" w:rsidP="002C0FD9">
      <w:pPr>
        <w:pStyle w:val="EDITTEXT"/>
        <w:spacing w:after="0" w:line="240" w:lineRule="auto"/>
        <w:jc w:val="left"/>
        <w:rPr>
          <w:rFonts w:eastAsiaTheme="minorEastAsia" w:cs="Arial"/>
          <w:b/>
          <w:sz w:val="28"/>
        </w:rPr>
      </w:pPr>
      <w:r w:rsidRPr="005E6649">
        <w:rPr>
          <w:rFonts w:eastAsiaTheme="minorEastAsia" w:cs="Arial"/>
          <w:b/>
          <w:sz w:val="28"/>
        </w:rPr>
        <w:t xml:space="preserve">Αποστολή </w:t>
      </w:r>
    </w:p>
    <w:p w:rsidR="000B7EA3" w:rsidRPr="005E6649" w:rsidRDefault="000B7EA3" w:rsidP="003221C8">
      <w:pPr>
        <w:pStyle w:val="EDITTEXT"/>
        <w:spacing w:before="40" w:after="0" w:line="240" w:lineRule="auto"/>
        <w:jc w:val="left"/>
        <w:rPr>
          <w:rFonts w:eastAsiaTheme="minorEastAsia" w:cs="Arial"/>
          <w:b/>
        </w:rPr>
      </w:pPr>
      <w:r w:rsidRPr="005E6649">
        <w:rPr>
          <w:rFonts w:eastAsiaTheme="minorEastAsia" w:cs="Arial"/>
          <w:b/>
        </w:rPr>
        <w:t xml:space="preserve">Ηγεσία &amp; Γνώση </w:t>
      </w:r>
    </w:p>
    <w:p w:rsidR="000B7EA3" w:rsidRPr="005E6649" w:rsidRDefault="000B7EA3" w:rsidP="003221C8">
      <w:pPr>
        <w:pStyle w:val="EDITTEXT"/>
        <w:spacing w:after="40" w:line="240" w:lineRule="auto"/>
        <w:jc w:val="left"/>
        <w:rPr>
          <w:rFonts w:eastAsiaTheme="minorEastAsia" w:cs="Arial"/>
        </w:rPr>
      </w:pPr>
      <w:r w:rsidRPr="005E6649">
        <w:rPr>
          <w:rFonts w:eastAsiaTheme="minorEastAsia" w:cs="Arial"/>
        </w:rP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rsidR="000B7EA3" w:rsidRPr="005E6649" w:rsidRDefault="000B7EA3" w:rsidP="003221C8">
      <w:pPr>
        <w:pStyle w:val="EDITTEXT"/>
        <w:spacing w:after="40" w:line="240" w:lineRule="auto"/>
        <w:jc w:val="left"/>
        <w:rPr>
          <w:rFonts w:eastAsiaTheme="minorEastAsia" w:cs="Arial"/>
          <w:b/>
        </w:rPr>
      </w:pPr>
      <w:r w:rsidRPr="005E6649">
        <w:rPr>
          <w:rFonts w:eastAsiaTheme="minorEastAsia" w:cs="Arial"/>
          <w:b/>
        </w:rPr>
        <w:t xml:space="preserve">Κοινωνικός Εταίρος </w:t>
      </w:r>
    </w:p>
    <w:p w:rsidR="000B7EA3" w:rsidRPr="005E6649" w:rsidRDefault="000B7EA3" w:rsidP="003221C8">
      <w:pPr>
        <w:pStyle w:val="EDITTEXT"/>
        <w:spacing w:after="40" w:line="240" w:lineRule="auto"/>
        <w:jc w:val="left"/>
        <w:rPr>
          <w:rFonts w:eastAsiaTheme="minorEastAsia" w:cs="Arial"/>
        </w:rPr>
      </w:pPr>
      <w:r w:rsidRPr="005E6649">
        <w:rPr>
          <w:rFonts w:eastAsiaTheme="minorEastAsia" w:cs="Arial"/>
        </w:rP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rsidR="000B7EA3" w:rsidRPr="005E6649" w:rsidRDefault="000B7EA3" w:rsidP="003221C8">
      <w:pPr>
        <w:pStyle w:val="EDITTEXT"/>
        <w:spacing w:after="40" w:line="240" w:lineRule="auto"/>
        <w:jc w:val="left"/>
        <w:rPr>
          <w:rFonts w:eastAsiaTheme="minorEastAsia" w:cs="Arial"/>
          <w:b/>
        </w:rPr>
      </w:pPr>
      <w:r w:rsidRPr="005E6649">
        <w:rPr>
          <w:rFonts w:eastAsiaTheme="minorEastAsia" w:cs="Arial"/>
          <w:b/>
        </w:rPr>
        <w:t xml:space="preserve">Ισχυρός Εκπρόσωπος </w:t>
      </w:r>
    </w:p>
    <w:p w:rsidR="000B7EA3" w:rsidRPr="005E6649" w:rsidRDefault="000B7EA3" w:rsidP="003221C8">
      <w:pPr>
        <w:pStyle w:val="EDITTEXT"/>
        <w:spacing w:after="40" w:line="240" w:lineRule="auto"/>
        <w:jc w:val="left"/>
        <w:rPr>
          <w:rFonts w:eastAsiaTheme="minorEastAsia" w:cs="Arial"/>
        </w:rPr>
      </w:pPr>
      <w:r w:rsidRPr="005E6649">
        <w:rPr>
          <w:rFonts w:eastAsiaTheme="minorEastAsia" w:cs="Arial"/>
        </w:rP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rsidR="000B7EA3" w:rsidRPr="005E6649" w:rsidRDefault="000B7EA3" w:rsidP="003221C8">
      <w:pPr>
        <w:pStyle w:val="EDITTEXT"/>
        <w:spacing w:after="40" w:line="240" w:lineRule="auto"/>
        <w:jc w:val="left"/>
        <w:rPr>
          <w:rFonts w:eastAsiaTheme="minorEastAsia" w:cs="Arial"/>
          <w:b/>
        </w:rPr>
      </w:pPr>
      <w:r w:rsidRPr="005E6649">
        <w:rPr>
          <w:rFonts w:eastAsiaTheme="minorEastAsia" w:cs="Arial"/>
          <w:b/>
        </w:rPr>
        <w:t xml:space="preserve">Φορέας Δικτύωσης </w:t>
      </w:r>
    </w:p>
    <w:p w:rsidR="00525BA0" w:rsidRPr="005E6649" w:rsidRDefault="000B7EA3" w:rsidP="003221C8">
      <w:pPr>
        <w:pStyle w:val="EDITTEXT"/>
        <w:spacing w:after="40" w:line="240" w:lineRule="auto"/>
        <w:jc w:val="left"/>
        <w:rPr>
          <w:rFonts w:eastAsiaTheme="minorEastAsia" w:cs="Arial"/>
        </w:rPr>
      </w:pPr>
      <w:r w:rsidRPr="005E6649">
        <w:rPr>
          <w:rFonts w:eastAsiaTheme="minorEastAsia" w:cs="Arial"/>
        </w:rPr>
        <w:t>Ο ΣΕΒ δικτυώνει τα μέλη του μεταξύ τους &amp; με τα κέντρα αποφάσεων (εγχώρια και διεθνή), με στόχο τη δημιουργία</w:t>
      </w:r>
      <w:r w:rsidR="006502A5" w:rsidRPr="005E6649">
        <w:rPr>
          <w:rFonts w:eastAsiaTheme="minorEastAsia" w:cs="Arial"/>
        </w:rPr>
        <w:t xml:space="preserve"> </w:t>
      </w:r>
      <w:r w:rsidRPr="005E6649">
        <w:rPr>
          <w:rFonts w:eastAsiaTheme="minorEastAsia" w:cs="Arial"/>
        </w:rPr>
        <w:t>προστιθέμενης αξίας.</w:t>
      </w:r>
    </w:p>
    <w:p w:rsidR="00C01AED" w:rsidRPr="005E6649" w:rsidRDefault="00C01AED" w:rsidP="002C0FD9">
      <w:pPr>
        <w:spacing w:line="240" w:lineRule="auto"/>
        <w:rPr>
          <w:rFonts w:ascii="Arial" w:eastAsiaTheme="minorEastAsia" w:hAnsi="Arial" w:cs="Arial"/>
          <w:color w:val="000000" w:themeColor="text1"/>
          <w:sz w:val="20"/>
          <w:lang w:val="el-GR"/>
        </w:rPr>
        <w:sectPr w:rsidR="00C01AED" w:rsidRPr="005E6649" w:rsidSect="00C01AED">
          <w:type w:val="continuous"/>
          <w:pgSz w:w="11900" w:h="16840" w:code="9"/>
          <w:pgMar w:top="1701" w:right="1127" w:bottom="1134" w:left="199" w:header="1701" w:footer="0" w:gutter="227"/>
          <w:cols w:num="2" w:space="708"/>
          <w:docGrid w:linePitch="360"/>
        </w:sectPr>
      </w:pPr>
    </w:p>
    <w:p w:rsidR="00C01AED" w:rsidRPr="005E6649" w:rsidRDefault="009020E9" w:rsidP="002C0FD9">
      <w:pPr>
        <w:pStyle w:val="EDITTEXT"/>
        <w:spacing w:after="0" w:line="240" w:lineRule="auto"/>
        <w:jc w:val="left"/>
        <w:rPr>
          <w:rFonts w:eastAsiaTheme="minorEastAsia" w:cs="Arial"/>
        </w:rPr>
      </w:pPr>
      <w:r w:rsidRPr="005E6649">
        <w:rPr>
          <w:rFonts w:eastAsiaTheme="minorEastAsia" w:cs="Arial"/>
          <w:noProof/>
          <w:lang w:val="en-US"/>
        </w:rPr>
        <mc:AlternateContent>
          <mc:Choice Requires="wpg">
            <w:drawing>
              <wp:anchor distT="0" distB="0" distL="114300" distR="114300" simplePos="0" relativeHeight="251772928" behindDoc="1" locked="0" layoutInCell="1" allowOverlap="1" wp14:anchorId="641DC23F" wp14:editId="65F1205B">
                <wp:simplePos x="0" y="0"/>
                <wp:positionH relativeFrom="margin">
                  <wp:posOffset>102235</wp:posOffset>
                </wp:positionH>
                <wp:positionV relativeFrom="paragraph">
                  <wp:posOffset>19685</wp:posOffset>
                </wp:positionV>
                <wp:extent cx="6840855" cy="1327785"/>
                <wp:effectExtent l="0" t="0" r="0" b="5715"/>
                <wp:wrapNone/>
                <wp:docPr id="33" name="Group 33"/>
                <wp:cNvGraphicFramePr/>
                <a:graphic xmlns:a="http://schemas.openxmlformats.org/drawingml/2006/main">
                  <a:graphicData uri="http://schemas.microsoft.com/office/word/2010/wordprocessingGroup">
                    <wpg:wgp>
                      <wpg:cNvGrpSpPr/>
                      <wpg:grpSpPr>
                        <a:xfrm>
                          <a:off x="0" y="0"/>
                          <a:ext cx="6840855" cy="1327785"/>
                          <a:chOff x="0" y="0"/>
                          <a:chExt cx="6840855" cy="1328172"/>
                        </a:xfrm>
                      </wpg:grpSpPr>
                      <pic:pic xmlns:pic="http://schemas.openxmlformats.org/drawingml/2006/picture">
                        <pic:nvPicPr>
                          <pic:cNvPr id="8" name="Picture 8"/>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840855" cy="1092200"/>
                          </a:xfrm>
                          <a:prstGeom prst="rect">
                            <a:avLst/>
                          </a:prstGeom>
                          <a:noFill/>
                          <a:ln>
                            <a:noFill/>
                          </a:ln>
                        </pic:spPr>
                      </pic:pic>
                      <pic:pic xmlns:pic="http://schemas.openxmlformats.org/drawingml/2006/picture">
                        <pic:nvPicPr>
                          <pic:cNvPr id="26" name="Picture 26">
                            <a:hlinkClick r:id="rId54"/>
                          </pic:cNvPr>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5709037" y="532738"/>
                            <a:ext cx="352425" cy="374015"/>
                          </a:xfrm>
                          <a:prstGeom prst="rect">
                            <a:avLst/>
                          </a:prstGeom>
                          <a:noFill/>
                          <a:ln>
                            <a:noFill/>
                          </a:ln>
                        </pic:spPr>
                      </pic:pic>
                      <pic:pic xmlns:pic="http://schemas.openxmlformats.org/drawingml/2006/picture">
                        <pic:nvPicPr>
                          <pic:cNvPr id="27" name="Picture 27">
                            <a:hlinkClick r:id="rId56"/>
                          </pic:cNvPr>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6114553" y="532738"/>
                            <a:ext cx="352425" cy="374015"/>
                          </a:xfrm>
                          <a:prstGeom prst="rect">
                            <a:avLst/>
                          </a:prstGeom>
                          <a:noFill/>
                          <a:ln>
                            <a:noFill/>
                          </a:ln>
                        </pic:spPr>
                      </pic:pic>
                      <pic:pic xmlns:pic="http://schemas.openxmlformats.org/drawingml/2006/picture">
                        <pic:nvPicPr>
                          <pic:cNvPr id="28" name="Picture 28">
                            <a:hlinkClick r:id="rId58"/>
                          </pic:cNvPr>
                          <pic:cNvPicPr>
                            <a:picLocks noChangeAspect="1"/>
                          </pic:cNvPicPr>
                        </pic:nvPicPr>
                        <pic:blipFill>
                          <a:blip r:embed="rId59">
                            <a:extLst>
                              <a:ext uri="{28A0092B-C50C-407E-A947-70E740481C1C}">
                                <a14:useLocalDpi xmlns:a14="http://schemas.microsoft.com/office/drawing/2010/main" val="0"/>
                              </a:ext>
                            </a:extLst>
                          </a:blip>
                          <a:srcRect/>
                          <a:stretch>
                            <a:fillRect/>
                          </a:stretch>
                        </pic:blipFill>
                        <pic:spPr bwMode="auto">
                          <a:xfrm>
                            <a:off x="6122505" y="954157"/>
                            <a:ext cx="352425" cy="374015"/>
                          </a:xfrm>
                          <a:prstGeom prst="rect">
                            <a:avLst/>
                          </a:prstGeom>
                          <a:noFill/>
                          <a:ln>
                            <a:noFill/>
                          </a:ln>
                        </pic:spPr>
                      </pic:pic>
                      <pic:pic xmlns:pic="http://schemas.openxmlformats.org/drawingml/2006/picture">
                        <pic:nvPicPr>
                          <pic:cNvPr id="10" name="Picture 10">
                            <a:hlinkClick r:id="rId60"/>
                          </pic:cNvPr>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5716988" y="954157"/>
                            <a:ext cx="352425" cy="374015"/>
                          </a:xfrm>
                          <a:prstGeom prst="rect">
                            <a:avLst/>
                          </a:prstGeom>
                          <a:noFill/>
                          <a:ln>
                            <a:noFill/>
                          </a:ln>
                        </pic:spPr>
                      </pic:pic>
                    </wpg:wgp>
                  </a:graphicData>
                </a:graphic>
              </wp:anchor>
            </w:drawing>
          </mc:Choice>
          <mc:Fallback>
            <w:pict>
              <v:group w14:anchorId="665D96E9" id="Group 33" o:spid="_x0000_s1026" style="position:absolute;margin-left:8.05pt;margin-top:1.55pt;width:538.65pt;height:104.55pt;z-index:-251543552;mso-position-horizontal-relative:margin" coordsize="68408,1328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68408;height:10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ATjC/AAAA2gAAAA8AAABkcnMvZG93bnJldi54bWxET0tLw0AQvgv+h2UKvdlNe+gjdltEqJqj&#10;SaHXITtNotnZkN0m0V/vHAoeP773/ji5Vg3Uh8azgeUiAUVcettwZeBcnJ62oEJEtth6JgM/FOB4&#10;eHzYY2r9yJ805LFSEsIhRQN1jF2qdShrchgWviMW7up7h1FgX2nb4yjhrtWrJFlrhw1LQ40dvdZU&#10;fuc3JzOKbHsL9Hb9vWDxddppzlabd2Pms+nlGVSkKf6L7+4Pa0C2yhXxgz78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5QE4wvwAAANoAAAAPAAAAAAAAAAAAAAAAAJ8CAABk&#10;cnMvZG93bnJldi54bWxQSwUGAAAAAAQABAD3AAAAiwMAAAAA&#10;">
                  <v:imagedata r:id="rId62" o:title=""/>
                  <v:path arrowok="t"/>
                </v:shape>
                <v:shape id="Picture 26" o:spid="_x0000_s1028" type="#_x0000_t75" href="https://www.linkedin.com/company/sev-hellenic-federation-of-enteprises/" style="position:absolute;left:57090;top:5327;width:3524;height:3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H5ytbGAAAA2wAAAA8AAABkcnMvZG93bnJldi54bWxEj0FrwkAUhO8F/8PyhN7qRquhRDdBhVah&#10;Uqj20OMj+0yi2bcxu8b033cLQo/DzHzDLLLe1KKj1lWWFYxHEQji3OqKCwVfh9enFxDOI2usLZOC&#10;H3KQpYOHBSba3viTur0vRICwS1BB6X2TSOnykgy6kW2Ig3e0rUEfZFtI3eItwE0tJ1EUS4MVh4US&#10;G1qXlJ/3V6NgdZrKeHzZfBy6y/fqOns3u+fpm1KPw345B+Gp9//he3urFUxi+PsSfoBM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fnK1sYAAADbAAAADwAAAAAAAAAAAAAA&#10;AACfAgAAZHJzL2Rvd25yZXYueG1sUEsFBgAAAAAEAAQA9wAAAJIDAAAAAA==&#10;" o:button="t">
                  <v:fill o:detectmouseclick="t"/>
                  <v:imagedata r:id="rId63" o:title=""/>
                  <v:path arrowok="t"/>
                </v:shape>
                <v:shape id="Picture 27" o:spid="_x0000_s1029" type="#_x0000_t75" href="https://twitter.com/SEV_Fed" style="position:absolute;left:61145;top:5327;width:3524;height:3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fzvS/AAAA2wAAAA8AAABkcnMvZG93bnJldi54bWxEj0GLwjAUhO+C/yE8wZumelC3mhYRhAUP&#10;rq4/4NE822LzEpKs1n9vhAWPw8x8w2zK3nTiTj60lhXMphkI4srqlmsFl9/9ZAUiRGSNnWVS8KQA&#10;ZTEcbDDX9sEnup9jLRKEQ44KmhhdLmWoGjIYptYRJ+9qvcGYpK+l9vhIcNPJeZYtpMGW00KDjnYN&#10;Vbfzn1FQtxKPe0T2P8/ll5MYLu6wUmo86rdrEJH6+An/t7+1gvkS3l/SD5DF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u3870vwAAANsAAAAPAAAAAAAAAAAAAAAAAJ8CAABk&#10;cnMvZG93bnJldi54bWxQSwUGAAAAAAQABAD3AAAAiwMAAAAA&#10;" o:button="t">
                  <v:fill o:detectmouseclick="t"/>
                  <v:imagedata r:id="rId64" o:title=""/>
                  <v:path arrowok="t"/>
                </v:shape>
                <v:shape id="Picture 28" o:spid="_x0000_s1030" type="#_x0000_t75" href="https://www.youtube.com/channel/UCAYjK0gqOe_WVHYRBagCfMQ" style="position:absolute;left:61225;top:9541;width:3524;height:3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JSO7BAAAA2wAAAA8AAABkcnMvZG93bnJldi54bWxET02LwjAQvQv7H8Is7M2mqyJLNYqIwnpQ&#10;0RX1ODSzbbWZlCZq9debg+Dx8b6H48aU4kq1Kywr+I5iEMSp1QVnCnZ/8/YPCOeRNZaWScGdHIxH&#10;H60hJtreeEPXrc9ECGGXoILc+yqR0qU5GXSRrYgD929rgz7AOpO6xlsIN6XsxHFfGiw4NORY0TSn&#10;9Ly9GAVO+gk9TutDvDzNFsfV/njpdntKfX02kwEIT41/i1/uX62gE8aGL+EHyNE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LJSO7BAAAA2wAAAA8AAAAAAAAAAAAAAAAAnwIA&#10;AGRycy9kb3ducmV2LnhtbFBLBQYAAAAABAAEAPcAAACNAwAAAAA=&#10;" o:button="t">
                  <v:fill o:detectmouseclick="t"/>
                  <v:imagedata r:id="rId65" o:title=""/>
                  <v:path arrowok="t"/>
                </v:shape>
                <v:shape id="Picture 10" o:spid="_x0000_s1031" type="#_x0000_t75" href="https://www.facebook.com/SEVfacts/" style="position:absolute;left:57169;top:9541;width:3525;height:3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eVFDAAAAA2wAAAA8AAABkcnMvZG93bnJldi54bWxEj82qwkAMhfeC7zBEcKdTXUipjiKi4E7U&#10;e/exk/5oJ1M6o9a3N4sLd5dwTs75str0rlEv6kLt2cBsmoAizr2tuTTwcz1MUlAhIltsPJOBDwXY&#10;rIeDFWbWv/lMr0sslYRwyNBAFWObaR3yihyGqW+JRSt85zDK2pXadviWcNfoeZIstMOapaHClnYV&#10;5Y/L0xnYFrtTYul2TW+/z/3pU8zv6d4ZMx712yWoSH38N/9dH63gC738IgPo9R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15UUMAAAADbAAAADwAAAAAAAAAAAAAAAACfAgAA&#10;ZHJzL2Rvd25yZXYueG1sUEsFBgAAAAAEAAQA9wAAAIwDAAAAAA==&#10;" o:button="t">
                  <v:fill o:detectmouseclick="t"/>
                  <v:imagedata r:id="rId66" o:title=""/>
                  <v:path arrowok="t"/>
                </v:shape>
                <w10:wrap anchorx="margin"/>
              </v:group>
            </w:pict>
          </mc:Fallback>
        </mc:AlternateContent>
      </w:r>
    </w:p>
    <w:sectPr w:rsidR="00C01AED" w:rsidRPr="005E6649" w:rsidSect="006502A5">
      <w:type w:val="continuous"/>
      <w:pgSz w:w="11900" w:h="16840" w:code="9"/>
      <w:pgMar w:top="1701" w:right="1127" w:bottom="1134" w:left="199" w:header="1701" w:footer="0" w:gutter="227"/>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D67681" w16cid:durableId="200412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EC6" w:rsidRDefault="00424EC6" w:rsidP="00CF27B6">
      <w:r>
        <w:separator/>
      </w:r>
    </w:p>
  </w:endnote>
  <w:endnote w:type="continuationSeparator" w:id="0">
    <w:p w:rsidR="00424EC6" w:rsidRDefault="00424EC6" w:rsidP="00CF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Helvetica Ligh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Helvetica-Light">
    <w:altName w:val="Arial"/>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E19" w:rsidRDefault="006B1E19" w:rsidP="00CC1306">
    <w:pPr>
      <w:pStyle w:val="BasicParagraph"/>
      <w:tabs>
        <w:tab w:val="left" w:pos="5973"/>
        <w:tab w:val="right" w:pos="11020"/>
      </w:tabs>
      <w:jc w:val="left"/>
    </w:pPr>
    <w:r>
      <w:rPr>
        <w:sz w:val="12"/>
        <w:szCs w:val="12"/>
      </w:rPr>
      <w:tab/>
    </w:r>
    <w:r w:rsidR="00984B14">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72576" behindDoc="0" locked="0" layoutInCell="1" allowOverlap="1" wp14:anchorId="13AB4450" wp14:editId="2C6876AC">
              <wp:simplePos x="0" y="0"/>
              <wp:positionH relativeFrom="margin">
                <wp:posOffset>-33020</wp:posOffset>
              </wp:positionH>
              <wp:positionV relativeFrom="page">
                <wp:posOffset>10273030</wp:posOffset>
              </wp:positionV>
              <wp:extent cx="3275330" cy="276225"/>
              <wp:effectExtent l="0" t="0" r="0" b="9525"/>
              <wp:wrapSquare wrapText="bothSides"/>
              <wp:docPr id="19" name="Text Box 19"/>
              <wp:cNvGraphicFramePr/>
              <a:graphic xmlns:a="http://schemas.openxmlformats.org/drawingml/2006/main">
                <a:graphicData uri="http://schemas.microsoft.com/office/word/2010/wordprocessingShape">
                  <wps:wsp>
                    <wps:cNvSpPr txBox="1"/>
                    <wps:spPr>
                      <a:xfrm>
                        <a:off x="0" y="0"/>
                        <a:ext cx="3275330" cy="27622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984B14" w:rsidRPr="00DA2085" w:rsidRDefault="00984B14" w:rsidP="00984B14">
                          <w:pPr>
                            <w:pStyle w:val="EDITTEXT"/>
                          </w:pPr>
                          <w:r>
                            <w:rPr>
                              <w:b/>
                            </w:rPr>
                            <w:t>ΤΕΥΧΟΣ 1</w:t>
                          </w:r>
                          <w:r w:rsidR="009020E9">
                            <w:rPr>
                              <w:b/>
                            </w:rPr>
                            <w:t>4</w:t>
                          </w:r>
                          <w:r w:rsidRPr="005108F5">
                            <w:rPr>
                              <w:b/>
                            </w:rPr>
                            <w:t xml:space="preserve"> </w:t>
                          </w:r>
                          <w:r w:rsidR="009020E9">
                            <w:t>| 25</w:t>
                          </w:r>
                          <w:r>
                            <w:t xml:space="preserve"> </w:t>
                          </w:r>
                          <w:r w:rsidR="009020E9">
                            <w:t>Ιουλίου</w:t>
                          </w:r>
                          <w:r>
                            <w:t xml:space="preserve"> 2019</w:t>
                          </w:r>
                          <w:r>
                            <w:rPr>
                              <w:lang w:val="en-US"/>
                            </w:rPr>
                            <w:t xml:space="preserve"> | </w:t>
                          </w:r>
                          <w:r>
                            <w:t xml:space="preserve">σελ. </w:t>
                          </w:r>
                          <w:r>
                            <w:fldChar w:fldCharType="begin"/>
                          </w:r>
                          <w:r>
                            <w:instrText xml:space="preserve"> PAGE   \* MERGEFORMAT </w:instrText>
                          </w:r>
                          <w:r>
                            <w:fldChar w:fldCharType="separate"/>
                          </w:r>
                          <w:r w:rsidR="006744DD">
                            <w:rPr>
                              <w:noProof/>
                            </w:rPr>
                            <w:t>7</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B4450" id="_x0000_t202" coordsize="21600,21600" o:spt="202" path="m,l,21600r21600,l21600,xe">
              <v:stroke joinstyle="miter"/>
              <v:path gradientshapeok="t" o:connecttype="rect"/>
            </v:shapetype>
            <v:shape id="Text Box 19" o:spid="_x0000_s1032" type="#_x0000_t202" style="position:absolute;margin-left:-2.6pt;margin-top:808.9pt;width:257.9pt;height:21.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" filled="f" stroked="f">
              <v:textbox>
                <w:txbxContent>
                  <w:p w:rsidR="00984B14" w:rsidRPr="00DA2085" w:rsidRDefault="00984B14" w:rsidP="00984B14">
                    <w:pPr>
                      <w:pStyle w:val="EDITTEXT"/>
                    </w:pPr>
                    <w:r>
                      <w:rPr>
                        <w:b/>
                      </w:rPr>
                      <w:t>ΤΕΥΧΟΣ 1</w:t>
                    </w:r>
                    <w:r w:rsidR="009020E9">
                      <w:rPr>
                        <w:b/>
                      </w:rPr>
                      <w:t>4</w:t>
                    </w:r>
                    <w:r w:rsidRPr="005108F5">
                      <w:rPr>
                        <w:b/>
                      </w:rPr>
                      <w:t xml:space="preserve"> </w:t>
                    </w:r>
                    <w:r w:rsidR="009020E9">
                      <w:t>| 25</w:t>
                    </w:r>
                    <w:r>
                      <w:t xml:space="preserve"> </w:t>
                    </w:r>
                    <w:r w:rsidR="009020E9">
                      <w:t>Ιουλίου</w:t>
                    </w:r>
                    <w:r>
                      <w:t xml:space="preserve"> 2019</w:t>
                    </w:r>
                    <w:r>
                      <w:rPr>
                        <w:lang w:val="en-US"/>
                      </w:rPr>
                      <w:t xml:space="preserve"> | </w:t>
                    </w:r>
                    <w:r>
                      <w:t xml:space="preserve">σελ. </w:t>
                    </w:r>
                    <w:r>
                      <w:fldChar w:fldCharType="begin"/>
                    </w:r>
                    <w:r>
                      <w:instrText xml:space="preserve"> PAGE   \* MERGEFORMAT </w:instrText>
                    </w:r>
                    <w:r>
                      <w:fldChar w:fldCharType="separate"/>
                    </w:r>
                    <w:r w:rsidR="006744DD">
                      <w:rPr>
                        <w:noProof/>
                      </w:rPr>
                      <w:t>7</w:t>
                    </w:r>
                    <w:r>
                      <w:rPr>
                        <w:noProof/>
                      </w:rPr>
                      <w:fldChar w:fldCharType="end"/>
                    </w:r>
                  </w:p>
                </w:txbxContent>
              </v:textbox>
              <w10:wrap type="square" anchorx="margin" anchory="page"/>
            </v:shape>
          </w:pict>
        </mc:Fallback>
      </mc:AlternateContent>
    </w:r>
  </w:p>
  <w:p w:rsidR="006B1E19" w:rsidRPr="001E6E8C" w:rsidRDefault="006B1E19" w:rsidP="001E6E8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EC6" w:rsidRDefault="00424EC6" w:rsidP="00CF27B6">
      <w:r>
        <w:separator/>
      </w:r>
    </w:p>
  </w:footnote>
  <w:footnote w:type="continuationSeparator" w:id="0">
    <w:p w:rsidR="00424EC6" w:rsidRDefault="00424EC6" w:rsidP="00CF2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E19" w:rsidRDefault="001A579E" w:rsidP="00CF27B6">
    <w:r w:rsidRPr="005E6649">
      <w:rPr>
        <w:rFonts w:ascii="Arial" w:hAnsi="Arial" w:cs="Arial"/>
        <w:noProof/>
      </w:rPr>
      <mc:AlternateContent>
        <mc:Choice Requires="wps">
          <w:drawing>
            <wp:anchor distT="0" distB="0" distL="114300" distR="114300" simplePos="0" relativeHeight="251674624" behindDoc="0" locked="0" layoutInCell="1" allowOverlap="1" wp14:anchorId="32292D97" wp14:editId="13CBBF83">
              <wp:simplePos x="0" y="0"/>
              <wp:positionH relativeFrom="column">
                <wp:posOffset>2244090</wp:posOffset>
              </wp:positionH>
              <wp:positionV relativeFrom="paragraph">
                <wp:posOffset>-376555</wp:posOffset>
              </wp:positionV>
              <wp:extent cx="2466975" cy="216000"/>
              <wp:effectExtent l="0" t="0" r="9525" b="0"/>
              <wp:wrapNone/>
              <wp:docPr id="4" name="Rectangle 4"/>
              <wp:cNvGraphicFramePr/>
              <a:graphic xmlns:a="http://schemas.openxmlformats.org/drawingml/2006/main">
                <a:graphicData uri="http://schemas.microsoft.com/office/word/2010/wordprocessingShape">
                  <wps:wsp>
                    <wps:cNvSpPr/>
                    <wps:spPr>
                      <a:xfrm>
                        <a:off x="0" y="0"/>
                        <a:ext cx="2466975" cy="216000"/>
                      </a:xfrm>
                      <a:prstGeom prst="rect">
                        <a:avLst/>
                      </a:prstGeom>
                      <a:solidFill>
                        <a:schemeClr val="accent5">
                          <a:lumMod val="75000"/>
                        </a:schemeClr>
                      </a:solidFill>
                      <a:ln>
                        <a:noFill/>
                      </a:ln>
                      <a:effectLst/>
                    </wps:spPr>
                    <wps:style>
                      <a:lnRef idx="1">
                        <a:schemeClr val="accent1"/>
                      </a:lnRef>
                      <a:fillRef idx="3">
                        <a:schemeClr val="accent1"/>
                      </a:fillRef>
                      <a:effectRef idx="2">
                        <a:schemeClr val="accent1"/>
                      </a:effectRef>
                      <a:fontRef idx="minor">
                        <a:schemeClr val="lt1"/>
                      </a:fontRef>
                    </wps:style>
                    <wps:txbx>
                      <w:txbxContent>
                        <w:p w:rsidR="001A579E" w:rsidRPr="001A579E" w:rsidRDefault="001A579E" w:rsidP="001A579E">
                          <w:pPr>
                            <w:spacing w:line="240" w:lineRule="auto"/>
                            <w:jc w:val="center"/>
                            <w:rPr>
                              <w:rFonts w:ascii="Arial" w:hAnsi="Arial" w:cs="Arial"/>
                              <w:spacing w:val="-4"/>
                              <w:sz w:val="16"/>
                              <w:szCs w:val="16"/>
                            </w:rPr>
                          </w:pPr>
                          <w:r w:rsidRPr="001A579E">
                            <w:rPr>
                              <w:rFonts w:ascii="Arial" w:hAnsi="Arial" w:cs="Arial" w:hint="eastAsia"/>
                              <w:spacing w:val="-4"/>
                              <w:sz w:val="16"/>
                              <w:szCs w:val="16"/>
                              <w:lang w:val="el-GR"/>
                            </w:rPr>
                            <w:t>ΠΡΟΓΡΑΜΜΑΤΙΚΕΣ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ΔΗΛΩΣΕΙΣ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ΝΕΑΣ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ΚΥΒΕΡΝΗΣΗΣ</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92D97" id="Rectangle 4" o:spid="_x0000_s1031" style="position:absolute;margin-left:176.7pt;margin-top:-29.65pt;width:194.25pt;height: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" fillcolor="#31849b [2408]" stroked="f">
              <v:textbox inset="0,,0">
                <w:txbxContent>
                  <w:p w:rsidR="001A579E" w:rsidRPr="001A579E" w:rsidRDefault="001A579E" w:rsidP="001A579E">
                    <w:pPr>
                      <w:spacing w:line="240" w:lineRule="auto"/>
                      <w:jc w:val="center"/>
                      <w:rPr>
                        <w:rFonts w:ascii="Arial" w:hAnsi="Arial" w:cs="Arial"/>
                        <w:spacing w:val="-4"/>
                        <w:sz w:val="16"/>
                        <w:szCs w:val="16"/>
                      </w:rPr>
                    </w:pPr>
                    <w:r w:rsidRPr="001A579E">
                      <w:rPr>
                        <w:rFonts w:ascii="Arial" w:hAnsi="Arial" w:cs="Arial" w:hint="eastAsia"/>
                        <w:spacing w:val="-4"/>
                        <w:sz w:val="16"/>
                        <w:szCs w:val="16"/>
                        <w:lang w:val="el-GR"/>
                      </w:rPr>
                      <w:t>ΠΡΟΓΡΑΜΜΑΤΙΚΕΣ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ΔΗΛΩΣΕΙΣ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ΝΕΑΣ</w:t>
                    </w:r>
                    <w:r w:rsidRPr="001A579E">
                      <w:rPr>
                        <w:rFonts w:ascii="Arial" w:hAnsi="Arial" w:cs="Arial"/>
                        <w:spacing w:val="-4"/>
                        <w:sz w:val="16"/>
                        <w:szCs w:val="16"/>
                        <w:lang w:val="el-GR"/>
                      </w:rPr>
                      <w:t xml:space="preserve"> </w:t>
                    </w:r>
                    <w:r w:rsidRPr="001A579E">
                      <w:rPr>
                        <w:rFonts w:ascii="Arial" w:hAnsi="Arial" w:cs="Arial" w:hint="eastAsia"/>
                        <w:spacing w:val="-4"/>
                        <w:sz w:val="16"/>
                        <w:szCs w:val="16"/>
                        <w:lang w:val="el-GR"/>
                      </w:rPr>
                      <w:t>ΚΥΒΕΡΝΗΣΗΣ</w:t>
                    </w:r>
                  </w:p>
                </w:txbxContent>
              </v:textbox>
            </v:rect>
          </w:pict>
        </mc:Fallback>
      </mc:AlternateContent>
    </w:r>
    <w:r w:rsidR="00633E64" w:rsidRPr="00942766">
      <w:rPr>
        <w:noProof/>
      </w:rPr>
      <w:drawing>
        <wp:anchor distT="0" distB="0" distL="114300" distR="114300" simplePos="0" relativeHeight="251670528" behindDoc="1" locked="0" layoutInCell="1" allowOverlap="1" wp14:anchorId="785BD147" wp14:editId="45F0EE80">
          <wp:simplePos x="0" y="0"/>
          <wp:positionH relativeFrom="column">
            <wp:posOffset>-137160</wp:posOffset>
          </wp:positionH>
          <wp:positionV relativeFrom="paragraph">
            <wp:posOffset>-797929</wp:posOffset>
          </wp:positionV>
          <wp:extent cx="7172325" cy="903182"/>
          <wp:effectExtent l="0" t="0" r="0" b="0"/>
          <wp:wrapNone/>
          <wp:docPr id="9" name="Picture 5" descr="C:\Users\rmonou\Documents\FINALS\FR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monou\Documents\FINALS\FR_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2325" cy="90318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76598"/>
    <w:multiLevelType w:val="hybridMultilevel"/>
    <w:tmpl w:val="D2025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A6438"/>
    <w:multiLevelType w:val="hybridMultilevel"/>
    <w:tmpl w:val="F3C21FFE"/>
    <w:lvl w:ilvl="0" w:tplc="D4CE709C">
      <w:start w:val="1"/>
      <w:numFmt w:val="bullet"/>
      <w:lvlText w:val=""/>
      <w:lvlJc w:val="left"/>
      <w:pPr>
        <w:tabs>
          <w:tab w:val="num" w:pos="720"/>
        </w:tabs>
        <w:ind w:left="720" w:hanging="360"/>
      </w:pPr>
      <w:rPr>
        <w:rFonts w:ascii="Wingdings" w:hAnsi="Wingdings" w:hint="default"/>
      </w:rPr>
    </w:lvl>
    <w:lvl w:ilvl="1" w:tplc="8C425A36" w:tentative="1">
      <w:start w:val="1"/>
      <w:numFmt w:val="bullet"/>
      <w:lvlText w:val=""/>
      <w:lvlJc w:val="left"/>
      <w:pPr>
        <w:tabs>
          <w:tab w:val="num" w:pos="1440"/>
        </w:tabs>
        <w:ind w:left="1440" w:hanging="360"/>
      </w:pPr>
      <w:rPr>
        <w:rFonts w:ascii="Wingdings" w:hAnsi="Wingdings" w:hint="default"/>
      </w:rPr>
    </w:lvl>
    <w:lvl w:ilvl="2" w:tplc="41888EAC" w:tentative="1">
      <w:start w:val="1"/>
      <w:numFmt w:val="bullet"/>
      <w:lvlText w:val=""/>
      <w:lvlJc w:val="left"/>
      <w:pPr>
        <w:tabs>
          <w:tab w:val="num" w:pos="2160"/>
        </w:tabs>
        <w:ind w:left="2160" w:hanging="360"/>
      </w:pPr>
      <w:rPr>
        <w:rFonts w:ascii="Wingdings" w:hAnsi="Wingdings" w:hint="default"/>
      </w:rPr>
    </w:lvl>
    <w:lvl w:ilvl="3" w:tplc="E3220F66" w:tentative="1">
      <w:start w:val="1"/>
      <w:numFmt w:val="bullet"/>
      <w:lvlText w:val=""/>
      <w:lvlJc w:val="left"/>
      <w:pPr>
        <w:tabs>
          <w:tab w:val="num" w:pos="2880"/>
        </w:tabs>
        <w:ind w:left="2880" w:hanging="360"/>
      </w:pPr>
      <w:rPr>
        <w:rFonts w:ascii="Wingdings" w:hAnsi="Wingdings" w:hint="default"/>
      </w:rPr>
    </w:lvl>
    <w:lvl w:ilvl="4" w:tplc="3A16E688" w:tentative="1">
      <w:start w:val="1"/>
      <w:numFmt w:val="bullet"/>
      <w:lvlText w:val=""/>
      <w:lvlJc w:val="left"/>
      <w:pPr>
        <w:tabs>
          <w:tab w:val="num" w:pos="3600"/>
        </w:tabs>
        <w:ind w:left="3600" w:hanging="360"/>
      </w:pPr>
      <w:rPr>
        <w:rFonts w:ascii="Wingdings" w:hAnsi="Wingdings" w:hint="default"/>
      </w:rPr>
    </w:lvl>
    <w:lvl w:ilvl="5" w:tplc="73B6A51A" w:tentative="1">
      <w:start w:val="1"/>
      <w:numFmt w:val="bullet"/>
      <w:lvlText w:val=""/>
      <w:lvlJc w:val="left"/>
      <w:pPr>
        <w:tabs>
          <w:tab w:val="num" w:pos="4320"/>
        </w:tabs>
        <w:ind w:left="4320" w:hanging="360"/>
      </w:pPr>
      <w:rPr>
        <w:rFonts w:ascii="Wingdings" w:hAnsi="Wingdings" w:hint="default"/>
      </w:rPr>
    </w:lvl>
    <w:lvl w:ilvl="6" w:tplc="7BA26E96" w:tentative="1">
      <w:start w:val="1"/>
      <w:numFmt w:val="bullet"/>
      <w:lvlText w:val=""/>
      <w:lvlJc w:val="left"/>
      <w:pPr>
        <w:tabs>
          <w:tab w:val="num" w:pos="5040"/>
        </w:tabs>
        <w:ind w:left="5040" w:hanging="360"/>
      </w:pPr>
      <w:rPr>
        <w:rFonts w:ascii="Wingdings" w:hAnsi="Wingdings" w:hint="default"/>
      </w:rPr>
    </w:lvl>
    <w:lvl w:ilvl="7" w:tplc="D1AAF388" w:tentative="1">
      <w:start w:val="1"/>
      <w:numFmt w:val="bullet"/>
      <w:lvlText w:val=""/>
      <w:lvlJc w:val="left"/>
      <w:pPr>
        <w:tabs>
          <w:tab w:val="num" w:pos="5760"/>
        </w:tabs>
        <w:ind w:left="5760" w:hanging="360"/>
      </w:pPr>
      <w:rPr>
        <w:rFonts w:ascii="Wingdings" w:hAnsi="Wingdings" w:hint="default"/>
      </w:rPr>
    </w:lvl>
    <w:lvl w:ilvl="8" w:tplc="4810DAA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A855AB"/>
    <w:multiLevelType w:val="hybridMultilevel"/>
    <w:tmpl w:val="9EE8CDFC"/>
    <w:lvl w:ilvl="0" w:tplc="550E704C">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D1966"/>
    <w:multiLevelType w:val="hybridMultilevel"/>
    <w:tmpl w:val="1406A66A"/>
    <w:lvl w:ilvl="0" w:tplc="5174408E">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923B1"/>
    <w:multiLevelType w:val="hybridMultilevel"/>
    <w:tmpl w:val="EF04F8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54636F"/>
    <w:multiLevelType w:val="hybridMultilevel"/>
    <w:tmpl w:val="D4D8E49A"/>
    <w:lvl w:ilvl="0" w:tplc="0FC6715E">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2D5789"/>
    <w:multiLevelType w:val="hybridMultilevel"/>
    <w:tmpl w:val="EFFAEF34"/>
    <w:lvl w:ilvl="0" w:tplc="04090001">
      <w:start w:val="1"/>
      <w:numFmt w:val="bullet"/>
      <w:lvlText w:val=""/>
      <w:lvlJc w:val="left"/>
      <w:pPr>
        <w:ind w:left="2773" w:hanging="360"/>
      </w:pPr>
      <w:rPr>
        <w:rFonts w:ascii="Symbol" w:hAnsi="Symbol" w:hint="default"/>
      </w:rPr>
    </w:lvl>
    <w:lvl w:ilvl="1" w:tplc="04090003" w:tentative="1">
      <w:start w:val="1"/>
      <w:numFmt w:val="bullet"/>
      <w:lvlText w:val="o"/>
      <w:lvlJc w:val="left"/>
      <w:pPr>
        <w:ind w:left="3493" w:hanging="360"/>
      </w:pPr>
      <w:rPr>
        <w:rFonts w:ascii="Courier New" w:hAnsi="Courier New" w:cs="Courier New" w:hint="default"/>
      </w:rPr>
    </w:lvl>
    <w:lvl w:ilvl="2" w:tplc="04090005" w:tentative="1">
      <w:start w:val="1"/>
      <w:numFmt w:val="bullet"/>
      <w:lvlText w:val=""/>
      <w:lvlJc w:val="left"/>
      <w:pPr>
        <w:ind w:left="4213" w:hanging="360"/>
      </w:pPr>
      <w:rPr>
        <w:rFonts w:ascii="Wingdings" w:hAnsi="Wingdings" w:hint="default"/>
      </w:rPr>
    </w:lvl>
    <w:lvl w:ilvl="3" w:tplc="04090001" w:tentative="1">
      <w:start w:val="1"/>
      <w:numFmt w:val="bullet"/>
      <w:lvlText w:val=""/>
      <w:lvlJc w:val="left"/>
      <w:pPr>
        <w:ind w:left="4933" w:hanging="360"/>
      </w:pPr>
      <w:rPr>
        <w:rFonts w:ascii="Symbol" w:hAnsi="Symbol" w:hint="default"/>
      </w:rPr>
    </w:lvl>
    <w:lvl w:ilvl="4" w:tplc="04090003" w:tentative="1">
      <w:start w:val="1"/>
      <w:numFmt w:val="bullet"/>
      <w:lvlText w:val="o"/>
      <w:lvlJc w:val="left"/>
      <w:pPr>
        <w:ind w:left="5653" w:hanging="360"/>
      </w:pPr>
      <w:rPr>
        <w:rFonts w:ascii="Courier New" w:hAnsi="Courier New" w:cs="Courier New" w:hint="default"/>
      </w:rPr>
    </w:lvl>
    <w:lvl w:ilvl="5" w:tplc="04090005" w:tentative="1">
      <w:start w:val="1"/>
      <w:numFmt w:val="bullet"/>
      <w:lvlText w:val=""/>
      <w:lvlJc w:val="left"/>
      <w:pPr>
        <w:ind w:left="6373" w:hanging="360"/>
      </w:pPr>
      <w:rPr>
        <w:rFonts w:ascii="Wingdings" w:hAnsi="Wingdings" w:hint="default"/>
      </w:rPr>
    </w:lvl>
    <w:lvl w:ilvl="6" w:tplc="04090001" w:tentative="1">
      <w:start w:val="1"/>
      <w:numFmt w:val="bullet"/>
      <w:lvlText w:val=""/>
      <w:lvlJc w:val="left"/>
      <w:pPr>
        <w:ind w:left="7093" w:hanging="360"/>
      </w:pPr>
      <w:rPr>
        <w:rFonts w:ascii="Symbol" w:hAnsi="Symbol" w:hint="default"/>
      </w:rPr>
    </w:lvl>
    <w:lvl w:ilvl="7" w:tplc="04090003" w:tentative="1">
      <w:start w:val="1"/>
      <w:numFmt w:val="bullet"/>
      <w:lvlText w:val="o"/>
      <w:lvlJc w:val="left"/>
      <w:pPr>
        <w:ind w:left="7813" w:hanging="360"/>
      </w:pPr>
      <w:rPr>
        <w:rFonts w:ascii="Courier New" w:hAnsi="Courier New" w:cs="Courier New" w:hint="default"/>
      </w:rPr>
    </w:lvl>
    <w:lvl w:ilvl="8" w:tplc="04090005" w:tentative="1">
      <w:start w:val="1"/>
      <w:numFmt w:val="bullet"/>
      <w:lvlText w:val=""/>
      <w:lvlJc w:val="left"/>
      <w:pPr>
        <w:ind w:left="8533" w:hanging="360"/>
      </w:pPr>
      <w:rPr>
        <w:rFonts w:ascii="Wingdings" w:hAnsi="Wingdings" w:hint="default"/>
      </w:rPr>
    </w:lvl>
  </w:abstractNum>
  <w:abstractNum w:abstractNumId="7" w15:restartNumberingAfterBreak="0">
    <w:nsid w:val="318A3015"/>
    <w:multiLevelType w:val="hybridMultilevel"/>
    <w:tmpl w:val="DBF84AE8"/>
    <w:lvl w:ilvl="0" w:tplc="D738273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765EB"/>
    <w:multiLevelType w:val="hybridMultilevel"/>
    <w:tmpl w:val="7EDAF4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AC0039"/>
    <w:multiLevelType w:val="hybridMultilevel"/>
    <w:tmpl w:val="5FB4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3D7368"/>
    <w:multiLevelType w:val="hybridMultilevel"/>
    <w:tmpl w:val="8A00AB0A"/>
    <w:lvl w:ilvl="0" w:tplc="0FC6715E">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4715DB"/>
    <w:multiLevelType w:val="hybridMultilevel"/>
    <w:tmpl w:val="73CA72CE"/>
    <w:lvl w:ilvl="0" w:tplc="288E1568">
      <w:start w:val="6"/>
      <w:numFmt w:val="bullet"/>
      <w:lvlText w:val="-"/>
      <w:lvlJc w:val="left"/>
      <w:pPr>
        <w:ind w:left="786" w:hanging="360"/>
      </w:pPr>
      <w:rPr>
        <w:rFonts w:ascii="Arial" w:eastAsia="Calibri"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52A2667B"/>
    <w:multiLevelType w:val="hybridMultilevel"/>
    <w:tmpl w:val="47FAA7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A06FCC"/>
    <w:multiLevelType w:val="hybridMultilevel"/>
    <w:tmpl w:val="4C6C444A"/>
    <w:lvl w:ilvl="0" w:tplc="3F44914A">
      <w:start w:val="1"/>
      <w:numFmt w:val="bullet"/>
      <w:lvlText w:val=""/>
      <w:lvlJc w:val="left"/>
      <w:pPr>
        <w:tabs>
          <w:tab w:val="num" w:pos="720"/>
        </w:tabs>
        <w:ind w:left="720" w:hanging="360"/>
      </w:pPr>
      <w:rPr>
        <w:rFonts w:ascii="Wingdings" w:hAnsi="Wingdings" w:hint="default"/>
      </w:rPr>
    </w:lvl>
    <w:lvl w:ilvl="1" w:tplc="6CAEA5F4" w:tentative="1">
      <w:start w:val="1"/>
      <w:numFmt w:val="bullet"/>
      <w:lvlText w:val=""/>
      <w:lvlJc w:val="left"/>
      <w:pPr>
        <w:tabs>
          <w:tab w:val="num" w:pos="1440"/>
        </w:tabs>
        <w:ind w:left="1440" w:hanging="360"/>
      </w:pPr>
      <w:rPr>
        <w:rFonts w:ascii="Wingdings" w:hAnsi="Wingdings" w:hint="default"/>
      </w:rPr>
    </w:lvl>
    <w:lvl w:ilvl="2" w:tplc="24649018" w:tentative="1">
      <w:start w:val="1"/>
      <w:numFmt w:val="bullet"/>
      <w:lvlText w:val=""/>
      <w:lvlJc w:val="left"/>
      <w:pPr>
        <w:tabs>
          <w:tab w:val="num" w:pos="2160"/>
        </w:tabs>
        <w:ind w:left="2160" w:hanging="360"/>
      </w:pPr>
      <w:rPr>
        <w:rFonts w:ascii="Wingdings" w:hAnsi="Wingdings" w:hint="default"/>
      </w:rPr>
    </w:lvl>
    <w:lvl w:ilvl="3" w:tplc="781AFC00" w:tentative="1">
      <w:start w:val="1"/>
      <w:numFmt w:val="bullet"/>
      <w:lvlText w:val=""/>
      <w:lvlJc w:val="left"/>
      <w:pPr>
        <w:tabs>
          <w:tab w:val="num" w:pos="2880"/>
        </w:tabs>
        <w:ind w:left="2880" w:hanging="360"/>
      </w:pPr>
      <w:rPr>
        <w:rFonts w:ascii="Wingdings" w:hAnsi="Wingdings" w:hint="default"/>
      </w:rPr>
    </w:lvl>
    <w:lvl w:ilvl="4" w:tplc="43403D70" w:tentative="1">
      <w:start w:val="1"/>
      <w:numFmt w:val="bullet"/>
      <w:lvlText w:val=""/>
      <w:lvlJc w:val="left"/>
      <w:pPr>
        <w:tabs>
          <w:tab w:val="num" w:pos="3600"/>
        </w:tabs>
        <w:ind w:left="3600" w:hanging="360"/>
      </w:pPr>
      <w:rPr>
        <w:rFonts w:ascii="Wingdings" w:hAnsi="Wingdings" w:hint="default"/>
      </w:rPr>
    </w:lvl>
    <w:lvl w:ilvl="5" w:tplc="60FAE58E" w:tentative="1">
      <w:start w:val="1"/>
      <w:numFmt w:val="bullet"/>
      <w:lvlText w:val=""/>
      <w:lvlJc w:val="left"/>
      <w:pPr>
        <w:tabs>
          <w:tab w:val="num" w:pos="4320"/>
        </w:tabs>
        <w:ind w:left="4320" w:hanging="360"/>
      </w:pPr>
      <w:rPr>
        <w:rFonts w:ascii="Wingdings" w:hAnsi="Wingdings" w:hint="default"/>
      </w:rPr>
    </w:lvl>
    <w:lvl w:ilvl="6" w:tplc="F8322F68" w:tentative="1">
      <w:start w:val="1"/>
      <w:numFmt w:val="bullet"/>
      <w:lvlText w:val=""/>
      <w:lvlJc w:val="left"/>
      <w:pPr>
        <w:tabs>
          <w:tab w:val="num" w:pos="5040"/>
        </w:tabs>
        <w:ind w:left="5040" w:hanging="360"/>
      </w:pPr>
      <w:rPr>
        <w:rFonts w:ascii="Wingdings" w:hAnsi="Wingdings" w:hint="default"/>
      </w:rPr>
    </w:lvl>
    <w:lvl w:ilvl="7" w:tplc="217280EA" w:tentative="1">
      <w:start w:val="1"/>
      <w:numFmt w:val="bullet"/>
      <w:lvlText w:val=""/>
      <w:lvlJc w:val="left"/>
      <w:pPr>
        <w:tabs>
          <w:tab w:val="num" w:pos="5760"/>
        </w:tabs>
        <w:ind w:left="5760" w:hanging="360"/>
      </w:pPr>
      <w:rPr>
        <w:rFonts w:ascii="Wingdings" w:hAnsi="Wingdings" w:hint="default"/>
      </w:rPr>
    </w:lvl>
    <w:lvl w:ilvl="8" w:tplc="0964B3C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C9232A"/>
    <w:multiLevelType w:val="hybridMultilevel"/>
    <w:tmpl w:val="678E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19076E"/>
    <w:multiLevelType w:val="hybridMultilevel"/>
    <w:tmpl w:val="8B90B6D2"/>
    <w:lvl w:ilvl="0" w:tplc="0FC6715E">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B14F5C"/>
    <w:multiLevelType w:val="hybridMultilevel"/>
    <w:tmpl w:val="3EB627A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6F1F3780"/>
    <w:multiLevelType w:val="hybridMultilevel"/>
    <w:tmpl w:val="C330ACAE"/>
    <w:lvl w:ilvl="0" w:tplc="40D21E88">
      <w:start w:val="1"/>
      <w:numFmt w:val="bullet"/>
      <w:lvlText w:val=""/>
      <w:lvlJc w:val="left"/>
      <w:pPr>
        <w:tabs>
          <w:tab w:val="num" w:pos="720"/>
        </w:tabs>
        <w:ind w:left="720" w:hanging="360"/>
      </w:pPr>
      <w:rPr>
        <w:rFonts w:ascii="Wingdings" w:hAnsi="Wingdings" w:hint="default"/>
      </w:rPr>
    </w:lvl>
    <w:lvl w:ilvl="1" w:tplc="9236B2EC" w:tentative="1">
      <w:start w:val="1"/>
      <w:numFmt w:val="bullet"/>
      <w:lvlText w:val=""/>
      <w:lvlJc w:val="left"/>
      <w:pPr>
        <w:tabs>
          <w:tab w:val="num" w:pos="1440"/>
        </w:tabs>
        <w:ind w:left="1440" w:hanging="360"/>
      </w:pPr>
      <w:rPr>
        <w:rFonts w:ascii="Wingdings" w:hAnsi="Wingdings" w:hint="default"/>
      </w:rPr>
    </w:lvl>
    <w:lvl w:ilvl="2" w:tplc="AB0A358A" w:tentative="1">
      <w:start w:val="1"/>
      <w:numFmt w:val="bullet"/>
      <w:lvlText w:val=""/>
      <w:lvlJc w:val="left"/>
      <w:pPr>
        <w:tabs>
          <w:tab w:val="num" w:pos="2160"/>
        </w:tabs>
        <w:ind w:left="2160" w:hanging="360"/>
      </w:pPr>
      <w:rPr>
        <w:rFonts w:ascii="Wingdings" w:hAnsi="Wingdings" w:hint="default"/>
      </w:rPr>
    </w:lvl>
    <w:lvl w:ilvl="3" w:tplc="6FD84794" w:tentative="1">
      <w:start w:val="1"/>
      <w:numFmt w:val="bullet"/>
      <w:lvlText w:val=""/>
      <w:lvlJc w:val="left"/>
      <w:pPr>
        <w:tabs>
          <w:tab w:val="num" w:pos="2880"/>
        </w:tabs>
        <w:ind w:left="2880" w:hanging="360"/>
      </w:pPr>
      <w:rPr>
        <w:rFonts w:ascii="Wingdings" w:hAnsi="Wingdings" w:hint="default"/>
      </w:rPr>
    </w:lvl>
    <w:lvl w:ilvl="4" w:tplc="513850FC" w:tentative="1">
      <w:start w:val="1"/>
      <w:numFmt w:val="bullet"/>
      <w:lvlText w:val=""/>
      <w:lvlJc w:val="left"/>
      <w:pPr>
        <w:tabs>
          <w:tab w:val="num" w:pos="3600"/>
        </w:tabs>
        <w:ind w:left="3600" w:hanging="360"/>
      </w:pPr>
      <w:rPr>
        <w:rFonts w:ascii="Wingdings" w:hAnsi="Wingdings" w:hint="default"/>
      </w:rPr>
    </w:lvl>
    <w:lvl w:ilvl="5" w:tplc="43BAC3EC" w:tentative="1">
      <w:start w:val="1"/>
      <w:numFmt w:val="bullet"/>
      <w:lvlText w:val=""/>
      <w:lvlJc w:val="left"/>
      <w:pPr>
        <w:tabs>
          <w:tab w:val="num" w:pos="4320"/>
        </w:tabs>
        <w:ind w:left="4320" w:hanging="360"/>
      </w:pPr>
      <w:rPr>
        <w:rFonts w:ascii="Wingdings" w:hAnsi="Wingdings" w:hint="default"/>
      </w:rPr>
    </w:lvl>
    <w:lvl w:ilvl="6" w:tplc="D276B486" w:tentative="1">
      <w:start w:val="1"/>
      <w:numFmt w:val="bullet"/>
      <w:lvlText w:val=""/>
      <w:lvlJc w:val="left"/>
      <w:pPr>
        <w:tabs>
          <w:tab w:val="num" w:pos="5040"/>
        </w:tabs>
        <w:ind w:left="5040" w:hanging="360"/>
      </w:pPr>
      <w:rPr>
        <w:rFonts w:ascii="Wingdings" w:hAnsi="Wingdings" w:hint="default"/>
      </w:rPr>
    </w:lvl>
    <w:lvl w:ilvl="7" w:tplc="225C6C8A" w:tentative="1">
      <w:start w:val="1"/>
      <w:numFmt w:val="bullet"/>
      <w:lvlText w:val=""/>
      <w:lvlJc w:val="left"/>
      <w:pPr>
        <w:tabs>
          <w:tab w:val="num" w:pos="5760"/>
        </w:tabs>
        <w:ind w:left="5760" w:hanging="360"/>
      </w:pPr>
      <w:rPr>
        <w:rFonts w:ascii="Wingdings" w:hAnsi="Wingdings" w:hint="default"/>
      </w:rPr>
    </w:lvl>
    <w:lvl w:ilvl="8" w:tplc="71949DC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5140EF"/>
    <w:multiLevelType w:val="hybridMultilevel"/>
    <w:tmpl w:val="64FC6FC8"/>
    <w:lvl w:ilvl="0" w:tplc="CD92E302">
      <w:numFmt w:val="bullet"/>
      <w:lvlText w:val="-"/>
      <w:lvlJc w:val="left"/>
      <w:pPr>
        <w:ind w:left="720" w:hanging="360"/>
      </w:pPr>
      <w:rPr>
        <w:rFonts w:ascii="Helvetica Light" w:eastAsia="Times New Roman" w:hAnsi="Helvetica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4C30A5"/>
    <w:multiLevelType w:val="hybridMultilevel"/>
    <w:tmpl w:val="C1DA7AF6"/>
    <w:lvl w:ilvl="0" w:tplc="AF90D936">
      <w:start w:val="1"/>
      <w:numFmt w:val="bullet"/>
      <w:lvlText w:val=""/>
      <w:lvlJc w:val="left"/>
      <w:pPr>
        <w:tabs>
          <w:tab w:val="num" w:pos="720"/>
        </w:tabs>
        <w:ind w:left="720" w:hanging="360"/>
      </w:pPr>
      <w:rPr>
        <w:rFonts w:ascii="Wingdings" w:hAnsi="Wingdings" w:hint="default"/>
      </w:rPr>
    </w:lvl>
    <w:lvl w:ilvl="1" w:tplc="6E8A2014" w:tentative="1">
      <w:start w:val="1"/>
      <w:numFmt w:val="bullet"/>
      <w:lvlText w:val=""/>
      <w:lvlJc w:val="left"/>
      <w:pPr>
        <w:tabs>
          <w:tab w:val="num" w:pos="1440"/>
        </w:tabs>
        <w:ind w:left="1440" w:hanging="360"/>
      </w:pPr>
      <w:rPr>
        <w:rFonts w:ascii="Wingdings" w:hAnsi="Wingdings" w:hint="default"/>
      </w:rPr>
    </w:lvl>
    <w:lvl w:ilvl="2" w:tplc="FC4A2C8A" w:tentative="1">
      <w:start w:val="1"/>
      <w:numFmt w:val="bullet"/>
      <w:lvlText w:val=""/>
      <w:lvlJc w:val="left"/>
      <w:pPr>
        <w:tabs>
          <w:tab w:val="num" w:pos="2160"/>
        </w:tabs>
        <w:ind w:left="2160" w:hanging="360"/>
      </w:pPr>
      <w:rPr>
        <w:rFonts w:ascii="Wingdings" w:hAnsi="Wingdings" w:hint="default"/>
      </w:rPr>
    </w:lvl>
    <w:lvl w:ilvl="3" w:tplc="EF8A170C" w:tentative="1">
      <w:start w:val="1"/>
      <w:numFmt w:val="bullet"/>
      <w:lvlText w:val=""/>
      <w:lvlJc w:val="left"/>
      <w:pPr>
        <w:tabs>
          <w:tab w:val="num" w:pos="2880"/>
        </w:tabs>
        <w:ind w:left="2880" w:hanging="360"/>
      </w:pPr>
      <w:rPr>
        <w:rFonts w:ascii="Wingdings" w:hAnsi="Wingdings" w:hint="default"/>
      </w:rPr>
    </w:lvl>
    <w:lvl w:ilvl="4" w:tplc="6F4E97D4" w:tentative="1">
      <w:start w:val="1"/>
      <w:numFmt w:val="bullet"/>
      <w:lvlText w:val=""/>
      <w:lvlJc w:val="left"/>
      <w:pPr>
        <w:tabs>
          <w:tab w:val="num" w:pos="3600"/>
        </w:tabs>
        <w:ind w:left="3600" w:hanging="360"/>
      </w:pPr>
      <w:rPr>
        <w:rFonts w:ascii="Wingdings" w:hAnsi="Wingdings" w:hint="default"/>
      </w:rPr>
    </w:lvl>
    <w:lvl w:ilvl="5" w:tplc="14BA9B2E" w:tentative="1">
      <w:start w:val="1"/>
      <w:numFmt w:val="bullet"/>
      <w:lvlText w:val=""/>
      <w:lvlJc w:val="left"/>
      <w:pPr>
        <w:tabs>
          <w:tab w:val="num" w:pos="4320"/>
        </w:tabs>
        <w:ind w:left="4320" w:hanging="360"/>
      </w:pPr>
      <w:rPr>
        <w:rFonts w:ascii="Wingdings" w:hAnsi="Wingdings" w:hint="default"/>
      </w:rPr>
    </w:lvl>
    <w:lvl w:ilvl="6" w:tplc="CAAEEB98" w:tentative="1">
      <w:start w:val="1"/>
      <w:numFmt w:val="bullet"/>
      <w:lvlText w:val=""/>
      <w:lvlJc w:val="left"/>
      <w:pPr>
        <w:tabs>
          <w:tab w:val="num" w:pos="5040"/>
        </w:tabs>
        <w:ind w:left="5040" w:hanging="360"/>
      </w:pPr>
      <w:rPr>
        <w:rFonts w:ascii="Wingdings" w:hAnsi="Wingdings" w:hint="default"/>
      </w:rPr>
    </w:lvl>
    <w:lvl w:ilvl="7" w:tplc="D34A463A" w:tentative="1">
      <w:start w:val="1"/>
      <w:numFmt w:val="bullet"/>
      <w:lvlText w:val=""/>
      <w:lvlJc w:val="left"/>
      <w:pPr>
        <w:tabs>
          <w:tab w:val="num" w:pos="5760"/>
        </w:tabs>
        <w:ind w:left="5760" w:hanging="360"/>
      </w:pPr>
      <w:rPr>
        <w:rFonts w:ascii="Wingdings" w:hAnsi="Wingdings" w:hint="default"/>
      </w:rPr>
    </w:lvl>
    <w:lvl w:ilvl="8" w:tplc="A634C11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107032"/>
    <w:multiLevelType w:val="hybridMultilevel"/>
    <w:tmpl w:val="E0EC80F4"/>
    <w:lvl w:ilvl="0" w:tplc="FB989BD6">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8440D6"/>
    <w:multiLevelType w:val="hybridMultilevel"/>
    <w:tmpl w:val="CDF0FE3C"/>
    <w:lvl w:ilvl="0" w:tplc="DD76A8EA">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5"/>
  </w:num>
  <w:num w:numId="4">
    <w:abstractNumId w:val="15"/>
  </w:num>
  <w:num w:numId="5">
    <w:abstractNumId w:val="0"/>
  </w:num>
  <w:num w:numId="6">
    <w:abstractNumId w:val="9"/>
  </w:num>
  <w:num w:numId="7">
    <w:abstractNumId w:val="16"/>
  </w:num>
  <w:num w:numId="8">
    <w:abstractNumId w:val="21"/>
  </w:num>
  <w:num w:numId="9">
    <w:abstractNumId w:val="8"/>
  </w:num>
  <w:num w:numId="10">
    <w:abstractNumId w:val="4"/>
  </w:num>
  <w:num w:numId="11">
    <w:abstractNumId w:val="12"/>
  </w:num>
  <w:num w:numId="12">
    <w:abstractNumId w:val="3"/>
  </w:num>
  <w:num w:numId="13">
    <w:abstractNumId w:val="7"/>
  </w:num>
  <w:num w:numId="14">
    <w:abstractNumId w:val="2"/>
  </w:num>
  <w:num w:numId="15">
    <w:abstractNumId w:val="19"/>
  </w:num>
  <w:num w:numId="16">
    <w:abstractNumId w:val="13"/>
  </w:num>
  <w:num w:numId="17">
    <w:abstractNumId w:val="17"/>
  </w:num>
  <w:num w:numId="18">
    <w:abstractNumId w:val="1"/>
  </w:num>
  <w:num w:numId="19">
    <w:abstractNumId w:val="11"/>
  </w:num>
  <w:num w:numId="20">
    <w:abstractNumId w:val="20"/>
  </w:num>
  <w:num w:numId="21">
    <w:abstractNumId w:val="6"/>
  </w:num>
  <w:num w:numId="22">
    <w:abstractNumId w:val="18"/>
  </w:num>
  <w:num w:numId="23">
    <w:abstractNumId w:val="6"/>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B6"/>
    <w:rsid w:val="0000062A"/>
    <w:rsid w:val="000026A5"/>
    <w:rsid w:val="00005A17"/>
    <w:rsid w:val="0001639D"/>
    <w:rsid w:val="000169FD"/>
    <w:rsid w:val="00020875"/>
    <w:rsid w:val="0002779F"/>
    <w:rsid w:val="00031D5C"/>
    <w:rsid w:val="00036453"/>
    <w:rsid w:val="00041D10"/>
    <w:rsid w:val="00044977"/>
    <w:rsid w:val="00045E47"/>
    <w:rsid w:val="000543B4"/>
    <w:rsid w:val="00056C5F"/>
    <w:rsid w:val="00060749"/>
    <w:rsid w:val="0006554D"/>
    <w:rsid w:val="00067502"/>
    <w:rsid w:val="00070760"/>
    <w:rsid w:val="00080266"/>
    <w:rsid w:val="0008397A"/>
    <w:rsid w:val="00083BBB"/>
    <w:rsid w:val="00091CB4"/>
    <w:rsid w:val="0009272A"/>
    <w:rsid w:val="000962F3"/>
    <w:rsid w:val="000A1779"/>
    <w:rsid w:val="000A2309"/>
    <w:rsid w:val="000A27FD"/>
    <w:rsid w:val="000A6F41"/>
    <w:rsid w:val="000A7A7A"/>
    <w:rsid w:val="000B1F8B"/>
    <w:rsid w:val="000B5E18"/>
    <w:rsid w:val="000B687F"/>
    <w:rsid w:val="000B7EA3"/>
    <w:rsid w:val="000C302D"/>
    <w:rsid w:val="000C329F"/>
    <w:rsid w:val="000D1651"/>
    <w:rsid w:val="000D2D75"/>
    <w:rsid w:val="000D67DA"/>
    <w:rsid w:val="000D6CBD"/>
    <w:rsid w:val="000E0FE6"/>
    <w:rsid w:val="000E43FB"/>
    <w:rsid w:val="000E5145"/>
    <w:rsid w:val="000E58E0"/>
    <w:rsid w:val="000E72E8"/>
    <w:rsid w:val="000F0CBC"/>
    <w:rsid w:val="000F6DEB"/>
    <w:rsid w:val="000F7132"/>
    <w:rsid w:val="00100AF2"/>
    <w:rsid w:val="00102D56"/>
    <w:rsid w:val="001044DD"/>
    <w:rsid w:val="0011003F"/>
    <w:rsid w:val="00113DA3"/>
    <w:rsid w:val="0011754F"/>
    <w:rsid w:val="00117878"/>
    <w:rsid w:val="00122049"/>
    <w:rsid w:val="0013506D"/>
    <w:rsid w:val="001365DA"/>
    <w:rsid w:val="001404B9"/>
    <w:rsid w:val="00144E13"/>
    <w:rsid w:val="00151E9C"/>
    <w:rsid w:val="0015244E"/>
    <w:rsid w:val="001536EA"/>
    <w:rsid w:val="0016031A"/>
    <w:rsid w:val="00160F8E"/>
    <w:rsid w:val="001639C6"/>
    <w:rsid w:val="00165AD4"/>
    <w:rsid w:val="001667C3"/>
    <w:rsid w:val="001675E8"/>
    <w:rsid w:val="00173B1B"/>
    <w:rsid w:val="00185186"/>
    <w:rsid w:val="001856CF"/>
    <w:rsid w:val="00190088"/>
    <w:rsid w:val="00192A99"/>
    <w:rsid w:val="00192A9D"/>
    <w:rsid w:val="00192C1F"/>
    <w:rsid w:val="00197DD8"/>
    <w:rsid w:val="001A579E"/>
    <w:rsid w:val="001A6D80"/>
    <w:rsid w:val="001B3825"/>
    <w:rsid w:val="001B3E86"/>
    <w:rsid w:val="001C2A8A"/>
    <w:rsid w:val="001C4124"/>
    <w:rsid w:val="001C5DDB"/>
    <w:rsid w:val="001D6D82"/>
    <w:rsid w:val="001E0E16"/>
    <w:rsid w:val="001E1C51"/>
    <w:rsid w:val="001E6A19"/>
    <w:rsid w:val="001E6E8C"/>
    <w:rsid w:val="001F4746"/>
    <w:rsid w:val="002030FF"/>
    <w:rsid w:val="00203E93"/>
    <w:rsid w:val="00204947"/>
    <w:rsid w:val="00206676"/>
    <w:rsid w:val="00215CCA"/>
    <w:rsid w:val="00216B39"/>
    <w:rsid w:val="002222E2"/>
    <w:rsid w:val="00227ADC"/>
    <w:rsid w:val="00230545"/>
    <w:rsid w:val="00231B38"/>
    <w:rsid w:val="002325FE"/>
    <w:rsid w:val="00234AD9"/>
    <w:rsid w:val="00240A5C"/>
    <w:rsid w:val="00257F22"/>
    <w:rsid w:val="00260473"/>
    <w:rsid w:val="002635BE"/>
    <w:rsid w:val="00264463"/>
    <w:rsid w:val="00265DF0"/>
    <w:rsid w:val="00270D58"/>
    <w:rsid w:val="00275A78"/>
    <w:rsid w:val="0028106B"/>
    <w:rsid w:val="00282113"/>
    <w:rsid w:val="00285152"/>
    <w:rsid w:val="00292732"/>
    <w:rsid w:val="00294834"/>
    <w:rsid w:val="00296440"/>
    <w:rsid w:val="002A1AD9"/>
    <w:rsid w:val="002B6E38"/>
    <w:rsid w:val="002C0FD9"/>
    <w:rsid w:val="002C27D3"/>
    <w:rsid w:val="002C4C15"/>
    <w:rsid w:val="002C5276"/>
    <w:rsid w:val="002C56A6"/>
    <w:rsid w:val="002C7ACC"/>
    <w:rsid w:val="002D193B"/>
    <w:rsid w:val="002D6CFA"/>
    <w:rsid w:val="002D7B9F"/>
    <w:rsid w:val="002E0435"/>
    <w:rsid w:val="002E5313"/>
    <w:rsid w:val="002E5A18"/>
    <w:rsid w:val="002F1D67"/>
    <w:rsid w:val="002F7AD5"/>
    <w:rsid w:val="002F7F20"/>
    <w:rsid w:val="00304462"/>
    <w:rsid w:val="003058E7"/>
    <w:rsid w:val="00306B2B"/>
    <w:rsid w:val="00307441"/>
    <w:rsid w:val="00310428"/>
    <w:rsid w:val="003125BE"/>
    <w:rsid w:val="00314774"/>
    <w:rsid w:val="00315CE3"/>
    <w:rsid w:val="003165EF"/>
    <w:rsid w:val="00317F7B"/>
    <w:rsid w:val="00320147"/>
    <w:rsid w:val="003221C8"/>
    <w:rsid w:val="00323227"/>
    <w:rsid w:val="00323A28"/>
    <w:rsid w:val="00326104"/>
    <w:rsid w:val="00327E7D"/>
    <w:rsid w:val="00332A50"/>
    <w:rsid w:val="00333FBD"/>
    <w:rsid w:val="0033696B"/>
    <w:rsid w:val="00344B03"/>
    <w:rsid w:val="003502B3"/>
    <w:rsid w:val="00350550"/>
    <w:rsid w:val="0035119B"/>
    <w:rsid w:val="00352A0F"/>
    <w:rsid w:val="003548D3"/>
    <w:rsid w:val="0036445A"/>
    <w:rsid w:val="003719A4"/>
    <w:rsid w:val="00372EAC"/>
    <w:rsid w:val="0037337C"/>
    <w:rsid w:val="00375DDC"/>
    <w:rsid w:val="00380742"/>
    <w:rsid w:val="0038275D"/>
    <w:rsid w:val="00384D80"/>
    <w:rsid w:val="00391765"/>
    <w:rsid w:val="00391BFB"/>
    <w:rsid w:val="00391DDF"/>
    <w:rsid w:val="0039276F"/>
    <w:rsid w:val="00393035"/>
    <w:rsid w:val="00393B2F"/>
    <w:rsid w:val="003957A9"/>
    <w:rsid w:val="00397EC7"/>
    <w:rsid w:val="003A17A7"/>
    <w:rsid w:val="003A1A65"/>
    <w:rsid w:val="003A3534"/>
    <w:rsid w:val="003B06B9"/>
    <w:rsid w:val="003B2112"/>
    <w:rsid w:val="003B2521"/>
    <w:rsid w:val="003B4135"/>
    <w:rsid w:val="003B4617"/>
    <w:rsid w:val="003B5F88"/>
    <w:rsid w:val="003C02AD"/>
    <w:rsid w:val="003C55D8"/>
    <w:rsid w:val="003C5B66"/>
    <w:rsid w:val="003C5E1A"/>
    <w:rsid w:val="003D06BB"/>
    <w:rsid w:val="003D6420"/>
    <w:rsid w:val="003D67A5"/>
    <w:rsid w:val="003E4E8F"/>
    <w:rsid w:val="003E58BB"/>
    <w:rsid w:val="003F0064"/>
    <w:rsid w:val="00401402"/>
    <w:rsid w:val="00406C0A"/>
    <w:rsid w:val="0041640F"/>
    <w:rsid w:val="00421201"/>
    <w:rsid w:val="00422109"/>
    <w:rsid w:val="004234AF"/>
    <w:rsid w:val="00424EC6"/>
    <w:rsid w:val="0042580F"/>
    <w:rsid w:val="00434898"/>
    <w:rsid w:val="004415CF"/>
    <w:rsid w:val="00442CBB"/>
    <w:rsid w:val="00443103"/>
    <w:rsid w:val="00446A2A"/>
    <w:rsid w:val="00446BE4"/>
    <w:rsid w:val="004471AF"/>
    <w:rsid w:val="00456A74"/>
    <w:rsid w:val="00464460"/>
    <w:rsid w:val="00465FA7"/>
    <w:rsid w:val="00475128"/>
    <w:rsid w:val="0048715F"/>
    <w:rsid w:val="00491141"/>
    <w:rsid w:val="004A2CC7"/>
    <w:rsid w:val="004A6108"/>
    <w:rsid w:val="004B194D"/>
    <w:rsid w:val="004B1B50"/>
    <w:rsid w:val="004B6B01"/>
    <w:rsid w:val="004C0EAA"/>
    <w:rsid w:val="004C0F65"/>
    <w:rsid w:val="004C31D2"/>
    <w:rsid w:val="004C50F0"/>
    <w:rsid w:val="004C550B"/>
    <w:rsid w:val="004C63AF"/>
    <w:rsid w:val="004D7D83"/>
    <w:rsid w:val="004E2209"/>
    <w:rsid w:val="004E5ECD"/>
    <w:rsid w:val="004E798B"/>
    <w:rsid w:val="004F1DD6"/>
    <w:rsid w:val="004F2AC9"/>
    <w:rsid w:val="004F3AA3"/>
    <w:rsid w:val="005042DF"/>
    <w:rsid w:val="00505F84"/>
    <w:rsid w:val="00507F1A"/>
    <w:rsid w:val="005108F5"/>
    <w:rsid w:val="0051558A"/>
    <w:rsid w:val="005155D7"/>
    <w:rsid w:val="00515639"/>
    <w:rsid w:val="00516FDC"/>
    <w:rsid w:val="00517384"/>
    <w:rsid w:val="005243FC"/>
    <w:rsid w:val="00525BA0"/>
    <w:rsid w:val="005370D8"/>
    <w:rsid w:val="00537587"/>
    <w:rsid w:val="00537E1D"/>
    <w:rsid w:val="00545D7D"/>
    <w:rsid w:val="00546B48"/>
    <w:rsid w:val="00557A55"/>
    <w:rsid w:val="005610D6"/>
    <w:rsid w:val="00563472"/>
    <w:rsid w:val="005639A8"/>
    <w:rsid w:val="005713B1"/>
    <w:rsid w:val="005733B4"/>
    <w:rsid w:val="00583595"/>
    <w:rsid w:val="005853C7"/>
    <w:rsid w:val="00586005"/>
    <w:rsid w:val="005919E8"/>
    <w:rsid w:val="005A69B5"/>
    <w:rsid w:val="005B1348"/>
    <w:rsid w:val="005B24C7"/>
    <w:rsid w:val="005B29E3"/>
    <w:rsid w:val="005B3A27"/>
    <w:rsid w:val="005B462C"/>
    <w:rsid w:val="005B4A25"/>
    <w:rsid w:val="005B5362"/>
    <w:rsid w:val="005B5D15"/>
    <w:rsid w:val="005B754A"/>
    <w:rsid w:val="005C21A2"/>
    <w:rsid w:val="005C4624"/>
    <w:rsid w:val="005C570B"/>
    <w:rsid w:val="005C7280"/>
    <w:rsid w:val="005C751C"/>
    <w:rsid w:val="005C7906"/>
    <w:rsid w:val="005D0309"/>
    <w:rsid w:val="005D21A1"/>
    <w:rsid w:val="005D653F"/>
    <w:rsid w:val="005D6870"/>
    <w:rsid w:val="005E072A"/>
    <w:rsid w:val="005E3563"/>
    <w:rsid w:val="005E6649"/>
    <w:rsid w:val="005F1455"/>
    <w:rsid w:val="005F20FC"/>
    <w:rsid w:val="005F3C5C"/>
    <w:rsid w:val="005F4CC1"/>
    <w:rsid w:val="00602B4C"/>
    <w:rsid w:val="00602DB6"/>
    <w:rsid w:val="00610C66"/>
    <w:rsid w:val="00610CC9"/>
    <w:rsid w:val="00611089"/>
    <w:rsid w:val="00612AB9"/>
    <w:rsid w:val="0061434A"/>
    <w:rsid w:val="00617197"/>
    <w:rsid w:val="00622F41"/>
    <w:rsid w:val="00633E64"/>
    <w:rsid w:val="00635484"/>
    <w:rsid w:val="0064424C"/>
    <w:rsid w:val="006502A5"/>
    <w:rsid w:val="006511AB"/>
    <w:rsid w:val="00656C43"/>
    <w:rsid w:val="006744DD"/>
    <w:rsid w:val="006759C7"/>
    <w:rsid w:val="00676733"/>
    <w:rsid w:val="006771C7"/>
    <w:rsid w:val="00690C53"/>
    <w:rsid w:val="006930CA"/>
    <w:rsid w:val="006977C3"/>
    <w:rsid w:val="006A2EB6"/>
    <w:rsid w:val="006A2FB8"/>
    <w:rsid w:val="006A682B"/>
    <w:rsid w:val="006A6920"/>
    <w:rsid w:val="006A6F0E"/>
    <w:rsid w:val="006B1E19"/>
    <w:rsid w:val="006B44A3"/>
    <w:rsid w:val="006B5501"/>
    <w:rsid w:val="006C0286"/>
    <w:rsid w:val="006C26B3"/>
    <w:rsid w:val="006C26C4"/>
    <w:rsid w:val="006D134D"/>
    <w:rsid w:val="006D21A8"/>
    <w:rsid w:val="006E03FD"/>
    <w:rsid w:val="006E2A9E"/>
    <w:rsid w:val="006E2C5E"/>
    <w:rsid w:val="006E56E5"/>
    <w:rsid w:val="006E5E67"/>
    <w:rsid w:val="006F0424"/>
    <w:rsid w:val="006F08FE"/>
    <w:rsid w:val="006F1886"/>
    <w:rsid w:val="007052B1"/>
    <w:rsid w:val="00706E54"/>
    <w:rsid w:val="0071291F"/>
    <w:rsid w:val="00716387"/>
    <w:rsid w:val="00717438"/>
    <w:rsid w:val="00727F30"/>
    <w:rsid w:val="00731E91"/>
    <w:rsid w:val="00734DA8"/>
    <w:rsid w:val="00742BD8"/>
    <w:rsid w:val="007442F1"/>
    <w:rsid w:val="00744B3E"/>
    <w:rsid w:val="00745B54"/>
    <w:rsid w:val="007524B8"/>
    <w:rsid w:val="0075304E"/>
    <w:rsid w:val="00767E8B"/>
    <w:rsid w:val="007727B2"/>
    <w:rsid w:val="0077296D"/>
    <w:rsid w:val="00774167"/>
    <w:rsid w:val="007746D2"/>
    <w:rsid w:val="007754DE"/>
    <w:rsid w:val="00777683"/>
    <w:rsid w:val="007854EA"/>
    <w:rsid w:val="00790229"/>
    <w:rsid w:val="007922BC"/>
    <w:rsid w:val="00793A3B"/>
    <w:rsid w:val="007A0118"/>
    <w:rsid w:val="007A057F"/>
    <w:rsid w:val="007A0D4E"/>
    <w:rsid w:val="007A51B6"/>
    <w:rsid w:val="007B2385"/>
    <w:rsid w:val="007B4058"/>
    <w:rsid w:val="007B4971"/>
    <w:rsid w:val="007B7353"/>
    <w:rsid w:val="007C1B39"/>
    <w:rsid w:val="007D3619"/>
    <w:rsid w:val="007D791F"/>
    <w:rsid w:val="007E27F6"/>
    <w:rsid w:val="007E45AC"/>
    <w:rsid w:val="007E7A2C"/>
    <w:rsid w:val="007E7C79"/>
    <w:rsid w:val="007F10CC"/>
    <w:rsid w:val="007F62E7"/>
    <w:rsid w:val="008028E4"/>
    <w:rsid w:val="00802FB4"/>
    <w:rsid w:val="008051D0"/>
    <w:rsid w:val="00807D78"/>
    <w:rsid w:val="008135B2"/>
    <w:rsid w:val="0081715F"/>
    <w:rsid w:val="00821117"/>
    <w:rsid w:val="00822780"/>
    <w:rsid w:val="00823A89"/>
    <w:rsid w:val="00825B88"/>
    <w:rsid w:val="0083015D"/>
    <w:rsid w:val="00831448"/>
    <w:rsid w:val="00835323"/>
    <w:rsid w:val="00837149"/>
    <w:rsid w:val="008414A1"/>
    <w:rsid w:val="008479D3"/>
    <w:rsid w:val="00855607"/>
    <w:rsid w:val="00856C5E"/>
    <w:rsid w:val="00863D73"/>
    <w:rsid w:val="00874ADE"/>
    <w:rsid w:val="00876485"/>
    <w:rsid w:val="008764AD"/>
    <w:rsid w:val="0087779E"/>
    <w:rsid w:val="00881476"/>
    <w:rsid w:val="008861D3"/>
    <w:rsid w:val="0089544A"/>
    <w:rsid w:val="00895980"/>
    <w:rsid w:val="00896540"/>
    <w:rsid w:val="008A2DF7"/>
    <w:rsid w:val="008A4BC8"/>
    <w:rsid w:val="008B527F"/>
    <w:rsid w:val="008B7194"/>
    <w:rsid w:val="008C1ED1"/>
    <w:rsid w:val="008C2EC4"/>
    <w:rsid w:val="008C3C5D"/>
    <w:rsid w:val="008C5DA5"/>
    <w:rsid w:val="008C7008"/>
    <w:rsid w:val="008D6931"/>
    <w:rsid w:val="008E0A39"/>
    <w:rsid w:val="008E347B"/>
    <w:rsid w:val="008F0C1A"/>
    <w:rsid w:val="008F3902"/>
    <w:rsid w:val="009002C8"/>
    <w:rsid w:val="009020E9"/>
    <w:rsid w:val="00902FD0"/>
    <w:rsid w:val="0090407E"/>
    <w:rsid w:val="00904760"/>
    <w:rsid w:val="009116EE"/>
    <w:rsid w:val="00917760"/>
    <w:rsid w:val="00921448"/>
    <w:rsid w:val="00923235"/>
    <w:rsid w:val="009313B0"/>
    <w:rsid w:val="00936669"/>
    <w:rsid w:val="00940F0A"/>
    <w:rsid w:val="00941E6A"/>
    <w:rsid w:val="00941F08"/>
    <w:rsid w:val="00942766"/>
    <w:rsid w:val="00943B43"/>
    <w:rsid w:val="00950E73"/>
    <w:rsid w:val="00950EAE"/>
    <w:rsid w:val="00953E56"/>
    <w:rsid w:val="00963A49"/>
    <w:rsid w:val="009661B5"/>
    <w:rsid w:val="009706AB"/>
    <w:rsid w:val="00973450"/>
    <w:rsid w:val="00973C9A"/>
    <w:rsid w:val="00984B14"/>
    <w:rsid w:val="009918F3"/>
    <w:rsid w:val="00995D09"/>
    <w:rsid w:val="009A15E5"/>
    <w:rsid w:val="009A4B7E"/>
    <w:rsid w:val="009B1A4A"/>
    <w:rsid w:val="009B683F"/>
    <w:rsid w:val="009D2E97"/>
    <w:rsid w:val="009D451D"/>
    <w:rsid w:val="009D70A4"/>
    <w:rsid w:val="009E41D7"/>
    <w:rsid w:val="009E4991"/>
    <w:rsid w:val="009E79BE"/>
    <w:rsid w:val="009F262F"/>
    <w:rsid w:val="009F2FF5"/>
    <w:rsid w:val="009F5C58"/>
    <w:rsid w:val="009F604F"/>
    <w:rsid w:val="009F6FD7"/>
    <w:rsid w:val="009F7D38"/>
    <w:rsid w:val="00A009F7"/>
    <w:rsid w:val="00A013BA"/>
    <w:rsid w:val="00A04145"/>
    <w:rsid w:val="00A0425F"/>
    <w:rsid w:val="00A04A14"/>
    <w:rsid w:val="00A04BED"/>
    <w:rsid w:val="00A064D3"/>
    <w:rsid w:val="00A12CBB"/>
    <w:rsid w:val="00A16754"/>
    <w:rsid w:val="00A17C66"/>
    <w:rsid w:val="00A20759"/>
    <w:rsid w:val="00A20D3D"/>
    <w:rsid w:val="00A214B1"/>
    <w:rsid w:val="00A22877"/>
    <w:rsid w:val="00A23E10"/>
    <w:rsid w:val="00A25387"/>
    <w:rsid w:val="00A2684F"/>
    <w:rsid w:val="00A27280"/>
    <w:rsid w:val="00A30DC3"/>
    <w:rsid w:val="00A316C3"/>
    <w:rsid w:val="00A33368"/>
    <w:rsid w:val="00A41300"/>
    <w:rsid w:val="00A4225A"/>
    <w:rsid w:val="00A522A9"/>
    <w:rsid w:val="00A52404"/>
    <w:rsid w:val="00A53A4B"/>
    <w:rsid w:val="00A54803"/>
    <w:rsid w:val="00A55CC5"/>
    <w:rsid w:val="00A57910"/>
    <w:rsid w:val="00A57E0E"/>
    <w:rsid w:val="00A6072E"/>
    <w:rsid w:val="00A65BB5"/>
    <w:rsid w:val="00A66B1C"/>
    <w:rsid w:val="00A7243B"/>
    <w:rsid w:val="00A72FE4"/>
    <w:rsid w:val="00A818E9"/>
    <w:rsid w:val="00A87B77"/>
    <w:rsid w:val="00A95B1E"/>
    <w:rsid w:val="00A96512"/>
    <w:rsid w:val="00A97F04"/>
    <w:rsid w:val="00AA0CAE"/>
    <w:rsid w:val="00AB19B4"/>
    <w:rsid w:val="00AB4BC0"/>
    <w:rsid w:val="00AC0E16"/>
    <w:rsid w:val="00AC796F"/>
    <w:rsid w:val="00AD07CE"/>
    <w:rsid w:val="00AD1A3C"/>
    <w:rsid w:val="00AD5BCD"/>
    <w:rsid w:val="00AD7F13"/>
    <w:rsid w:val="00AE08BF"/>
    <w:rsid w:val="00AE32E1"/>
    <w:rsid w:val="00AE4860"/>
    <w:rsid w:val="00AE50C5"/>
    <w:rsid w:val="00AE559B"/>
    <w:rsid w:val="00AE69E5"/>
    <w:rsid w:val="00AE6BBC"/>
    <w:rsid w:val="00AE7A1F"/>
    <w:rsid w:val="00AF3ADA"/>
    <w:rsid w:val="00AF4945"/>
    <w:rsid w:val="00AF5986"/>
    <w:rsid w:val="00AF7E0F"/>
    <w:rsid w:val="00B067D3"/>
    <w:rsid w:val="00B11A1E"/>
    <w:rsid w:val="00B122EF"/>
    <w:rsid w:val="00B167E8"/>
    <w:rsid w:val="00B17CCF"/>
    <w:rsid w:val="00B17E97"/>
    <w:rsid w:val="00B210F2"/>
    <w:rsid w:val="00B2196F"/>
    <w:rsid w:val="00B25836"/>
    <w:rsid w:val="00B25BB5"/>
    <w:rsid w:val="00B30A7C"/>
    <w:rsid w:val="00B37527"/>
    <w:rsid w:val="00B40D0B"/>
    <w:rsid w:val="00B556D0"/>
    <w:rsid w:val="00B617C6"/>
    <w:rsid w:val="00B61FA9"/>
    <w:rsid w:val="00B641A5"/>
    <w:rsid w:val="00B65A40"/>
    <w:rsid w:val="00B65CAF"/>
    <w:rsid w:val="00B6695C"/>
    <w:rsid w:val="00B7134E"/>
    <w:rsid w:val="00B71D0E"/>
    <w:rsid w:val="00B75634"/>
    <w:rsid w:val="00B75DD8"/>
    <w:rsid w:val="00B81202"/>
    <w:rsid w:val="00B86205"/>
    <w:rsid w:val="00B95CBF"/>
    <w:rsid w:val="00B96D9E"/>
    <w:rsid w:val="00B9712B"/>
    <w:rsid w:val="00B97388"/>
    <w:rsid w:val="00B97BE6"/>
    <w:rsid w:val="00BA04E9"/>
    <w:rsid w:val="00BA3919"/>
    <w:rsid w:val="00BA72FA"/>
    <w:rsid w:val="00BA7C5B"/>
    <w:rsid w:val="00BB18C7"/>
    <w:rsid w:val="00BB2AFD"/>
    <w:rsid w:val="00BB751C"/>
    <w:rsid w:val="00BC1797"/>
    <w:rsid w:val="00BC335D"/>
    <w:rsid w:val="00BC531B"/>
    <w:rsid w:val="00BD1043"/>
    <w:rsid w:val="00BD1AF9"/>
    <w:rsid w:val="00BD5D1C"/>
    <w:rsid w:val="00BD6122"/>
    <w:rsid w:val="00BE7F29"/>
    <w:rsid w:val="00BF0A5E"/>
    <w:rsid w:val="00BF53AF"/>
    <w:rsid w:val="00C01AED"/>
    <w:rsid w:val="00C0494A"/>
    <w:rsid w:val="00C07054"/>
    <w:rsid w:val="00C11C1E"/>
    <w:rsid w:val="00C123C3"/>
    <w:rsid w:val="00C12E8F"/>
    <w:rsid w:val="00C1378D"/>
    <w:rsid w:val="00C1646D"/>
    <w:rsid w:val="00C21057"/>
    <w:rsid w:val="00C239C1"/>
    <w:rsid w:val="00C24E77"/>
    <w:rsid w:val="00C3006E"/>
    <w:rsid w:val="00C3791B"/>
    <w:rsid w:val="00C42692"/>
    <w:rsid w:val="00C433C8"/>
    <w:rsid w:val="00C43635"/>
    <w:rsid w:val="00C56D33"/>
    <w:rsid w:val="00C57A73"/>
    <w:rsid w:val="00C63F69"/>
    <w:rsid w:val="00C65508"/>
    <w:rsid w:val="00C657E9"/>
    <w:rsid w:val="00C66CBC"/>
    <w:rsid w:val="00C66E13"/>
    <w:rsid w:val="00C67951"/>
    <w:rsid w:val="00C7076A"/>
    <w:rsid w:val="00C7136E"/>
    <w:rsid w:val="00C77725"/>
    <w:rsid w:val="00C804E0"/>
    <w:rsid w:val="00C824E9"/>
    <w:rsid w:val="00C839AD"/>
    <w:rsid w:val="00C840B1"/>
    <w:rsid w:val="00C8581F"/>
    <w:rsid w:val="00C8618E"/>
    <w:rsid w:val="00C86392"/>
    <w:rsid w:val="00C97A54"/>
    <w:rsid w:val="00CA038D"/>
    <w:rsid w:val="00CB0CC2"/>
    <w:rsid w:val="00CB23A3"/>
    <w:rsid w:val="00CB2AA6"/>
    <w:rsid w:val="00CB3756"/>
    <w:rsid w:val="00CB453C"/>
    <w:rsid w:val="00CB5D83"/>
    <w:rsid w:val="00CB649B"/>
    <w:rsid w:val="00CC1306"/>
    <w:rsid w:val="00CC3CC3"/>
    <w:rsid w:val="00CD1026"/>
    <w:rsid w:val="00CD1762"/>
    <w:rsid w:val="00CD3A53"/>
    <w:rsid w:val="00CE1A71"/>
    <w:rsid w:val="00CE4846"/>
    <w:rsid w:val="00CE4880"/>
    <w:rsid w:val="00CE4DD5"/>
    <w:rsid w:val="00CE525D"/>
    <w:rsid w:val="00CE6EF6"/>
    <w:rsid w:val="00CF075B"/>
    <w:rsid w:val="00CF27B6"/>
    <w:rsid w:val="00CF7AB9"/>
    <w:rsid w:val="00D06570"/>
    <w:rsid w:val="00D07493"/>
    <w:rsid w:val="00D12D13"/>
    <w:rsid w:val="00D1752C"/>
    <w:rsid w:val="00D20820"/>
    <w:rsid w:val="00D226B9"/>
    <w:rsid w:val="00D24EDF"/>
    <w:rsid w:val="00D30F98"/>
    <w:rsid w:val="00D40970"/>
    <w:rsid w:val="00D504D7"/>
    <w:rsid w:val="00D522B6"/>
    <w:rsid w:val="00D55FED"/>
    <w:rsid w:val="00D57EDF"/>
    <w:rsid w:val="00D60074"/>
    <w:rsid w:val="00D65B45"/>
    <w:rsid w:val="00D706AA"/>
    <w:rsid w:val="00D71FE9"/>
    <w:rsid w:val="00D726F7"/>
    <w:rsid w:val="00D758ED"/>
    <w:rsid w:val="00D86FFA"/>
    <w:rsid w:val="00D871EA"/>
    <w:rsid w:val="00DA101F"/>
    <w:rsid w:val="00DA2085"/>
    <w:rsid w:val="00DA2336"/>
    <w:rsid w:val="00DA29E4"/>
    <w:rsid w:val="00DA30DD"/>
    <w:rsid w:val="00DB1EAA"/>
    <w:rsid w:val="00DB6FC5"/>
    <w:rsid w:val="00DC2516"/>
    <w:rsid w:val="00DD27B8"/>
    <w:rsid w:val="00DD4619"/>
    <w:rsid w:val="00DD7BCF"/>
    <w:rsid w:val="00DE544E"/>
    <w:rsid w:val="00DF17FE"/>
    <w:rsid w:val="00DF1EC5"/>
    <w:rsid w:val="00DF3570"/>
    <w:rsid w:val="00DF3FD4"/>
    <w:rsid w:val="00DF680F"/>
    <w:rsid w:val="00DF78BF"/>
    <w:rsid w:val="00E01DD6"/>
    <w:rsid w:val="00E02482"/>
    <w:rsid w:val="00E078E0"/>
    <w:rsid w:val="00E179F6"/>
    <w:rsid w:val="00E2257B"/>
    <w:rsid w:val="00E23A5A"/>
    <w:rsid w:val="00E26079"/>
    <w:rsid w:val="00E2700C"/>
    <w:rsid w:val="00E27835"/>
    <w:rsid w:val="00E3624E"/>
    <w:rsid w:val="00E42277"/>
    <w:rsid w:val="00E43004"/>
    <w:rsid w:val="00E4369D"/>
    <w:rsid w:val="00E5290A"/>
    <w:rsid w:val="00E63C46"/>
    <w:rsid w:val="00E6538C"/>
    <w:rsid w:val="00E77645"/>
    <w:rsid w:val="00E805A8"/>
    <w:rsid w:val="00E822CF"/>
    <w:rsid w:val="00E83CF0"/>
    <w:rsid w:val="00E92870"/>
    <w:rsid w:val="00E92AEF"/>
    <w:rsid w:val="00E938F4"/>
    <w:rsid w:val="00E941E3"/>
    <w:rsid w:val="00E9475C"/>
    <w:rsid w:val="00E94FC7"/>
    <w:rsid w:val="00E955FA"/>
    <w:rsid w:val="00E961EA"/>
    <w:rsid w:val="00EA076C"/>
    <w:rsid w:val="00EA07DF"/>
    <w:rsid w:val="00EB1BB1"/>
    <w:rsid w:val="00EC1349"/>
    <w:rsid w:val="00ED1337"/>
    <w:rsid w:val="00ED21FF"/>
    <w:rsid w:val="00EE2C3C"/>
    <w:rsid w:val="00EF34D2"/>
    <w:rsid w:val="00EF4554"/>
    <w:rsid w:val="00F17567"/>
    <w:rsid w:val="00F20E79"/>
    <w:rsid w:val="00F22A53"/>
    <w:rsid w:val="00F2406C"/>
    <w:rsid w:val="00F3011C"/>
    <w:rsid w:val="00F30791"/>
    <w:rsid w:val="00F309C8"/>
    <w:rsid w:val="00F31443"/>
    <w:rsid w:val="00F4243A"/>
    <w:rsid w:val="00F424BA"/>
    <w:rsid w:val="00F43D01"/>
    <w:rsid w:val="00F4441E"/>
    <w:rsid w:val="00F450BD"/>
    <w:rsid w:val="00F456B7"/>
    <w:rsid w:val="00F5088A"/>
    <w:rsid w:val="00F53562"/>
    <w:rsid w:val="00F53CF2"/>
    <w:rsid w:val="00F552CC"/>
    <w:rsid w:val="00F604CB"/>
    <w:rsid w:val="00F641DD"/>
    <w:rsid w:val="00F650AE"/>
    <w:rsid w:val="00F66364"/>
    <w:rsid w:val="00F668E4"/>
    <w:rsid w:val="00F74696"/>
    <w:rsid w:val="00F803E0"/>
    <w:rsid w:val="00F824DF"/>
    <w:rsid w:val="00F83694"/>
    <w:rsid w:val="00F8460B"/>
    <w:rsid w:val="00F91945"/>
    <w:rsid w:val="00F91A40"/>
    <w:rsid w:val="00F92259"/>
    <w:rsid w:val="00F9423B"/>
    <w:rsid w:val="00F944FD"/>
    <w:rsid w:val="00F95F37"/>
    <w:rsid w:val="00FA4BBC"/>
    <w:rsid w:val="00FA6773"/>
    <w:rsid w:val="00FB1ADB"/>
    <w:rsid w:val="00FB5711"/>
    <w:rsid w:val="00FC06DE"/>
    <w:rsid w:val="00FC2ADE"/>
    <w:rsid w:val="00FD00C2"/>
    <w:rsid w:val="00FD1A83"/>
    <w:rsid w:val="00FD2D8D"/>
    <w:rsid w:val="00FE0868"/>
    <w:rsid w:val="00FE4EB4"/>
    <w:rsid w:val="00FE75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2E64A9FF-C846-40AE-ABFA-8A91797B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25BA0"/>
    <w:pPr>
      <w:spacing w:line="300" w:lineRule="exact"/>
    </w:pPr>
    <w:rPr>
      <w:rFonts w:ascii="Helvetica Light" w:eastAsia="Times New Roman" w:hAnsi="Helvetica Light" w:cs="Times New Roman"/>
      <w:szCs w:val="20"/>
    </w:rPr>
  </w:style>
  <w:style w:type="paragraph" w:styleId="1">
    <w:name w:val="heading 1"/>
    <w:basedOn w:val="a"/>
    <w:next w:val="a"/>
    <w:link w:val="1Char"/>
    <w:uiPriority w:val="9"/>
    <w:rsid w:val="00B30A7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F27B6"/>
    <w:rPr>
      <w:rFonts w:ascii="Lucida Grande" w:hAnsi="Lucida Grande" w:cs="Lucida Grande"/>
      <w:sz w:val="18"/>
      <w:szCs w:val="18"/>
    </w:rPr>
  </w:style>
  <w:style w:type="character" w:customStyle="1" w:styleId="Char">
    <w:name w:val="Κείμενο πλαισίου Char"/>
    <w:basedOn w:val="a0"/>
    <w:link w:val="a3"/>
    <w:uiPriority w:val="99"/>
    <w:semiHidden/>
    <w:rsid w:val="00CF27B6"/>
    <w:rPr>
      <w:rFonts w:ascii="Lucida Grande" w:hAnsi="Lucida Grande" w:cs="Lucida Grande"/>
      <w:sz w:val="18"/>
      <w:szCs w:val="18"/>
    </w:rPr>
  </w:style>
  <w:style w:type="paragraph" w:customStyle="1" w:styleId="MAINTEXT">
    <w:name w:val="MAIN_TEXT"/>
    <w:next w:val="1"/>
    <w:link w:val="MAINTEXTChar"/>
    <w:rsid w:val="004B194D"/>
    <w:pPr>
      <w:spacing w:after="80" w:line="300" w:lineRule="exact"/>
      <w:jc w:val="both"/>
    </w:pPr>
    <w:rPr>
      <w:rFonts w:ascii="Helvetica" w:hAnsi="Helvetica" w:cs="Helvetica Light"/>
      <w:color w:val="000000" w:themeColor="text1"/>
      <w:sz w:val="22"/>
      <w:lang w:val="el-GR"/>
    </w:rPr>
  </w:style>
  <w:style w:type="paragraph" w:customStyle="1" w:styleId="EDITTEXT">
    <w:name w:val="EDIT_TEXT"/>
    <w:qFormat/>
    <w:rsid w:val="00DA2085"/>
    <w:pPr>
      <w:widowControl w:val="0"/>
      <w:autoSpaceDE w:val="0"/>
      <w:autoSpaceDN w:val="0"/>
      <w:adjustRightInd w:val="0"/>
      <w:spacing w:after="80" w:line="260" w:lineRule="exact"/>
      <w:ind w:right="-23"/>
      <w:jc w:val="both"/>
    </w:pPr>
    <w:rPr>
      <w:rFonts w:ascii="Arial" w:eastAsia="Times New Roman" w:hAnsi="Arial" w:cs="Helvetica Light"/>
      <w:color w:val="000000" w:themeColor="text1"/>
      <w:sz w:val="20"/>
      <w:szCs w:val="20"/>
      <w:lang w:val="el-GR"/>
    </w:rPr>
  </w:style>
  <w:style w:type="paragraph" w:customStyle="1" w:styleId="Title1">
    <w:name w:val="Title1"/>
    <w:basedOn w:val="a"/>
    <w:qFormat/>
    <w:rsid w:val="00DA2085"/>
    <w:pPr>
      <w:widowControl w:val="0"/>
      <w:autoSpaceDE w:val="0"/>
      <w:autoSpaceDN w:val="0"/>
      <w:adjustRightInd w:val="0"/>
      <w:spacing w:before="80" w:line="340" w:lineRule="exact"/>
      <w:ind w:right="-23"/>
    </w:pPr>
    <w:rPr>
      <w:rFonts w:ascii="Arial" w:hAnsi="Arial" w:cs="Helvetica Light"/>
      <w:b/>
      <w:color w:val="00AEEF"/>
      <w:sz w:val="28"/>
      <w:szCs w:val="28"/>
    </w:rPr>
  </w:style>
  <w:style w:type="paragraph" w:customStyle="1" w:styleId="Quote1">
    <w:name w:val="Quote1"/>
    <w:basedOn w:val="a"/>
    <w:qFormat/>
    <w:rsid w:val="00DA2085"/>
    <w:pPr>
      <w:widowControl w:val="0"/>
      <w:autoSpaceDE w:val="0"/>
      <w:autoSpaceDN w:val="0"/>
      <w:adjustRightInd w:val="0"/>
      <w:spacing w:before="240" w:line="360" w:lineRule="exact"/>
      <w:ind w:right="-23"/>
    </w:pPr>
    <w:rPr>
      <w:rFonts w:ascii="Arial" w:eastAsiaTheme="minorEastAsia" w:hAnsi="Arial" w:cs="Helvetica Neue"/>
      <w:color w:val="00AEEF"/>
      <w:sz w:val="28"/>
      <w:szCs w:val="28"/>
    </w:rPr>
  </w:style>
  <w:style w:type="paragraph" w:styleId="a4">
    <w:name w:val="caption"/>
    <w:basedOn w:val="EDITTEXT"/>
    <w:next w:val="a"/>
    <w:uiPriority w:val="35"/>
    <w:unhideWhenUsed/>
    <w:qFormat/>
    <w:rsid w:val="00264463"/>
    <w:pPr>
      <w:spacing w:after="200"/>
    </w:pPr>
    <w:rPr>
      <w:b/>
      <w:bCs/>
      <w:szCs w:val="18"/>
    </w:rPr>
  </w:style>
  <w:style w:type="paragraph" w:customStyle="1" w:styleId="QUOTEITALIC">
    <w:name w:val="QUOTE_ITALIC"/>
    <w:basedOn w:val="EDITTEXT"/>
    <w:rsid w:val="004C0EAA"/>
    <w:rPr>
      <w:i/>
      <w:color w:val="14A4FF"/>
    </w:rPr>
  </w:style>
  <w:style w:type="paragraph" w:styleId="a5">
    <w:name w:val="header"/>
    <w:basedOn w:val="a"/>
    <w:link w:val="Char0"/>
    <w:uiPriority w:val="99"/>
    <w:unhideWhenUsed/>
    <w:rsid w:val="002F1D67"/>
    <w:pPr>
      <w:tabs>
        <w:tab w:val="center" w:pos="4320"/>
        <w:tab w:val="right" w:pos="8640"/>
      </w:tabs>
      <w:spacing w:line="240" w:lineRule="auto"/>
    </w:pPr>
  </w:style>
  <w:style w:type="character" w:customStyle="1" w:styleId="Char0">
    <w:name w:val="Κεφαλίδα Char"/>
    <w:basedOn w:val="a0"/>
    <w:link w:val="a5"/>
    <w:uiPriority w:val="99"/>
    <w:rsid w:val="002F1D67"/>
    <w:rPr>
      <w:rFonts w:ascii="Helvetica Light" w:eastAsia="Times New Roman" w:hAnsi="Helvetica Light" w:cs="Times New Roman"/>
      <w:szCs w:val="20"/>
    </w:rPr>
  </w:style>
  <w:style w:type="paragraph" w:styleId="a6">
    <w:name w:val="footer"/>
    <w:basedOn w:val="a"/>
    <w:link w:val="Char1"/>
    <w:uiPriority w:val="99"/>
    <w:unhideWhenUsed/>
    <w:rsid w:val="004E5ECD"/>
    <w:pPr>
      <w:tabs>
        <w:tab w:val="center" w:pos="4320"/>
        <w:tab w:val="right" w:pos="8640"/>
      </w:tabs>
    </w:pPr>
  </w:style>
  <w:style w:type="character" w:customStyle="1" w:styleId="Char1">
    <w:name w:val="Υποσέλιδο Char"/>
    <w:basedOn w:val="a0"/>
    <w:link w:val="a6"/>
    <w:uiPriority w:val="99"/>
    <w:rsid w:val="004E5ECD"/>
    <w:rPr>
      <w:rFonts w:ascii="Times New Roman" w:eastAsia="Times New Roman" w:hAnsi="Times New Roman" w:cs="Times New Roman"/>
      <w:sz w:val="20"/>
      <w:szCs w:val="20"/>
    </w:rPr>
  </w:style>
  <w:style w:type="paragraph" w:customStyle="1" w:styleId="BasicParagraph">
    <w:name w:val="[Basic Paragraph]"/>
    <w:basedOn w:val="a"/>
    <w:uiPriority w:val="99"/>
    <w:rsid w:val="006E2A9E"/>
    <w:pPr>
      <w:widowControl w:val="0"/>
      <w:autoSpaceDE w:val="0"/>
      <w:autoSpaceDN w:val="0"/>
      <w:adjustRightInd w:val="0"/>
      <w:spacing w:after="113" w:line="300" w:lineRule="atLeast"/>
      <w:jc w:val="both"/>
      <w:textAlignment w:val="center"/>
    </w:pPr>
    <w:rPr>
      <w:rFonts w:ascii="Helvetica-Light" w:eastAsiaTheme="minorEastAsia" w:hAnsi="Helvetica-Light" w:cs="Helvetica-Light"/>
      <w:color w:val="000000"/>
      <w:szCs w:val="24"/>
      <w:lang w:val="el-GR"/>
    </w:rPr>
  </w:style>
  <w:style w:type="paragraph" w:customStyle="1" w:styleId="MAINTITLE2">
    <w:name w:val="MAIN_TITLE2"/>
    <w:basedOn w:val="a"/>
    <w:link w:val="MAINTITLE2Char"/>
    <w:qFormat/>
    <w:rsid w:val="00DA2085"/>
    <w:pPr>
      <w:widowControl w:val="0"/>
      <w:autoSpaceDE w:val="0"/>
      <w:autoSpaceDN w:val="0"/>
      <w:adjustRightInd w:val="0"/>
      <w:spacing w:before="60" w:line="440" w:lineRule="exact"/>
      <w:ind w:right="-23"/>
    </w:pPr>
    <w:rPr>
      <w:rFonts w:ascii="Arial" w:eastAsiaTheme="minorEastAsia" w:hAnsi="Arial" w:cs="Helvetica"/>
      <w:color w:val="000000" w:themeColor="text1"/>
      <w:sz w:val="40"/>
      <w:szCs w:val="40"/>
      <w:lang w:val="el-GR"/>
    </w:rPr>
  </w:style>
  <w:style w:type="character" w:customStyle="1" w:styleId="MAINTITLE2Char">
    <w:name w:val="MAIN_TITLE2 Char"/>
    <w:basedOn w:val="a0"/>
    <w:link w:val="MAINTITLE2"/>
    <w:rsid w:val="00DA2085"/>
    <w:rPr>
      <w:rFonts w:ascii="Arial" w:hAnsi="Arial" w:cs="Helvetica"/>
      <w:color w:val="000000" w:themeColor="text1"/>
      <w:sz w:val="40"/>
      <w:szCs w:val="40"/>
      <w:lang w:val="el-GR"/>
    </w:rPr>
  </w:style>
  <w:style w:type="paragraph" w:customStyle="1" w:styleId="MAINTEXT2">
    <w:name w:val="MAIN_TEXT2"/>
    <w:basedOn w:val="MAINTEXT"/>
    <w:link w:val="MAINTEXT2Char"/>
    <w:qFormat/>
    <w:rsid w:val="00DA2085"/>
    <w:pPr>
      <w:jc w:val="left"/>
    </w:pPr>
    <w:rPr>
      <w:rFonts w:ascii="Arial" w:hAnsi="Arial"/>
    </w:rPr>
  </w:style>
  <w:style w:type="character" w:customStyle="1" w:styleId="MAINTEXTChar">
    <w:name w:val="MAIN_TEXT Char"/>
    <w:basedOn w:val="a0"/>
    <w:link w:val="MAINTEXT"/>
    <w:rsid w:val="004B194D"/>
    <w:rPr>
      <w:rFonts w:ascii="Helvetica" w:hAnsi="Helvetica" w:cs="Helvetica Light"/>
      <w:color w:val="000000" w:themeColor="text1"/>
      <w:sz w:val="22"/>
      <w:lang w:val="el-GR"/>
    </w:rPr>
  </w:style>
  <w:style w:type="character" w:customStyle="1" w:styleId="MAINTEXT2Char">
    <w:name w:val="MAIN_TEXT2 Char"/>
    <w:basedOn w:val="MAINTEXTChar"/>
    <w:link w:val="MAINTEXT2"/>
    <w:rsid w:val="00DA2085"/>
    <w:rPr>
      <w:rFonts w:ascii="Arial" w:hAnsi="Arial" w:cs="Helvetica Light"/>
      <w:color w:val="000000" w:themeColor="text1"/>
      <w:sz w:val="22"/>
      <w:lang w:val="el-GR"/>
    </w:rPr>
  </w:style>
  <w:style w:type="character" w:customStyle="1" w:styleId="1Char">
    <w:name w:val="Επικεφαλίδα 1 Char"/>
    <w:basedOn w:val="a0"/>
    <w:link w:val="1"/>
    <w:uiPriority w:val="9"/>
    <w:rsid w:val="00B30A7C"/>
    <w:rPr>
      <w:rFonts w:asciiTheme="majorHAnsi" w:eastAsiaTheme="majorEastAsia" w:hAnsiTheme="majorHAnsi" w:cstheme="majorBidi"/>
      <w:color w:val="365F91" w:themeColor="accent1" w:themeShade="BF"/>
      <w:sz w:val="32"/>
      <w:szCs w:val="32"/>
    </w:rPr>
  </w:style>
  <w:style w:type="paragraph" w:customStyle="1" w:styleId="2C">
    <w:name w:val="2C"/>
    <w:basedOn w:val="a"/>
    <w:rsid w:val="00DA2085"/>
    <w:pPr>
      <w:widowControl w:val="0"/>
      <w:autoSpaceDE w:val="0"/>
      <w:autoSpaceDN w:val="0"/>
      <w:adjustRightInd w:val="0"/>
      <w:spacing w:before="120"/>
      <w:ind w:right="-23"/>
    </w:pPr>
    <w:rPr>
      <w:rFonts w:ascii="Arial" w:hAnsi="Arial" w:cs="Helvetica Light"/>
      <w:color w:val="000000" w:themeColor="text1"/>
      <w:sz w:val="22"/>
      <w:szCs w:val="24"/>
    </w:rPr>
  </w:style>
  <w:style w:type="paragraph" w:styleId="a7">
    <w:name w:val="No Spacing"/>
    <w:link w:val="Char2"/>
    <w:uiPriority w:val="1"/>
    <w:qFormat/>
    <w:rsid w:val="006B1E19"/>
    <w:rPr>
      <w:sz w:val="22"/>
      <w:szCs w:val="22"/>
    </w:rPr>
  </w:style>
  <w:style w:type="character" w:customStyle="1" w:styleId="Char2">
    <w:name w:val="Χωρίς διάστιχο Char"/>
    <w:basedOn w:val="a0"/>
    <w:link w:val="a7"/>
    <w:uiPriority w:val="1"/>
    <w:rsid w:val="006B1E19"/>
    <w:rPr>
      <w:sz w:val="22"/>
      <w:szCs w:val="22"/>
    </w:rPr>
  </w:style>
  <w:style w:type="table" w:styleId="a8">
    <w:name w:val="Table Grid"/>
    <w:basedOn w:val="a1"/>
    <w:uiPriority w:val="59"/>
    <w:rsid w:val="006B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0"/>
    <w:uiPriority w:val="99"/>
    <w:unhideWhenUsed/>
    <w:rsid w:val="00A22877"/>
    <w:rPr>
      <w:color w:val="0000FF" w:themeColor="hyperlink"/>
      <w:u w:val="single"/>
    </w:rPr>
  </w:style>
  <w:style w:type="character" w:styleId="a9">
    <w:name w:val="annotation reference"/>
    <w:basedOn w:val="a0"/>
    <w:uiPriority w:val="99"/>
    <w:semiHidden/>
    <w:unhideWhenUsed/>
    <w:rsid w:val="00BC531B"/>
    <w:rPr>
      <w:sz w:val="16"/>
      <w:szCs w:val="16"/>
    </w:rPr>
  </w:style>
  <w:style w:type="paragraph" w:styleId="aa">
    <w:name w:val="annotation text"/>
    <w:basedOn w:val="a"/>
    <w:link w:val="Char3"/>
    <w:uiPriority w:val="99"/>
    <w:semiHidden/>
    <w:unhideWhenUsed/>
    <w:rsid w:val="00BC531B"/>
    <w:pPr>
      <w:spacing w:line="240" w:lineRule="auto"/>
    </w:pPr>
    <w:rPr>
      <w:sz w:val="20"/>
    </w:rPr>
  </w:style>
  <w:style w:type="character" w:customStyle="1" w:styleId="Char3">
    <w:name w:val="Κείμενο σχολίου Char"/>
    <w:basedOn w:val="a0"/>
    <w:link w:val="aa"/>
    <w:uiPriority w:val="99"/>
    <w:semiHidden/>
    <w:rsid w:val="00BC531B"/>
    <w:rPr>
      <w:rFonts w:ascii="Helvetica Light" w:eastAsia="Times New Roman" w:hAnsi="Helvetica Light" w:cs="Times New Roman"/>
      <w:sz w:val="20"/>
      <w:szCs w:val="20"/>
    </w:rPr>
  </w:style>
  <w:style w:type="paragraph" w:styleId="ab">
    <w:name w:val="annotation subject"/>
    <w:basedOn w:val="aa"/>
    <w:next w:val="aa"/>
    <w:link w:val="Char4"/>
    <w:uiPriority w:val="99"/>
    <w:semiHidden/>
    <w:unhideWhenUsed/>
    <w:rsid w:val="00BC531B"/>
    <w:rPr>
      <w:b/>
      <w:bCs/>
    </w:rPr>
  </w:style>
  <w:style w:type="character" w:customStyle="1" w:styleId="Char4">
    <w:name w:val="Θέμα σχολίου Char"/>
    <w:basedOn w:val="Char3"/>
    <w:link w:val="ab"/>
    <w:uiPriority w:val="99"/>
    <w:semiHidden/>
    <w:rsid w:val="00BC531B"/>
    <w:rPr>
      <w:rFonts w:ascii="Helvetica Light" w:eastAsia="Times New Roman" w:hAnsi="Helvetica Light" w:cs="Times New Roman"/>
      <w:b/>
      <w:bCs/>
      <w:sz w:val="20"/>
      <w:szCs w:val="20"/>
    </w:rPr>
  </w:style>
  <w:style w:type="paragraph" w:styleId="ac">
    <w:name w:val="List Paragraph"/>
    <w:basedOn w:val="a"/>
    <w:uiPriority w:val="34"/>
    <w:qFormat/>
    <w:rsid w:val="00185186"/>
    <w:pPr>
      <w:spacing w:line="240" w:lineRule="auto"/>
      <w:ind w:left="720"/>
      <w:contextualSpacing/>
    </w:pPr>
    <w:rPr>
      <w:rFonts w:ascii="Calibri" w:eastAsia="Calibri" w:hAnsi="Calibri"/>
      <w:sz w:val="22"/>
      <w:szCs w:val="22"/>
      <w:lang w:val="el-GR" w:eastAsia="el-GR"/>
    </w:rPr>
  </w:style>
  <w:style w:type="paragraph" w:customStyle="1" w:styleId="Default">
    <w:name w:val="Default"/>
    <w:rsid w:val="00185186"/>
    <w:pPr>
      <w:autoSpaceDE w:val="0"/>
      <w:autoSpaceDN w:val="0"/>
      <w:adjustRightInd w:val="0"/>
    </w:pPr>
    <w:rPr>
      <w:rFonts w:ascii="Trebuchet MS" w:eastAsia="Calibri" w:hAnsi="Trebuchet MS" w:cs="Trebuchet MS"/>
      <w:color w:val="000000"/>
      <w:lang w:val="el-GR" w:eastAsia="el-GR"/>
    </w:rPr>
  </w:style>
  <w:style w:type="paragraph" w:styleId="ad">
    <w:name w:val="Plain Text"/>
    <w:basedOn w:val="a"/>
    <w:link w:val="Char5"/>
    <w:uiPriority w:val="99"/>
    <w:semiHidden/>
    <w:unhideWhenUsed/>
    <w:rsid w:val="00185186"/>
    <w:pPr>
      <w:spacing w:line="240" w:lineRule="auto"/>
    </w:pPr>
    <w:rPr>
      <w:rFonts w:ascii="Consolas" w:eastAsia="Calibri" w:hAnsi="Consolas"/>
      <w:sz w:val="21"/>
      <w:szCs w:val="21"/>
      <w:lang w:val="el-GR"/>
    </w:rPr>
  </w:style>
  <w:style w:type="character" w:customStyle="1" w:styleId="Char5">
    <w:name w:val="Απλό κείμενο Char"/>
    <w:basedOn w:val="a0"/>
    <w:link w:val="ad"/>
    <w:uiPriority w:val="99"/>
    <w:semiHidden/>
    <w:rsid w:val="00185186"/>
    <w:rPr>
      <w:rFonts w:ascii="Consolas" w:eastAsia="Calibri" w:hAnsi="Consolas" w:cs="Times New Roman"/>
      <w:sz w:val="21"/>
      <w:szCs w:val="21"/>
      <w:lang w:val="el-GR"/>
    </w:rPr>
  </w:style>
  <w:style w:type="paragraph" w:styleId="ae">
    <w:name w:val="footnote text"/>
    <w:basedOn w:val="a"/>
    <w:link w:val="Char6"/>
    <w:uiPriority w:val="99"/>
    <w:semiHidden/>
    <w:unhideWhenUsed/>
    <w:rsid w:val="00323227"/>
    <w:pPr>
      <w:spacing w:line="240" w:lineRule="auto"/>
    </w:pPr>
    <w:rPr>
      <w:sz w:val="20"/>
    </w:rPr>
  </w:style>
  <w:style w:type="character" w:customStyle="1" w:styleId="Char6">
    <w:name w:val="Κείμενο υποσημείωσης Char"/>
    <w:basedOn w:val="a0"/>
    <w:link w:val="ae"/>
    <w:uiPriority w:val="99"/>
    <w:semiHidden/>
    <w:rsid w:val="00323227"/>
    <w:rPr>
      <w:rFonts w:ascii="Helvetica Light" w:eastAsia="Times New Roman" w:hAnsi="Helvetica Light" w:cs="Times New Roman"/>
      <w:sz w:val="20"/>
      <w:szCs w:val="20"/>
    </w:rPr>
  </w:style>
  <w:style w:type="character" w:styleId="af">
    <w:name w:val="footnote reference"/>
    <w:basedOn w:val="a0"/>
    <w:uiPriority w:val="99"/>
    <w:semiHidden/>
    <w:unhideWhenUsed/>
    <w:rsid w:val="00323227"/>
    <w:rPr>
      <w:vertAlign w:val="superscript"/>
    </w:rPr>
  </w:style>
  <w:style w:type="character" w:styleId="-0">
    <w:name w:val="FollowedHyperlink"/>
    <w:basedOn w:val="a0"/>
    <w:uiPriority w:val="99"/>
    <w:semiHidden/>
    <w:unhideWhenUsed/>
    <w:rsid w:val="00231B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508">
      <w:bodyDiv w:val="1"/>
      <w:marLeft w:val="0"/>
      <w:marRight w:val="0"/>
      <w:marTop w:val="0"/>
      <w:marBottom w:val="0"/>
      <w:divBdr>
        <w:top w:val="none" w:sz="0" w:space="0" w:color="auto"/>
        <w:left w:val="none" w:sz="0" w:space="0" w:color="auto"/>
        <w:bottom w:val="none" w:sz="0" w:space="0" w:color="auto"/>
        <w:right w:val="none" w:sz="0" w:space="0" w:color="auto"/>
      </w:divBdr>
    </w:div>
    <w:div w:id="172259268">
      <w:bodyDiv w:val="1"/>
      <w:marLeft w:val="0"/>
      <w:marRight w:val="0"/>
      <w:marTop w:val="0"/>
      <w:marBottom w:val="0"/>
      <w:divBdr>
        <w:top w:val="none" w:sz="0" w:space="0" w:color="auto"/>
        <w:left w:val="none" w:sz="0" w:space="0" w:color="auto"/>
        <w:bottom w:val="none" w:sz="0" w:space="0" w:color="auto"/>
        <w:right w:val="none" w:sz="0" w:space="0" w:color="auto"/>
      </w:divBdr>
    </w:div>
    <w:div w:id="263460182">
      <w:bodyDiv w:val="1"/>
      <w:marLeft w:val="0"/>
      <w:marRight w:val="0"/>
      <w:marTop w:val="0"/>
      <w:marBottom w:val="0"/>
      <w:divBdr>
        <w:top w:val="none" w:sz="0" w:space="0" w:color="auto"/>
        <w:left w:val="none" w:sz="0" w:space="0" w:color="auto"/>
        <w:bottom w:val="none" w:sz="0" w:space="0" w:color="auto"/>
        <w:right w:val="none" w:sz="0" w:space="0" w:color="auto"/>
      </w:divBdr>
    </w:div>
    <w:div w:id="288512635">
      <w:bodyDiv w:val="1"/>
      <w:marLeft w:val="0"/>
      <w:marRight w:val="0"/>
      <w:marTop w:val="0"/>
      <w:marBottom w:val="0"/>
      <w:divBdr>
        <w:top w:val="none" w:sz="0" w:space="0" w:color="auto"/>
        <w:left w:val="none" w:sz="0" w:space="0" w:color="auto"/>
        <w:bottom w:val="none" w:sz="0" w:space="0" w:color="auto"/>
        <w:right w:val="none" w:sz="0" w:space="0" w:color="auto"/>
      </w:divBdr>
    </w:div>
    <w:div w:id="479882499">
      <w:bodyDiv w:val="1"/>
      <w:marLeft w:val="0"/>
      <w:marRight w:val="0"/>
      <w:marTop w:val="0"/>
      <w:marBottom w:val="0"/>
      <w:divBdr>
        <w:top w:val="none" w:sz="0" w:space="0" w:color="auto"/>
        <w:left w:val="none" w:sz="0" w:space="0" w:color="auto"/>
        <w:bottom w:val="none" w:sz="0" w:space="0" w:color="auto"/>
        <w:right w:val="none" w:sz="0" w:space="0" w:color="auto"/>
      </w:divBdr>
    </w:div>
    <w:div w:id="482309126">
      <w:bodyDiv w:val="1"/>
      <w:marLeft w:val="0"/>
      <w:marRight w:val="0"/>
      <w:marTop w:val="0"/>
      <w:marBottom w:val="0"/>
      <w:divBdr>
        <w:top w:val="none" w:sz="0" w:space="0" w:color="auto"/>
        <w:left w:val="none" w:sz="0" w:space="0" w:color="auto"/>
        <w:bottom w:val="none" w:sz="0" w:space="0" w:color="auto"/>
        <w:right w:val="none" w:sz="0" w:space="0" w:color="auto"/>
      </w:divBdr>
    </w:div>
    <w:div w:id="1038892259">
      <w:bodyDiv w:val="1"/>
      <w:marLeft w:val="0"/>
      <w:marRight w:val="0"/>
      <w:marTop w:val="0"/>
      <w:marBottom w:val="0"/>
      <w:divBdr>
        <w:top w:val="none" w:sz="0" w:space="0" w:color="auto"/>
        <w:left w:val="none" w:sz="0" w:space="0" w:color="auto"/>
        <w:bottom w:val="none" w:sz="0" w:space="0" w:color="auto"/>
        <w:right w:val="none" w:sz="0" w:space="0" w:color="auto"/>
      </w:divBdr>
    </w:div>
    <w:div w:id="1265108764">
      <w:bodyDiv w:val="1"/>
      <w:marLeft w:val="0"/>
      <w:marRight w:val="0"/>
      <w:marTop w:val="0"/>
      <w:marBottom w:val="0"/>
      <w:divBdr>
        <w:top w:val="none" w:sz="0" w:space="0" w:color="auto"/>
        <w:left w:val="none" w:sz="0" w:space="0" w:color="auto"/>
        <w:bottom w:val="none" w:sz="0" w:space="0" w:color="auto"/>
        <w:right w:val="none" w:sz="0" w:space="0" w:color="auto"/>
      </w:divBdr>
    </w:div>
    <w:div w:id="1446580068">
      <w:bodyDiv w:val="1"/>
      <w:marLeft w:val="0"/>
      <w:marRight w:val="0"/>
      <w:marTop w:val="0"/>
      <w:marBottom w:val="0"/>
      <w:divBdr>
        <w:top w:val="none" w:sz="0" w:space="0" w:color="auto"/>
        <w:left w:val="none" w:sz="0" w:space="0" w:color="auto"/>
        <w:bottom w:val="none" w:sz="0" w:space="0" w:color="auto"/>
        <w:right w:val="none" w:sz="0" w:space="0" w:color="auto"/>
      </w:divBdr>
    </w:div>
    <w:div w:id="1554850561">
      <w:bodyDiv w:val="1"/>
      <w:marLeft w:val="0"/>
      <w:marRight w:val="0"/>
      <w:marTop w:val="0"/>
      <w:marBottom w:val="0"/>
      <w:divBdr>
        <w:top w:val="none" w:sz="0" w:space="0" w:color="auto"/>
        <w:left w:val="none" w:sz="0" w:space="0" w:color="auto"/>
        <w:bottom w:val="none" w:sz="0" w:space="0" w:color="auto"/>
        <w:right w:val="none" w:sz="0" w:space="0" w:color="auto"/>
      </w:divBdr>
    </w:div>
    <w:div w:id="1588925734">
      <w:bodyDiv w:val="1"/>
      <w:marLeft w:val="0"/>
      <w:marRight w:val="0"/>
      <w:marTop w:val="0"/>
      <w:marBottom w:val="0"/>
      <w:divBdr>
        <w:top w:val="none" w:sz="0" w:space="0" w:color="auto"/>
        <w:left w:val="none" w:sz="0" w:space="0" w:color="auto"/>
        <w:bottom w:val="none" w:sz="0" w:space="0" w:color="auto"/>
        <w:right w:val="none" w:sz="0" w:space="0" w:color="auto"/>
      </w:divBdr>
    </w:div>
    <w:div w:id="1647129018">
      <w:bodyDiv w:val="1"/>
      <w:marLeft w:val="0"/>
      <w:marRight w:val="0"/>
      <w:marTop w:val="0"/>
      <w:marBottom w:val="0"/>
      <w:divBdr>
        <w:top w:val="none" w:sz="0" w:space="0" w:color="auto"/>
        <w:left w:val="none" w:sz="0" w:space="0" w:color="auto"/>
        <w:bottom w:val="none" w:sz="0" w:space="0" w:color="auto"/>
        <w:right w:val="none" w:sz="0" w:space="0" w:color="auto"/>
      </w:divBdr>
    </w:div>
    <w:div w:id="1993023457">
      <w:bodyDiv w:val="1"/>
      <w:marLeft w:val="0"/>
      <w:marRight w:val="0"/>
      <w:marTop w:val="0"/>
      <w:marBottom w:val="0"/>
      <w:divBdr>
        <w:top w:val="none" w:sz="0" w:space="0" w:color="auto"/>
        <w:left w:val="none" w:sz="0" w:space="0" w:color="auto"/>
        <w:bottom w:val="none" w:sz="0" w:space="0" w:color="auto"/>
        <w:right w:val="none" w:sz="0" w:space="0" w:color="auto"/>
      </w:divBdr>
    </w:div>
    <w:div w:id="2004159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diagramColors" Target="diagrams/colors8.xml"/><Relationship Id="rId50" Type="http://schemas.openxmlformats.org/officeDocument/2006/relationships/image" Target="media/image3.png"/><Relationship Id="rId55" Type="http://schemas.openxmlformats.org/officeDocument/2006/relationships/image" Target="media/image6.emf"/><Relationship Id="rId63" Type="http://schemas.openxmlformats.org/officeDocument/2006/relationships/image" Target="media/image11.e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diagramLayout" Target="diagrams/layout8.xml"/><Relationship Id="rId53" Type="http://schemas.openxmlformats.org/officeDocument/2006/relationships/image" Target="media/image5.emf"/><Relationship Id="rId58" Type="http://schemas.openxmlformats.org/officeDocument/2006/relationships/hyperlink" Target="https://www.youtube.com/channel/UCAYjK0gqOe_WVHYRBagCfMQ" TargetMode="External"/><Relationship Id="rId66"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image" Target="media/image2.png"/><Relationship Id="rId57" Type="http://schemas.openxmlformats.org/officeDocument/2006/relationships/image" Target="media/image7.emf"/><Relationship Id="rId61" Type="http://schemas.openxmlformats.org/officeDocument/2006/relationships/image" Target="media/image9.emf"/><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diagramData" Target="diagrams/data8.xml"/><Relationship Id="rId52" Type="http://schemas.openxmlformats.org/officeDocument/2006/relationships/footer" Target="footer1.xml"/><Relationship Id="rId60" Type="http://schemas.openxmlformats.org/officeDocument/2006/relationships/hyperlink" Target="https://www.facebook.com/SEVfacts/" TargetMode="External"/><Relationship Id="rId65"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48" Type="http://schemas.microsoft.com/office/2007/relationships/diagramDrawing" Target="diagrams/drawing8.xml"/><Relationship Id="rId56" Type="http://schemas.openxmlformats.org/officeDocument/2006/relationships/hyperlink" Target="https://twitter.com/SEV_Fed" TargetMode="External"/><Relationship Id="rId64" Type="http://schemas.openxmlformats.org/officeDocument/2006/relationships/image" Target="media/image12.emf"/><Relationship Id="rId69" Type="http://schemas.microsoft.com/office/2016/09/relationships/commentsIds" Target="commentsIds.xm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diagramQuickStyle" Target="diagrams/quickStyle8.xml"/><Relationship Id="rId59" Type="http://schemas.openxmlformats.org/officeDocument/2006/relationships/image" Target="media/image8.emf"/><Relationship Id="rId67" Type="http://schemas.openxmlformats.org/officeDocument/2006/relationships/fontTable" Target="fontTable.xml"/><Relationship Id="rId20" Type="http://schemas.openxmlformats.org/officeDocument/2006/relationships/diagramLayout" Target="diagrams/layout3.xml"/><Relationship Id="rId41" Type="http://schemas.openxmlformats.org/officeDocument/2006/relationships/diagramQuickStyle" Target="diagrams/quickStyle7.xml"/><Relationship Id="rId54" Type="http://schemas.openxmlformats.org/officeDocument/2006/relationships/hyperlink" Target="https://www.linkedin.com/company/sev-hellenic-federation-of-enteprises/" TargetMode="External"/><Relationship Id="rId62"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Οικονομικών</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65FCA63E-9CD4-4C0C-828E-4B0CB6E5CD64}">
      <dgm:prSet phldrT="[Tex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Άμεση μείωση του ΕΝΦΙΑ κατά 22% μεσοσταθμικά. </a:t>
          </a:r>
          <a:endParaRPr lang="en-US" sz="900">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B3B21D5F-BB8D-468D-9E25-5BA173E1DFD4}">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Μείωση του συντελεστή φόρου για εισοδήματα έως €10 χιλ. από 22% σε 9% και μείωση του ανώτατου φορολογικού συντελεστή.</a:t>
          </a:r>
          <a:endParaRPr lang="en-US" sz="900">
            <a:latin typeface="Arial" panose="020B0604020202020204" pitchFamily="34" charset="0"/>
            <a:cs typeface="Arial" panose="020B0604020202020204" pitchFamily="34" charset="0"/>
          </a:endParaRPr>
        </a:p>
      </dgm:t>
    </dgm:pt>
    <dgm:pt modelId="{F13911E4-BD30-4569-9C49-F746E5228CDB}" type="parTrans" cxnId="{CAD71595-4ED3-42E4-984C-B51D7399568D}">
      <dgm:prSet/>
      <dgm:spPr/>
      <dgm:t>
        <a:bodyPr/>
        <a:lstStyle/>
        <a:p>
          <a:endParaRPr lang="en-US" sz="900">
            <a:latin typeface="Arial" panose="020B0604020202020204" pitchFamily="34" charset="0"/>
            <a:cs typeface="Arial" panose="020B0604020202020204" pitchFamily="34" charset="0"/>
          </a:endParaRPr>
        </a:p>
      </dgm:t>
    </dgm:pt>
    <dgm:pt modelId="{237966C7-0CA1-4405-AFA9-6DD2EE16A815}" type="sibTrans" cxnId="{CAD71595-4ED3-42E4-984C-B51D7399568D}">
      <dgm:prSet/>
      <dgm:spPr/>
      <dgm:t>
        <a:bodyPr/>
        <a:lstStyle/>
        <a:p>
          <a:endParaRPr lang="en-US" sz="900">
            <a:latin typeface="Arial" panose="020B0604020202020204" pitchFamily="34" charset="0"/>
            <a:cs typeface="Arial" panose="020B0604020202020204" pitchFamily="34" charset="0"/>
          </a:endParaRPr>
        </a:p>
      </dgm:t>
    </dgm:pt>
    <dgm:pt modelId="{BD6244FF-C7F2-4928-94BD-A9BE25A3FF4A}">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Σταδιακή κατάργηση της Εισφοράς Αλληλεγγύης και του Τέλους Επιτηδεύματος.</a:t>
          </a:r>
          <a:endParaRPr lang="en-US" sz="900">
            <a:latin typeface="Arial" panose="020B0604020202020204" pitchFamily="34" charset="0"/>
            <a:cs typeface="Arial" panose="020B0604020202020204" pitchFamily="34" charset="0"/>
          </a:endParaRPr>
        </a:p>
      </dgm:t>
    </dgm:pt>
    <dgm:pt modelId="{89B992C3-0300-4E3F-AD4F-9AEEECA8BB52}" type="parTrans" cxnId="{9DA069D3-5D18-4468-8A4B-2134CC003C84}">
      <dgm:prSet/>
      <dgm:spPr/>
      <dgm:t>
        <a:bodyPr/>
        <a:lstStyle/>
        <a:p>
          <a:endParaRPr lang="en-US" sz="900">
            <a:latin typeface="Arial" panose="020B0604020202020204" pitchFamily="34" charset="0"/>
            <a:cs typeface="Arial" panose="020B0604020202020204" pitchFamily="34" charset="0"/>
          </a:endParaRPr>
        </a:p>
      </dgm:t>
    </dgm:pt>
    <dgm:pt modelId="{EAAD74F8-F9A1-4F91-AD23-E3BDF35AF71B}" type="sibTrans" cxnId="{9DA069D3-5D18-4468-8A4B-2134CC003C84}">
      <dgm:prSet/>
      <dgm:spPr/>
      <dgm:t>
        <a:bodyPr/>
        <a:lstStyle/>
        <a:p>
          <a:endParaRPr lang="en-US" sz="900">
            <a:latin typeface="Arial" panose="020B0604020202020204" pitchFamily="34" charset="0"/>
            <a:cs typeface="Arial" panose="020B0604020202020204" pitchFamily="34" charset="0"/>
          </a:endParaRPr>
        </a:p>
      </dgm:t>
    </dgm:pt>
    <dgm:pt modelId="{C5C17AF8-6780-40D8-9D38-E59E386481A9}">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Μείωση ασφαλιστικών εισφορών από 20% σε 15%.</a:t>
          </a:r>
          <a:endParaRPr lang="en-US" sz="900">
            <a:latin typeface="Arial" panose="020B0604020202020204" pitchFamily="34" charset="0"/>
            <a:cs typeface="Arial" panose="020B0604020202020204" pitchFamily="34" charset="0"/>
          </a:endParaRPr>
        </a:p>
      </dgm:t>
    </dgm:pt>
    <dgm:pt modelId="{0A5EEB1B-9371-436D-94B2-683AF616A47B}" type="parTrans" cxnId="{A300BB5E-07B3-4DA7-BF3E-A5DE0F8D9BEB}">
      <dgm:prSet/>
      <dgm:spPr/>
      <dgm:t>
        <a:bodyPr/>
        <a:lstStyle/>
        <a:p>
          <a:endParaRPr lang="en-US" sz="900">
            <a:latin typeface="Arial" panose="020B0604020202020204" pitchFamily="34" charset="0"/>
            <a:cs typeface="Arial" panose="020B0604020202020204" pitchFamily="34" charset="0"/>
          </a:endParaRPr>
        </a:p>
      </dgm:t>
    </dgm:pt>
    <dgm:pt modelId="{CE39685E-D1AE-42BF-AB31-B192AA184087}" type="sibTrans" cxnId="{A300BB5E-07B3-4DA7-BF3E-A5DE0F8D9BEB}">
      <dgm:prSet/>
      <dgm:spPr/>
      <dgm:t>
        <a:bodyPr/>
        <a:lstStyle/>
        <a:p>
          <a:endParaRPr lang="en-US" sz="900">
            <a:latin typeface="Arial" panose="020B0604020202020204" pitchFamily="34" charset="0"/>
            <a:cs typeface="Arial" panose="020B0604020202020204" pitchFamily="34" charset="0"/>
          </a:endParaRPr>
        </a:p>
      </dgm:t>
    </dgm:pt>
    <dgm:pt modelId="{5A9CFACC-D046-48AE-8D3B-6858F062F674}">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Μείωση συντελεστών ΦΠΑ σε 11% και 22% από 13% και 24% αντίστοιχα.</a:t>
          </a:r>
          <a:endParaRPr lang="en-US" sz="900">
            <a:latin typeface="Arial" panose="020B0604020202020204" pitchFamily="34" charset="0"/>
            <a:cs typeface="Arial" panose="020B0604020202020204" pitchFamily="34" charset="0"/>
          </a:endParaRPr>
        </a:p>
      </dgm:t>
    </dgm:pt>
    <dgm:pt modelId="{B0C8107B-E363-4FB5-819A-4CA8B5372DC1}" type="parTrans" cxnId="{98EAEE7A-57E9-4BE8-88CD-BFA6FB2730A8}">
      <dgm:prSet/>
      <dgm:spPr/>
      <dgm:t>
        <a:bodyPr/>
        <a:lstStyle/>
        <a:p>
          <a:endParaRPr lang="en-US" sz="900">
            <a:latin typeface="Arial" panose="020B0604020202020204" pitchFamily="34" charset="0"/>
            <a:cs typeface="Arial" panose="020B0604020202020204" pitchFamily="34" charset="0"/>
          </a:endParaRPr>
        </a:p>
      </dgm:t>
    </dgm:pt>
    <dgm:pt modelId="{CFBE5215-5AA8-493D-9135-DD5AA15B31D3}" type="sibTrans" cxnId="{98EAEE7A-57E9-4BE8-88CD-BFA6FB2730A8}">
      <dgm:prSet/>
      <dgm:spPr/>
      <dgm:t>
        <a:bodyPr/>
        <a:lstStyle/>
        <a:p>
          <a:endParaRPr lang="en-US" sz="900">
            <a:latin typeface="Arial" panose="020B0604020202020204" pitchFamily="34" charset="0"/>
            <a:cs typeface="Arial" panose="020B0604020202020204" pitchFamily="34" charset="0"/>
          </a:endParaRPr>
        </a:p>
      </dgm:t>
    </dgm:pt>
    <dgm:pt modelId="{A98F015C-FD15-4260-8AAD-6DA6825506BB}">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Μείωση του φόρου στις επιχειρήσεις από το 28% στο 24% για τα εισοδήματα του 2019 και μείωση του φόρου στα μερίσματα από 10% σε 5%.</a:t>
          </a:r>
          <a:endParaRPr lang="en-US" sz="900">
            <a:latin typeface="Arial" panose="020B0604020202020204" pitchFamily="34" charset="0"/>
            <a:cs typeface="Arial" panose="020B0604020202020204" pitchFamily="34" charset="0"/>
          </a:endParaRPr>
        </a:p>
      </dgm:t>
    </dgm:pt>
    <dgm:pt modelId="{C02ADA6B-AF8D-471F-B67D-F58B42921E45}" type="parTrans" cxnId="{5B934611-AE91-4E47-8EAE-826BF66CAB99}">
      <dgm:prSet/>
      <dgm:spPr/>
      <dgm:t>
        <a:bodyPr/>
        <a:lstStyle/>
        <a:p>
          <a:endParaRPr lang="en-US" sz="900">
            <a:latin typeface="Arial" panose="020B0604020202020204" pitchFamily="34" charset="0"/>
            <a:cs typeface="Arial" panose="020B0604020202020204" pitchFamily="34" charset="0"/>
          </a:endParaRPr>
        </a:p>
      </dgm:t>
    </dgm:pt>
    <dgm:pt modelId="{15653E97-E28F-41D7-999B-0DC118CE28C9}" type="sibTrans" cxnId="{5B934611-AE91-4E47-8EAE-826BF66CAB99}">
      <dgm:prSet/>
      <dgm:spPr/>
      <dgm:t>
        <a:bodyPr/>
        <a:lstStyle/>
        <a:p>
          <a:endParaRPr lang="en-US" sz="900">
            <a:latin typeface="Arial" panose="020B0604020202020204" pitchFamily="34" charset="0"/>
            <a:cs typeface="Arial" panose="020B0604020202020204" pitchFamily="34" charset="0"/>
          </a:endParaRPr>
        </a:p>
      </dgm:t>
    </dgm:pt>
    <dgm:pt modelId="{84F19096-C0E2-41B5-875F-E9FB18AD8DA0}">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Διεύρυνση του υφιστάμενου θεσμικού πλαισίου για τη ρύθμιση των 120 δόσεων, με μείωση της ελάχιστης μηνιαίας καταβολής από €30 σε €20, μείωση του επιτοκίου από 5% σε 3% και υπαγωγή όλων των νομικών προσώπων που έχουν βασική οφειλή μέχρι €1 εκατ.</a:t>
          </a:r>
          <a:endParaRPr lang="en-US" sz="900">
            <a:latin typeface="Arial" panose="020B0604020202020204" pitchFamily="34" charset="0"/>
            <a:cs typeface="Arial" panose="020B0604020202020204" pitchFamily="34" charset="0"/>
          </a:endParaRPr>
        </a:p>
      </dgm:t>
    </dgm:pt>
    <dgm:pt modelId="{D90680EE-C4F9-4470-8BCA-A2512E0B369E}" type="parTrans" cxnId="{9A85114B-4AB1-40E5-ADEA-99E7F97E43F7}">
      <dgm:prSet/>
      <dgm:spPr/>
      <dgm:t>
        <a:bodyPr/>
        <a:lstStyle/>
        <a:p>
          <a:endParaRPr lang="en-US" sz="900">
            <a:latin typeface="Arial" panose="020B0604020202020204" pitchFamily="34" charset="0"/>
            <a:cs typeface="Arial" panose="020B0604020202020204" pitchFamily="34" charset="0"/>
          </a:endParaRPr>
        </a:p>
      </dgm:t>
    </dgm:pt>
    <dgm:pt modelId="{9A198378-0A76-4A23-966A-8536A0F7E2BC}" type="sibTrans" cxnId="{9A85114B-4AB1-40E5-ADEA-99E7F97E43F7}">
      <dgm:prSet/>
      <dgm:spPr/>
      <dgm:t>
        <a:bodyPr/>
        <a:lstStyle/>
        <a:p>
          <a:endParaRPr lang="en-US" sz="900">
            <a:latin typeface="Arial" panose="020B0604020202020204" pitchFamily="34" charset="0"/>
            <a:cs typeface="Arial" panose="020B0604020202020204" pitchFamily="34" charset="0"/>
          </a:endParaRPr>
        </a:p>
      </dgm:t>
    </dgm:pt>
    <dgm:pt modelId="{29D4705C-05B1-4ADF-878A-BE072CEC7FF6}">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Διεύρυνση της φορολογικής βάσης, με ενίσχυση των ηλεκτρονικών συναλλαγών, υποχρεωτική ηλεκτρονική τιμολόγηση, τήρηση ηλεκτρονικών βιβλίων και ηλεκτρονικοποίηση δηλώσεων φορολογίας κεφαλαίου. </a:t>
          </a:r>
          <a:endParaRPr lang="en-US" sz="900">
            <a:latin typeface="Arial" panose="020B0604020202020204" pitchFamily="34" charset="0"/>
            <a:cs typeface="Arial" panose="020B0604020202020204" pitchFamily="34" charset="0"/>
          </a:endParaRPr>
        </a:p>
      </dgm:t>
    </dgm:pt>
    <dgm:pt modelId="{5335DA48-EF53-47F0-97DE-0BD8345E9116}" type="parTrans" cxnId="{2C85B6E8-A110-4AFF-98B1-F97388F733BD}">
      <dgm:prSet/>
      <dgm:spPr/>
      <dgm:t>
        <a:bodyPr/>
        <a:lstStyle/>
        <a:p>
          <a:endParaRPr lang="en-US" sz="900">
            <a:latin typeface="Arial" panose="020B0604020202020204" pitchFamily="34" charset="0"/>
            <a:cs typeface="Arial" panose="020B0604020202020204" pitchFamily="34" charset="0"/>
          </a:endParaRPr>
        </a:p>
      </dgm:t>
    </dgm:pt>
    <dgm:pt modelId="{E760F150-900C-41DE-A02D-906CB029454E}" type="sibTrans" cxnId="{2C85B6E8-A110-4AFF-98B1-F97388F733BD}">
      <dgm:prSet/>
      <dgm:spPr/>
      <dgm:t>
        <a:bodyPr/>
        <a:lstStyle/>
        <a:p>
          <a:endParaRPr lang="en-US" sz="900">
            <a:latin typeface="Arial" panose="020B0604020202020204" pitchFamily="34" charset="0"/>
            <a:cs typeface="Arial" panose="020B0604020202020204" pitchFamily="34" charset="0"/>
          </a:endParaRPr>
        </a:p>
      </dgm:t>
    </dgm:pt>
    <dgm:pt modelId="{C84BBC97-E0FA-4C00-8607-FC3E068EC794}">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και αποκομματικοποίηση ελεγκτικών μηχανισμών, όπως το ΣΔΟΕ.</a:t>
          </a:r>
          <a:endParaRPr lang="en-US" sz="900">
            <a:latin typeface="Arial" panose="020B0604020202020204" pitchFamily="34" charset="0"/>
            <a:cs typeface="Arial" panose="020B0604020202020204" pitchFamily="34" charset="0"/>
          </a:endParaRPr>
        </a:p>
      </dgm:t>
    </dgm:pt>
    <dgm:pt modelId="{914290AF-D2A9-4C61-BCAF-2E8B65433C2B}" type="parTrans" cxnId="{C6E8675E-36D8-4495-B33E-4414618BB2C5}">
      <dgm:prSet/>
      <dgm:spPr/>
      <dgm:t>
        <a:bodyPr/>
        <a:lstStyle/>
        <a:p>
          <a:endParaRPr lang="en-US" sz="900">
            <a:latin typeface="Arial" panose="020B0604020202020204" pitchFamily="34" charset="0"/>
            <a:cs typeface="Arial" panose="020B0604020202020204" pitchFamily="34" charset="0"/>
          </a:endParaRPr>
        </a:p>
      </dgm:t>
    </dgm:pt>
    <dgm:pt modelId="{030359A7-9E00-4C4E-A5B0-2CF38DE76763}" type="sibTrans" cxnId="{C6E8675E-36D8-4495-B33E-4414618BB2C5}">
      <dgm:prSet/>
      <dgm:spPr/>
      <dgm:t>
        <a:bodyPr/>
        <a:lstStyle/>
        <a:p>
          <a:endParaRPr lang="en-US" sz="900">
            <a:latin typeface="Arial" panose="020B0604020202020204" pitchFamily="34" charset="0"/>
            <a:cs typeface="Arial" panose="020B0604020202020204" pitchFamily="34" charset="0"/>
          </a:endParaRPr>
        </a:p>
      </dgm:t>
    </dgm:pt>
    <dgm:pt modelId="{57BE1235-0A95-4A5A-8A22-9D9903CE0F65}">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του ενεργητικού των τραπεζών με την αντιμετώπιση του προβλήματος των κόκκινων δανείων.</a:t>
          </a:r>
          <a:endParaRPr lang="en-US" sz="900">
            <a:latin typeface="Arial" panose="020B0604020202020204" pitchFamily="34" charset="0"/>
            <a:cs typeface="Arial" panose="020B0604020202020204" pitchFamily="34" charset="0"/>
          </a:endParaRPr>
        </a:p>
      </dgm:t>
    </dgm:pt>
    <dgm:pt modelId="{2201F5B5-49CF-46AC-9D5D-AFE24211ED26}" type="parTrans" cxnId="{8BB52413-B136-469D-A64E-29BE9CFF75F6}">
      <dgm:prSet/>
      <dgm:spPr/>
      <dgm:t>
        <a:bodyPr/>
        <a:lstStyle/>
        <a:p>
          <a:endParaRPr lang="en-US" sz="900">
            <a:latin typeface="Arial" panose="020B0604020202020204" pitchFamily="34" charset="0"/>
            <a:cs typeface="Arial" panose="020B0604020202020204" pitchFamily="34" charset="0"/>
          </a:endParaRPr>
        </a:p>
      </dgm:t>
    </dgm:pt>
    <dgm:pt modelId="{D9695AA5-36F5-446C-9A8D-694BB3378981}" type="sibTrans" cxnId="{8BB52413-B136-469D-A64E-29BE9CFF75F6}">
      <dgm:prSet/>
      <dgm:spPr/>
      <dgm:t>
        <a:bodyPr/>
        <a:lstStyle/>
        <a:p>
          <a:endParaRPr lang="en-US" sz="900">
            <a:latin typeface="Arial" panose="020B0604020202020204" pitchFamily="34" charset="0"/>
            <a:cs typeface="Arial" panose="020B0604020202020204" pitchFamily="34" charset="0"/>
          </a:endParaRPr>
        </a:p>
      </dgm:t>
    </dgm:pt>
    <dgm:pt modelId="{F04F7F9E-7599-412A-B8E5-77A4B7A1E16B}">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του παθητικού των τραπεζών μέσω επιστροφής καταθέσεων και άντλησης κεφαλαίων από τις διεθνείς αγορές.</a:t>
          </a:r>
          <a:endParaRPr lang="en-US" sz="900">
            <a:latin typeface="Arial" panose="020B0604020202020204" pitchFamily="34" charset="0"/>
            <a:cs typeface="Arial" panose="020B0604020202020204" pitchFamily="34" charset="0"/>
          </a:endParaRPr>
        </a:p>
      </dgm:t>
    </dgm:pt>
    <dgm:pt modelId="{77FDFD54-8738-4F8E-97E9-27913DC1BCB6}" type="parTrans" cxnId="{7134B40A-7337-46CC-8927-1849721AA7CD}">
      <dgm:prSet/>
      <dgm:spPr/>
      <dgm:t>
        <a:bodyPr/>
        <a:lstStyle/>
        <a:p>
          <a:endParaRPr lang="en-US" sz="900">
            <a:latin typeface="Arial" panose="020B0604020202020204" pitchFamily="34" charset="0"/>
            <a:cs typeface="Arial" panose="020B0604020202020204" pitchFamily="34" charset="0"/>
          </a:endParaRPr>
        </a:p>
      </dgm:t>
    </dgm:pt>
    <dgm:pt modelId="{D97726EB-9A4D-4593-9BE3-F080F218BF3D}" type="sibTrans" cxnId="{7134B40A-7337-46CC-8927-1849721AA7CD}">
      <dgm:prSet/>
      <dgm:spPr/>
      <dgm:t>
        <a:bodyPr/>
        <a:lstStyle/>
        <a:p>
          <a:endParaRPr lang="en-US" sz="900">
            <a:latin typeface="Arial" panose="020B0604020202020204" pitchFamily="34" charset="0"/>
            <a:cs typeface="Arial" panose="020B0604020202020204" pitchFamily="34" charset="0"/>
          </a:endParaRPr>
        </a:p>
      </dgm:t>
    </dgm:pt>
    <dgm:pt modelId="{F68A7400-1D2F-43FD-95CB-86FA514C1043}">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Επιτάχυνση του συμφωνηθέντος προγράμματος ιδιωτικοποιήσεων.</a:t>
          </a:r>
          <a:endParaRPr lang="en-US" sz="900">
            <a:latin typeface="Arial" panose="020B0604020202020204" pitchFamily="34" charset="0"/>
            <a:cs typeface="Arial" panose="020B0604020202020204" pitchFamily="34" charset="0"/>
          </a:endParaRPr>
        </a:p>
      </dgm:t>
    </dgm:pt>
    <dgm:pt modelId="{7648E1C3-4A20-49E9-B7D7-F4172EA2DB0B}" type="parTrans" cxnId="{001BB21E-7EC8-423D-9D07-9572A48BFAB8}">
      <dgm:prSet/>
      <dgm:spPr/>
      <dgm:t>
        <a:bodyPr/>
        <a:lstStyle/>
        <a:p>
          <a:endParaRPr lang="en-US" sz="900">
            <a:latin typeface="Arial" panose="020B0604020202020204" pitchFamily="34" charset="0"/>
            <a:cs typeface="Arial" panose="020B0604020202020204" pitchFamily="34" charset="0"/>
          </a:endParaRPr>
        </a:p>
      </dgm:t>
    </dgm:pt>
    <dgm:pt modelId="{04955211-CFB9-405F-946B-B70320F6D41B}" type="sibTrans" cxnId="{001BB21E-7EC8-423D-9D07-9572A48BFAB8}">
      <dgm:prSet/>
      <dgm:spPr/>
      <dgm:t>
        <a:bodyPr/>
        <a:lstStyle/>
        <a:p>
          <a:endParaRPr lang="en-US" sz="900">
            <a:latin typeface="Arial" panose="020B0604020202020204" pitchFamily="34" charset="0"/>
            <a:cs typeface="Arial" panose="020B0604020202020204" pitchFamily="34" charset="0"/>
          </a:endParaRPr>
        </a:p>
      </dgm:t>
    </dgm:pt>
    <dgm:pt modelId="{65E4A1FD-EA7B-4DA3-B56F-7B6C99046193}">
      <dgm:prSet custT="1"/>
      <dgm:spPr>
        <a:solidFill>
          <a:srgbClr val="D0D8E8">
            <a:alpha val="90000"/>
          </a:srgbClr>
        </a:solidFill>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Αναθέρμανση της αγοράς ακινήτων με μείωση των φορολογικών βαρών και της γραφειοκρατίας, αναστολή του ΦΠΑ στην οικοδομή και του φόρου υπεραξίας σε αγορές και πωλήσεις ακινήτων, έκπτωση φόρου 40% στις δαπάνες για ενεργειακή, λειτουργική και αισθητική αναβάθμιση των κτιρίων και αξιοποίηση αδρανών και απαξιωμένων περιουσιακών στοιχείων του δημοσίου.</a:t>
          </a:r>
          <a:endParaRPr lang="en-US" sz="900">
            <a:latin typeface="Arial" panose="020B0604020202020204" pitchFamily="34" charset="0"/>
            <a:cs typeface="Arial" panose="020B0604020202020204" pitchFamily="34" charset="0"/>
          </a:endParaRPr>
        </a:p>
      </dgm:t>
    </dgm:pt>
    <dgm:pt modelId="{C79EBAFD-5072-4E29-83C9-5DB47F1A0C1A}" type="parTrans" cxnId="{CFFB10AD-E4EE-44C6-9F32-FF64336D13AD}">
      <dgm:prSet/>
      <dgm:spPr/>
      <dgm:t>
        <a:bodyPr/>
        <a:lstStyle/>
        <a:p>
          <a:endParaRPr lang="en-US" sz="900">
            <a:latin typeface="Arial" panose="020B0604020202020204" pitchFamily="34" charset="0"/>
            <a:cs typeface="Arial" panose="020B0604020202020204" pitchFamily="34" charset="0"/>
          </a:endParaRPr>
        </a:p>
      </dgm:t>
    </dgm:pt>
    <dgm:pt modelId="{E4EA6BD7-B805-403E-81D3-C3B69FB9230B}" type="sibTrans" cxnId="{CFFB10AD-E4EE-44C6-9F32-FF64336D13AD}">
      <dgm:prSet/>
      <dgm:spPr/>
      <dgm:t>
        <a:bodyPr/>
        <a:lstStyle/>
        <a:p>
          <a:endParaRPr lang="en-US" sz="900">
            <a:latin typeface="Arial" panose="020B0604020202020204" pitchFamily="34" charset="0"/>
            <a:cs typeface="Arial" panose="020B0604020202020204" pitchFamily="34" charset="0"/>
          </a:endParaRPr>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ScaleY="121336" custLinFactY="-100000" custLinFactNeighborY="-11084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dgm:presLayoutVars>
          <dgm:bulletEnabled val="1"/>
        </dgm:presLayoutVars>
      </dgm:prSet>
      <dgm:spPr/>
      <dgm:t>
        <a:bodyPr/>
        <a:lstStyle/>
        <a:p>
          <a:endParaRPr lang="en-US"/>
        </a:p>
      </dgm:t>
    </dgm:pt>
  </dgm:ptLst>
  <dgm:cxnLst>
    <dgm:cxn modelId="{2356991B-A25E-4844-A69F-893E9065E28D}" type="presOf" srcId="{31040FD2-265F-46F2-9BAF-649D4A5032AF}" destId="{FEEBD0C8-5D09-40A7-A6F1-72B9FF7E765E}" srcOrd="0" destOrd="0" presId="urn:microsoft.com/office/officeart/2005/8/layout/hList1"/>
    <dgm:cxn modelId="{524BF1C2-7362-4DC9-9810-A99D0CF8AB98}" type="presOf" srcId="{29D4705C-05B1-4ADF-878A-BE072CEC7FF6}" destId="{F60FEF30-E030-4EED-A3D0-8C9719F349EB}" srcOrd="0" destOrd="7" presId="urn:microsoft.com/office/officeart/2005/8/layout/hList1"/>
    <dgm:cxn modelId="{CFFB10AD-E4EE-44C6-9F32-FF64336D13AD}" srcId="{31040FD2-265F-46F2-9BAF-649D4A5032AF}" destId="{65E4A1FD-EA7B-4DA3-B56F-7B6C99046193}" srcOrd="12" destOrd="0" parTransId="{C79EBAFD-5072-4E29-83C9-5DB47F1A0C1A}" sibTransId="{E4EA6BD7-B805-403E-81D3-C3B69FB9230B}"/>
    <dgm:cxn modelId="{7AE774CB-EC11-45AF-BCFB-B040CBC01709}" type="presOf" srcId="{F04F7F9E-7599-412A-B8E5-77A4B7A1E16B}" destId="{F60FEF30-E030-4EED-A3D0-8C9719F349EB}" srcOrd="0" destOrd="10" presId="urn:microsoft.com/office/officeart/2005/8/layout/hList1"/>
    <dgm:cxn modelId="{2C85B6E8-A110-4AFF-98B1-F97388F733BD}" srcId="{31040FD2-265F-46F2-9BAF-649D4A5032AF}" destId="{29D4705C-05B1-4ADF-878A-BE072CEC7FF6}" srcOrd="7" destOrd="0" parTransId="{5335DA48-EF53-47F0-97DE-0BD8345E9116}" sibTransId="{E760F150-900C-41DE-A02D-906CB029454E}"/>
    <dgm:cxn modelId="{C6E8675E-36D8-4495-B33E-4414618BB2C5}" srcId="{31040FD2-265F-46F2-9BAF-649D4A5032AF}" destId="{C84BBC97-E0FA-4C00-8607-FC3E068EC794}" srcOrd="8" destOrd="0" parTransId="{914290AF-D2A9-4C61-BCAF-2E8B65433C2B}" sibTransId="{030359A7-9E00-4C4E-A5B0-2CF38DE76763}"/>
    <dgm:cxn modelId="{A300BB5E-07B3-4DA7-BF3E-A5DE0F8D9BEB}" srcId="{31040FD2-265F-46F2-9BAF-649D4A5032AF}" destId="{C5C17AF8-6780-40D8-9D38-E59E386481A9}" srcOrd="3" destOrd="0" parTransId="{0A5EEB1B-9371-436D-94B2-683AF616A47B}" sibTransId="{CE39685E-D1AE-42BF-AB31-B192AA184087}"/>
    <dgm:cxn modelId="{15717AE1-2039-4D5E-BCF0-A568D23F1D22}" type="presOf" srcId="{65E4A1FD-EA7B-4DA3-B56F-7B6C99046193}" destId="{F60FEF30-E030-4EED-A3D0-8C9719F349EB}" srcOrd="0" destOrd="12" presId="urn:microsoft.com/office/officeart/2005/8/layout/hList1"/>
    <dgm:cxn modelId="{D7E1F649-2801-4786-976F-D53F62E791CC}" type="presOf" srcId="{BD6244FF-C7F2-4928-94BD-A9BE25A3FF4A}" destId="{F60FEF30-E030-4EED-A3D0-8C9719F349EB}" srcOrd="0" destOrd="2" presId="urn:microsoft.com/office/officeart/2005/8/layout/hList1"/>
    <dgm:cxn modelId="{76FCCFBC-2F2F-41D0-A54B-817DC2FDBFBC}" type="presOf" srcId="{A322D2DE-5292-40B3-AF96-708AAB7B4E26}" destId="{6F8196DD-C608-48AA-86CD-509C02A40557}" srcOrd="0" destOrd="0" presId="urn:microsoft.com/office/officeart/2005/8/layout/hList1"/>
    <dgm:cxn modelId="{98EAEE7A-57E9-4BE8-88CD-BFA6FB2730A8}" srcId="{31040FD2-265F-46F2-9BAF-649D4A5032AF}" destId="{5A9CFACC-D046-48AE-8D3B-6858F062F674}" srcOrd="4" destOrd="0" parTransId="{B0C8107B-E363-4FB5-819A-4CA8B5372DC1}" sibTransId="{CFBE5215-5AA8-493D-9135-DD5AA15B31D3}"/>
    <dgm:cxn modelId="{B494641B-6151-4219-9CF1-722BDCD465F9}" type="presOf" srcId="{65FCA63E-9CD4-4C0C-828E-4B0CB6E5CD64}" destId="{F60FEF30-E030-4EED-A3D0-8C9719F349EB}" srcOrd="0" destOrd="0" presId="urn:microsoft.com/office/officeart/2005/8/layout/hList1"/>
    <dgm:cxn modelId="{25224B44-9A7C-4F98-A0AA-C1CB72C060D1}" type="presOf" srcId="{B3B21D5F-BB8D-468D-9E25-5BA173E1DFD4}" destId="{F60FEF30-E030-4EED-A3D0-8C9719F349EB}" srcOrd="0" destOrd="1" presId="urn:microsoft.com/office/officeart/2005/8/layout/hList1"/>
    <dgm:cxn modelId="{3246AB87-F5B9-4296-8D9C-F145A6A93852}" type="presOf" srcId="{57BE1235-0A95-4A5A-8A22-9D9903CE0F65}" destId="{F60FEF30-E030-4EED-A3D0-8C9719F349EB}" srcOrd="0" destOrd="9" presId="urn:microsoft.com/office/officeart/2005/8/layout/hList1"/>
    <dgm:cxn modelId="{94002E08-1238-4D34-98CB-0E94436C8163}" srcId="{A322D2DE-5292-40B3-AF96-708AAB7B4E26}" destId="{31040FD2-265F-46F2-9BAF-649D4A5032AF}" srcOrd="0" destOrd="0" parTransId="{4DB3A0DC-28C8-4155-9ABA-B2EB123F3CA3}" sibTransId="{3187FA37-A1E3-4E10-AEEB-79CBA19FDFCA}"/>
    <dgm:cxn modelId="{E3A22F52-4D0A-47E6-A035-02AC4B98586C}" type="presOf" srcId="{C84BBC97-E0FA-4C00-8607-FC3E068EC794}" destId="{F60FEF30-E030-4EED-A3D0-8C9719F349EB}" srcOrd="0" destOrd="8" presId="urn:microsoft.com/office/officeart/2005/8/layout/hList1"/>
    <dgm:cxn modelId="{7A354214-F3CE-4E0B-89E5-44E02B3CD0C2}" type="presOf" srcId="{F68A7400-1D2F-43FD-95CB-86FA514C1043}" destId="{F60FEF30-E030-4EED-A3D0-8C9719F349EB}" srcOrd="0" destOrd="11" presId="urn:microsoft.com/office/officeart/2005/8/layout/hList1"/>
    <dgm:cxn modelId="{7134B40A-7337-46CC-8927-1849721AA7CD}" srcId="{31040FD2-265F-46F2-9BAF-649D4A5032AF}" destId="{F04F7F9E-7599-412A-B8E5-77A4B7A1E16B}" srcOrd="10" destOrd="0" parTransId="{77FDFD54-8738-4F8E-97E9-27913DC1BCB6}" sibTransId="{D97726EB-9A4D-4593-9BE3-F080F218BF3D}"/>
    <dgm:cxn modelId="{9A85114B-4AB1-40E5-ADEA-99E7F97E43F7}" srcId="{31040FD2-265F-46F2-9BAF-649D4A5032AF}" destId="{84F19096-C0E2-41B5-875F-E9FB18AD8DA0}" srcOrd="6" destOrd="0" parTransId="{D90680EE-C4F9-4470-8BCA-A2512E0B369E}" sibTransId="{9A198378-0A76-4A23-966A-8536A0F7E2BC}"/>
    <dgm:cxn modelId="{67DEEDE1-8DD3-48CA-AD43-C57085D4E65D}" srcId="{31040FD2-265F-46F2-9BAF-649D4A5032AF}" destId="{65FCA63E-9CD4-4C0C-828E-4B0CB6E5CD64}" srcOrd="0" destOrd="0" parTransId="{51B60F39-B046-4932-A20B-AC009C68BDB4}" sibTransId="{2080D098-9C67-456C-AFAA-7B3CFB23D04F}"/>
    <dgm:cxn modelId="{9D960589-CC56-4A2D-A92F-858B3D892840}" type="presOf" srcId="{84F19096-C0E2-41B5-875F-E9FB18AD8DA0}" destId="{F60FEF30-E030-4EED-A3D0-8C9719F349EB}" srcOrd="0" destOrd="6" presId="urn:microsoft.com/office/officeart/2005/8/layout/hList1"/>
    <dgm:cxn modelId="{69B0CB8E-3F3D-4539-A324-C752A94B7DB0}" type="presOf" srcId="{5A9CFACC-D046-48AE-8D3B-6858F062F674}" destId="{F60FEF30-E030-4EED-A3D0-8C9719F349EB}" srcOrd="0" destOrd="4" presId="urn:microsoft.com/office/officeart/2005/8/layout/hList1"/>
    <dgm:cxn modelId="{9DA069D3-5D18-4468-8A4B-2134CC003C84}" srcId="{31040FD2-265F-46F2-9BAF-649D4A5032AF}" destId="{BD6244FF-C7F2-4928-94BD-A9BE25A3FF4A}" srcOrd="2" destOrd="0" parTransId="{89B992C3-0300-4E3F-AD4F-9AEEECA8BB52}" sibTransId="{EAAD74F8-F9A1-4F91-AD23-E3BDF35AF71B}"/>
    <dgm:cxn modelId="{8BB52413-B136-469D-A64E-29BE9CFF75F6}" srcId="{31040FD2-265F-46F2-9BAF-649D4A5032AF}" destId="{57BE1235-0A95-4A5A-8A22-9D9903CE0F65}" srcOrd="9" destOrd="0" parTransId="{2201F5B5-49CF-46AC-9D5D-AFE24211ED26}" sibTransId="{D9695AA5-36F5-446C-9A8D-694BB3378981}"/>
    <dgm:cxn modelId="{5B934611-AE91-4E47-8EAE-826BF66CAB99}" srcId="{31040FD2-265F-46F2-9BAF-649D4A5032AF}" destId="{A98F015C-FD15-4260-8AAD-6DA6825506BB}" srcOrd="5" destOrd="0" parTransId="{C02ADA6B-AF8D-471F-B67D-F58B42921E45}" sibTransId="{15653E97-E28F-41D7-999B-0DC118CE28C9}"/>
    <dgm:cxn modelId="{47C84CD8-CF34-4D13-8265-E67A82C5D179}" type="presOf" srcId="{C5C17AF8-6780-40D8-9D38-E59E386481A9}" destId="{F60FEF30-E030-4EED-A3D0-8C9719F349EB}" srcOrd="0" destOrd="3" presId="urn:microsoft.com/office/officeart/2005/8/layout/hList1"/>
    <dgm:cxn modelId="{CAD71595-4ED3-42E4-984C-B51D7399568D}" srcId="{31040FD2-265F-46F2-9BAF-649D4A5032AF}" destId="{B3B21D5F-BB8D-468D-9E25-5BA173E1DFD4}" srcOrd="1" destOrd="0" parTransId="{F13911E4-BD30-4569-9C49-F746E5228CDB}" sibTransId="{237966C7-0CA1-4405-AFA9-6DD2EE16A815}"/>
    <dgm:cxn modelId="{001BB21E-7EC8-423D-9D07-9572A48BFAB8}" srcId="{31040FD2-265F-46F2-9BAF-649D4A5032AF}" destId="{F68A7400-1D2F-43FD-95CB-86FA514C1043}" srcOrd="11" destOrd="0" parTransId="{7648E1C3-4A20-49E9-B7D7-F4172EA2DB0B}" sibTransId="{04955211-CFB9-405F-946B-B70320F6D41B}"/>
    <dgm:cxn modelId="{2F6A633D-6531-42B4-A50B-6C9E284629DF}" type="presOf" srcId="{A98F015C-FD15-4260-8AAD-6DA6825506BB}" destId="{F60FEF30-E030-4EED-A3D0-8C9719F349EB}" srcOrd="0" destOrd="5" presId="urn:microsoft.com/office/officeart/2005/8/layout/hList1"/>
    <dgm:cxn modelId="{2205E4AE-88C9-4E5A-B47E-F3A80D9C38CD}" type="presParOf" srcId="{6F8196DD-C608-48AA-86CD-509C02A40557}" destId="{B509FE28-6BB8-42F0-BD22-515A1D113DA7}" srcOrd="0" destOrd="0" presId="urn:microsoft.com/office/officeart/2005/8/layout/hList1"/>
    <dgm:cxn modelId="{D760792A-8A84-411E-A3ED-E497F6698C60}" type="presParOf" srcId="{B509FE28-6BB8-42F0-BD22-515A1D113DA7}" destId="{FEEBD0C8-5D09-40A7-A6F1-72B9FF7E765E}" srcOrd="0" destOrd="0" presId="urn:microsoft.com/office/officeart/2005/8/layout/hList1"/>
    <dgm:cxn modelId="{E8EA01C5-AB49-43DB-9500-61D2B19B180E}"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Εργασίας</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Ασφαλιστικό σύστημα τριών πυλώνων με διατήρηση του καθολικού, υποχρεωτικού, και δημόσιου χαρακτήρα της κοινωνικής ασφάλισης και ενίσχυση του ανταποδοτικού σκέλους της, και ενδυνάμωση του θεσμού των επαγγελματικών ταμείων και κίνητρα για προαιρετική ιδιωτική ασφάλιση.</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DFD19CDC-08BC-4480-A1E3-FD13B422FE09}">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Διεύρυνση και ενίσχυση των κοινωνικών επιδομάτων.</a:t>
          </a:r>
          <a:endParaRPr lang="en-US" sz="900">
            <a:latin typeface="Arial" panose="020B0604020202020204" pitchFamily="34" charset="0"/>
            <a:cs typeface="Arial" panose="020B0604020202020204" pitchFamily="34" charset="0"/>
          </a:endParaRPr>
        </a:p>
      </dgm:t>
    </dgm:pt>
    <dgm:pt modelId="{B5C4C67B-4F67-4183-9469-6A910E726C8B}" type="parTrans" cxnId="{2AADC20B-D0CD-40A3-9620-65FE43FD1B56}">
      <dgm:prSet/>
      <dgm:spPr/>
      <dgm:t>
        <a:bodyPr/>
        <a:lstStyle/>
        <a:p>
          <a:endParaRPr lang="en-US" sz="900">
            <a:latin typeface="Arial" panose="020B0604020202020204" pitchFamily="34" charset="0"/>
            <a:cs typeface="Arial" panose="020B0604020202020204" pitchFamily="34" charset="0"/>
          </a:endParaRPr>
        </a:p>
      </dgm:t>
    </dgm:pt>
    <dgm:pt modelId="{9A23E863-0BA6-4D05-BCF6-310D34CA8E23}" type="sibTrans" cxnId="{2AADC20B-D0CD-40A3-9620-65FE43FD1B56}">
      <dgm:prSet/>
      <dgm:spPr/>
      <dgm:t>
        <a:bodyPr/>
        <a:lstStyle/>
        <a:p>
          <a:endParaRPr lang="en-US" sz="900">
            <a:latin typeface="Arial" panose="020B0604020202020204" pitchFamily="34" charset="0"/>
            <a:cs typeface="Arial" panose="020B0604020202020204" pitchFamily="34" charset="0"/>
          </a:endParaRPr>
        </a:p>
      </dgm:t>
    </dgm:pt>
    <dgm:pt modelId="{6EDBE53A-F13E-44BB-87B2-F26BC1103FC8}">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Άμεση επίλυση του προβλήματος των εκκρεμών συντάξεων.</a:t>
          </a:r>
          <a:endParaRPr lang="en-US" sz="900">
            <a:latin typeface="Arial" panose="020B0604020202020204" pitchFamily="34" charset="0"/>
            <a:cs typeface="Arial" panose="020B0604020202020204" pitchFamily="34" charset="0"/>
          </a:endParaRPr>
        </a:p>
      </dgm:t>
    </dgm:pt>
    <dgm:pt modelId="{A1E5A148-2188-4C1D-B704-63A646522223}" type="parTrans" cxnId="{9BBDD7F1-4D01-4D5C-AAB8-0CC3200431B6}">
      <dgm:prSet/>
      <dgm:spPr/>
      <dgm:t>
        <a:bodyPr/>
        <a:lstStyle/>
        <a:p>
          <a:endParaRPr lang="en-US" sz="900">
            <a:latin typeface="Arial" panose="020B0604020202020204" pitchFamily="34" charset="0"/>
            <a:cs typeface="Arial" panose="020B0604020202020204" pitchFamily="34" charset="0"/>
          </a:endParaRPr>
        </a:p>
      </dgm:t>
    </dgm:pt>
    <dgm:pt modelId="{7305801A-655B-4458-8738-72366EFC5EE2}" type="sibTrans" cxnId="{9BBDD7F1-4D01-4D5C-AAB8-0CC3200431B6}">
      <dgm:prSet/>
      <dgm:spPr/>
      <dgm:t>
        <a:bodyPr/>
        <a:lstStyle/>
        <a:p>
          <a:endParaRPr lang="en-US" sz="900">
            <a:latin typeface="Arial" panose="020B0604020202020204" pitchFamily="34" charset="0"/>
            <a:cs typeface="Arial" panose="020B0604020202020204" pitchFamily="34" charset="0"/>
          </a:endParaRPr>
        </a:p>
      </dgm:t>
    </dgm:pt>
    <dgm:pt modelId="{30F7AB48-DC32-4A9F-B0B6-1477FC9A38FD}">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Υλοποίηση του Εθνικού Μητρώου Ασφαλισμένων (ΑΤΛΑΣ), όπου θα συγκεντρώνεται η ασφαλιστική ιστορία ανά ασφαλισμένο, δημιουργώντας τον ψηφιακό ατομικό λογαριασμό ασφάλισης.</a:t>
          </a:r>
          <a:endParaRPr lang="en-US" sz="900">
            <a:latin typeface="Arial" panose="020B0604020202020204" pitchFamily="34" charset="0"/>
            <a:cs typeface="Arial" panose="020B0604020202020204" pitchFamily="34" charset="0"/>
          </a:endParaRPr>
        </a:p>
      </dgm:t>
    </dgm:pt>
    <dgm:pt modelId="{8B20A6D0-499F-4B97-A5FD-0ECD3197C090}" type="parTrans" cxnId="{AE8D2449-E068-4A7C-B28D-AB69D22EF389}">
      <dgm:prSet/>
      <dgm:spPr/>
      <dgm:t>
        <a:bodyPr/>
        <a:lstStyle/>
        <a:p>
          <a:endParaRPr lang="en-US" sz="900">
            <a:latin typeface="Arial" panose="020B0604020202020204" pitchFamily="34" charset="0"/>
            <a:cs typeface="Arial" panose="020B0604020202020204" pitchFamily="34" charset="0"/>
          </a:endParaRPr>
        </a:p>
      </dgm:t>
    </dgm:pt>
    <dgm:pt modelId="{15D48209-B904-4746-89BE-32A09F9ECB34}" type="sibTrans" cxnId="{AE8D2449-E068-4A7C-B28D-AB69D22EF389}">
      <dgm:prSet/>
      <dgm:spPr/>
      <dgm:t>
        <a:bodyPr/>
        <a:lstStyle/>
        <a:p>
          <a:endParaRPr lang="en-US" sz="900">
            <a:latin typeface="Arial" panose="020B0604020202020204" pitchFamily="34" charset="0"/>
            <a:cs typeface="Arial" panose="020B0604020202020204" pitchFamily="34" charset="0"/>
          </a:endParaRPr>
        </a:p>
      </dgm:t>
    </dgm:pt>
    <dgm:pt modelId="{AFE6540F-BEBF-4A00-BE93-9DB2BC47EF3C}">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Επιτάχυνση της διαδικασίας χορήγησης συντάξεων με στόχο τον Ιούνιο του 2020 το 34,33% των νέων συντάξεων και τον Ιούνιο του 2021 το 90% των νέων συντάξεων να εκδίδεται ψηφιακά.</a:t>
          </a:r>
          <a:endParaRPr lang="en-US" sz="900">
            <a:latin typeface="Arial" panose="020B0604020202020204" pitchFamily="34" charset="0"/>
            <a:cs typeface="Arial" panose="020B0604020202020204" pitchFamily="34" charset="0"/>
          </a:endParaRPr>
        </a:p>
      </dgm:t>
    </dgm:pt>
    <dgm:pt modelId="{3484E36A-45AD-4E64-BA29-44C647C26217}" type="parTrans" cxnId="{8846C1B6-E5D7-413E-86ED-359AF00B71E3}">
      <dgm:prSet/>
      <dgm:spPr/>
      <dgm:t>
        <a:bodyPr/>
        <a:lstStyle/>
        <a:p>
          <a:endParaRPr lang="en-US" sz="900">
            <a:latin typeface="Arial" panose="020B0604020202020204" pitchFamily="34" charset="0"/>
            <a:cs typeface="Arial" panose="020B0604020202020204" pitchFamily="34" charset="0"/>
          </a:endParaRPr>
        </a:p>
      </dgm:t>
    </dgm:pt>
    <dgm:pt modelId="{C10D19F4-2406-49DE-90C6-6D40299C2822}" type="sibTrans" cxnId="{8846C1B6-E5D7-413E-86ED-359AF00B71E3}">
      <dgm:prSet/>
      <dgm:spPr/>
      <dgm:t>
        <a:bodyPr/>
        <a:lstStyle/>
        <a:p>
          <a:endParaRPr lang="en-US" sz="900">
            <a:latin typeface="Arial" panose="020B0604020202020204" pitchFamily="34" charset="0"/>
            <a:cs typeface="Arial" panose="020B0604020202020204" pitchFamily="34" charset="0"/>
          </a:endParaRPr>
        </a:p>
      </dgm:t>
    </dgm:pt>
    <dgm:pt modelId="{D0195D65-4841-424C-9724-E064205552B7}">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Δημιουργία ηλεκτρονικού μητρώου συνδικαλιστικών οργανώσεων και στελεχών και καθιέρωση ηλεκτρονικής ψηφοφορίας στις διαδικασίες της απεργίας.</a:t>
          </a:r>
          <a:endParaRPr lang="en-US" sz="900">
            <a:latin typeface="Arial" panose="020B0604020202020204" pitchFamily="34" charset="0"/>
            <a:cs typeface="Arial" panose="020B0604020202020204" pitchFamily="34" charset="0"/>
          </a:endParaRPr>
        </a:p>
      </dgm:t>
    </dgm:pt>
    <dgm:pt modelId="{E2B1F29B-41EA-462E-83F3-BAFC10AA291F}" type="parTrans" cxnId="{D21A8788-E830-4E03-BC9C-E2852C63F496}">
      <dgm:prSet/>
      <dgm:spPr/>
      <dgm:t>
        <a:bodyPr/>
        <a:lstStyle/>
        <a:p>
          <a:endParaRPr lang="en-US" sz="900">
            <a:latin typeface="Arial" panose="020B0604020202020204" pitchFamily="34" charset="0"/>
            <a:cs typeface="Arial" panose="020B0604020202020204" pitchFamily="34" charset="0"/>
          </a:endParaRPr>
        </a:p>
      </dgm:t>
    </dgm:pt>
    <dgm:pt modelId="{3488F521-59DD-4C57-B147-FEA3D8951B17}" type="sibTrans" cxnId="{D21A8788-E830-4E03-BC9C-E2852C63F496}">
      <dgm:prSet/>
      <dgm:spPr/>
      <dgm:t>
        <a:bodyPr/>
        <a:lstStyle/>
        <a:p>
          <a:endParaRPr lang="en-US" sz="900">
            <a:latin typeface="Arial" panose="020B0604020202020204" pitchFamily="34" charset="0"/>
            <a:cs typeface="Arial" panose="020B0604020202020204" pitchFamily="34" charset="0"/>
          </a:endParaRPr>
        </a:p>
      </dgm:t>
    </dgm:pt>
    <dgm:pt modelId="{75185355-219D-4942-9D52-404E748E7AF2}">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Κωδικοποίηση του ΕΡΓΑΝΗ για την ενίσχυση των ελέγχων στην αγορά εργασίας, θέσπιση λευκού μητρώου επιχειρήσεων και αναβάθμιση του ΣΕΠΕ.</a:t>
          </a:r>
          <a:endParaRPr lang="en-US" sz="900">
            <a:latin typeface="Arial" panose="020B0604020202020204" pitchFamily="34" charset="0"/>
            <a:cs typeface="Arial" panose="020B0604020202020204" pitchFamily="34" charset="0"/>
          </a:endParaRPr>
        </a:p>
      </dgm:t>
    </dgm:pt>
    <dgm:pt modelId="{1AD747E4-E3F1-4AEF-A043-D8ED60BFAB69}" type="parTrans" cxnId="{BCD2B108-A6DB-432F-850B-699D7A096271}">
      <dgm:prSet/>
      <dgm:spPr/>
      <dgm:t>
        <a:bodyPr/>
        <a:lstStyle/>
        <a:p>
          <a:endParaRPr lang="en-US" sz="900">
            <a:latin typeface="Arial" panose="020B0604020202020204" pitchFamily="34" charset="0"/>
            <a:cs typeface="Arial" panose="020B0604020202020204" pitchFamily="34" charset="0"/>
          </a:endParaRPr>
        </a:p>
      </dgm:t>
    </dgm:pt>
    <dgm:pt modelId="{9044F074-87C0-44AB-89BE-245D80C5B81C}" type="sibTrans" cxnId="{BCD2B108-A6DB-432F-850B-699D7A096271}">
      <dgm:prSet/>
      <dgm:spPr/>
      <dgm:t>
        <a:bodyPr/>
        <a:lstStyle/>
        <a:p>
          <a:endParaRPr lang="en-US" sz="900">
            <a:latin typeface="Arial" panose="020B0604020202020204" pitchFamily="34" charset="0"/>
            <a:cs typeface="Arial" panose="020B0604020202020204" pitchFamily="34" charset="0"/>
          </a:endParaRPr>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Y="-98437" custLinFactNeighborY="-10000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520E6F07-98DA-461D-8272-A1A91BC058C5}" type="presOf" srcId="{65FCA63E-9CD4-4C0C-828E-4B0CB6E5CD64}" destId="{F60FEF30-E030-4EED-A3D0-8C9719F349EB}" srcOrd="0" destOrd="0" presId="urn:microsoft.com/office/officeart/2005/8/layout/hList1"/>
    <dgm:cxn modelId="{C746707C-00AF-47F7-85F3-74031AD2BD5B}" type="presOf" srcId="{31040FD2-265F-46F2-9BAF-649D4A5032AF}" destId="{FEEBD0C8-5D09-40A7-A6F1-72B9FF7E765E}" srcOrd="0" destOrd="0" presId="urn:microsoft.com/office/officeart/2005/8/layout/hList1"/>
    <dgm:cxn modelId="{D21A8788-E830-4E03-BC9C-E2852C63F496}" srcId="{31040FD2-265F-46F2-9BAF-649D4A5032AF}" destId="{D0195D65-4841-424C-9724-E064205552B7}" srcOrd="5" destOrd="0" parTransId="{E2B1F29B-41EA-462E-83F3-BAFC10AA291F}" sibTransId="{3488F521-59DD-4C57-B147-FEA3D8951B17}"/>
    <dgm:cxn modelId="{836E1DF8-C945-42D8-8826-F54AAEB40DEA}" type="presOf" srcId="{6EDBE53A-F13E-44BB-87B2-F26BC1103FC8}" destId="{F60FEF30-E030-4EED-A3D0-8C9719F349EB}" srcOrd="0" destOrd="2" presId="urn:microsoft.com/office/officeart/2005/8/layout/hList1"/>
    <dgm:cxn modelId="{9BBDD7F1-4D01-4D5C-AAB8-0CC3200431B6}" srcId="{31040FD2-265F-46F2-9BAF-649D4A5032AF}" destId="{6EDBE53A-F13E-44BB-87B2-F26BC1103FC8}" srcOrd="2" destOrd="0" parTransId="{A1E5A148-2188-4C1D-B704-63A646522223}" sibTransId="{7305801A-655B-4458-8738-72366EFC5EE2}"/>
    <dgm:cxn modelId="{06D8CA22-8A1B-4D30-ADD9-8D0DEAB9CF97}" type="presOf" srcId="{D0195D65-4841-424C-9724-E064205552B7}" destId="{F60FEF30-E030-4EED-A3D0-8C9719F349EB}" srcOrd="0" destOrd="5" presId="urn:microsoft.com/office/officeart/2005/8/layout/hList1"/>
    <dgm:cxn modelId="{7F51D7EB-3339-429E-B79D-C18095A5FCE0}" type="presOf" srcId="{A322D2DE-5292-40B3-AF96-708AAB7B4E26}" destId="{6F8196DD-C608-48AA-86CD-509C02A40557}" srcOrd="0" destOrd="0" presId="urn:microsoft.com/office/officeart/2005/8/layout/hList1"/>
    <dgm:cxn modelId="{5E419477-B1AA-4329-B626-9B907BDADFB0}" type="presOf" srcId="{DFD19CDC-08BC-4480-A1E3-FD13B422FE09}" destId="{F60FEF30-E030-4EED-A3D0-8C9719F349EB}" srcOrd="0" destOrd="1" presId="urn:microsoft.com/office/officeart/2005/8/layout/hList1"/>
    <dgm:cxn modelId="{09BF538A-C2DE-4147-B02D-B90E7544BBB6}" type="presOf" srcId="{75185355-219D-4942-9D52-404E748E7AF2}" destId="{F60FEF30-E030-4EED-A3D0-8C9719F349EB}" srcOrd="0" destOrd="6" presId="urn:microsoft.com/office/officeart/2005/8/layout/hList1"/>
    <dgm:cxn modelId="{8846C1B6-E5D7-413E-86ED-359AF00B71E3}" srcId="{31040FD2-265F-46F2-9BAF-649D4A5032AF}" destId="{AFE6540F-BEBF-4A00-BE93-9DB2BC47EF3C}" srcOrd="4" destOrd="0" parTransId="{3484E36A-45AD-4E64-BA29-44C647C26217}" sibTransId="{C10D19F4-2406-49DE-90C6-6D40299C2822}"/>
    <dgm:cxn modelId="{2AADC20B-D0CD-40A3-9620-65FE43FD1B56}" srcId="{31040FD2-265F-46F2-9BAF-649D4A5032AF}" destId="{DFD19CDC-08BC-4480-A1E3-FD13B422FE09}" srcOrd="1" destOrd="0" parTransId="{B5C4C67B-4F67-4183-9469-6A910E726C8B}" sibTransId="{9A23E863-0BA6-4D05-BCF6-310D34CA8E23}"/>
    <dgm:cxn modelId="{BCD2B108-A6DB-432F-850B-699D7A096271}" srcId="{31040FD2-265F-46F2-9BAF-649D4A5032AF}" destId="{75185355-219D-4942-9D52-404E748E7AF2}" srcOrd="6" destOrd="0" parTransId="{1AD747E4-E3F1-4AEF-A043-D8ED60BFAB69}" sibTransId="{9044F074-87C0-44AB-89BE-245D80C5B81C}"/>
    <dgm:cxn modelId="{94002E08-1238-4D34-98CB-0E94436C8163}" srcId="{A322D2DE-5292-40B3-AF96-708AAB7B4E26}" destId="{31040FD2-265F-46F2-9BAF-649D4A5032AF}" srcOrd="0" destOrd="0" parTransId="{4DB3A0DC-28C8-4155-9ABA-B2EB123F3CA3}" sibTransId="{3187FA37-A1E3-4E10-AEEB-79CBA19FDFCA}"/>
    <dgm:cxn modelId="{FED7C937-C4D6-4370-82F4-24F68C40741D}" type="presOf" srcId="{30F7AB48-DC32-4A9F-B0B6-1477FC9A38FD}" destId="{F60FEF30-E030-4EED-A3D0-8C9719F349EB}" srcOrd="0" destOrd="3" presId="urn:microsoft.com/office/officeart/2005/8/layout/hList1"/>
    <dgm:cxn modelId="{67DEEDE1-8DD3-48CA-AD43-C57085D4E65D}" srcId="{31040FD2-265F-46F2-9BAF-649D4A5032AF}" destId="{65FCA63E-9CD4-4C0C-828E-4B0CB6E5CD64}" srcOrd="0" destOrd="0" parTransId="{51B60F39-B046-4932-A20B-AC009C68BDB4}" sibTransId="{2080D098-9C67-456C-AFAA-7B3CFB23D04F}"/>
    <dgm:cxn modelId="{AE8D2449-E068-4A7C-B28D-AB69D22EF389}" srcId="{31040FD2-265F-46F2-9BAF-649D4A5032AF}" destId="{30F7AB48-DC32-4A9F-B0B6-1477FC9A38FD}" srcOrd="3" destOrd="0" parTransId="{8B20A6D0-499F-4B97-A5FD-0ECD3197C090}" sibTransId="{15D48209-B904-4746-89BE-32A09F9ECB34}"/>
    <dgm:cxn modelId="{116E0229-04DE-4A3B-9158-C866B81389B0}" type="presOf" srcId="{AFE6540F-BEBF-4A00-BE93-9DB2BC47EF3C}" destId="{F60FEF30-E030-4EED-A3D0-8C9719F349EB}" srcOrd="0" destOrd="4" presId="urn:microsoft.com/office/officeart/2005/8/layout/hList1"/>
    <dgm:cxn modelId="{1CE6D8A9-09EA-41B3-88FA-EAD6610AFB29}" type="presParOf" srcId="{6F8196DD-C608-48AA-86CD-509C02A40557}" destId="{B509FE28-6BB8-42F0-BD22-515A1D113DA7}" srcOrd="0" destOrd="0" presId="urn:microsoft.com/office/officeart/2005/8/layout/hList1"/>
    <dgm:cxn modelId="{6FB891E9-FE54-4D38-8136-3A6101702963}" type="presParOf" srcId="{B509FE28-6BB8-42F0-BD22-515A1D113DA7}" destId="{FEEBD0C8-5D09-40A7-A6F1-72B9FF7E765E}" srcOrd="0" destOrd="0" presId="urn:microsoft.com/office/officeart/2005/8/layout/hList1"/>
    <dgm:cxn modelId="{EC18A22D-0F4D-4DC2-8FDE-22A59E610549}"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Ανάπτυξης και Επενδύσεων</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65FCA63E-9CD4-4C0C-828E-4B0CB6E5CD64}">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Δημιουργία κεντρικού ηλεκτρονικού συστήματος αδειοδοτήσεων (ενιαίος ψηφιακός χάρτης). Το πλήρες σύστημα θα είναι έτοιμο σε περίπου 2 χρόνια. </a:t>
          </a:r>
          <a:endParaRPr lang="en-US" sz="900" b="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6F88A4E3-F82D-4B48-AC00-AABB95611975}">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Έκδοση Κοινών Υπουργικών Αποφάσεων για την έναρξη της επένδυσης στο Ελληνικό εντός του 2019.</a:t>
          </a:r>
          <a:endParaRPr lang="en-US" sz="900" b="0">
            <a:latin typeface="Arial" panose="020B0604020202020204" pitchFamily="34" charset="0"/>
            <a:cs typeface="Arial" panose="020B0604020202020204" pitchFamily="34" charset="0"/>
          </a:endParaRPr>
        </a:p>
      </dgm:t>
    </dgm:pt>
    <dgm:pt modelId="{355B62A3-AA3B-412B-BD2A-CF8D31BEA9EA}" type="parTrans" cxnId="{C7515226-1FBA-4A77-A4F2-BA50472DC169}">
      <dgm:prSet/>
      <dgm:spPr/>
      <dgm:t>
        <a:bodyPr/>
        <a:lstStyle/>
        <a:p>
          <a:endParaRPr lang="en-US">
            <a:latin typeface="Arial" panose="020B0604020202020204" pitchFamily="34" charset="0"/>
            <a:cs typeface="Arial" panose="020B0604020202020204" pitchFamily="34" charset="0"/>
          </a:endParaRPr>
        </a:p>
      </dgm:t>
    </dgm:pt>
    <dgm:pt modelId="{4387C16A-DBFF-4999-93FC-64EE3B4E6D5B}" type="sibTrans" cxnId="{C7515226-1FBA-4A77-A4F2-BA50472DC169}">
      <dgm:prSet/>
      <dgm:spPr/>
      <dgm:t>
        <a:bodyPr/>
        <a:lstStyle/>
        <a:p>
          <a:endParaRPr lang="en-US">
            <a:latin typeface="Arial" panose="020B0604020202020204" pitchFamily="34" charset="0"/>
            <a:cs typeface="Arial" panose="020B0604020202020204" pitchFamily="34" charset="0"/>
          </a:endParaRPr>
        </a:p>
      </dgm:t>
    </dgm:pt>
    <dgm:pt modelId="{D9972F38-B6BD-4465-95AE-68F81D11720F}">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Επιτάχυνση της διαδικασίας αδειοδότησης επενδυτικών σχεδίων, με νομοθέτηση του outsourcing και την προώθηση συμπράξεων δημόσιου και ιδιωτικού τομέα (ΣΔΙΤ) για την ταχύτερη αξιολόγηση των προτάσεων.</a:t>
          </a:r>
          <a:endParaRPr lang="en-US" sz="900" b="0">
            <a:latin typeface="Arial" panose="020B0604020202020204" pitchFamily="34" charset="0"/>
            <a:cs typeface="Arial" panose="020B0604020202020204" pitchFamily="34" charset="0"/>
          </a:endParaRPr>
        </a:p>
      </dgm:t>
    </dgm:pt>
    <dgm:pt modelId="{A9794436-351F-4640-8138-0FEC9D3B1705}" type="parTrans" cxnId="{5CE64565-558A-45FA-B0E8-2D6BDE431787}">
      <dgm:prSet/>
      <dgm:spPr/>
      <dgm:t>
        <a:bodyPr/>
        <a:lstStyle/>
        <a:p>
          <a:endParaRPr lang="en-US"/>
        </a:p>
      </dgm:t>
    </dgm:pt>
    <dgm:pt modelId="{8E82898E-6B10-4BD9-A90C-83C640131DD4}" type="sibTrans" cxnId="{5CE64565-558A-45FA-B0E8-2D6BDE431787}">
      <dgm:prSet/>
      <dgm:spPr/>
      <dgm:t>
        <a:bodyPr/>
        <a:lstStyle/>
        <a:p>
          <a:endParaRPr lang="en-US"/>
        </a:p>
      </dgm:t>
    </dgm:pt>
    <dgm:pt modelId="{9744C354-FB7E-4288-BBE7-0DB7CDDDDCCF}">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Επιτάχυνση του Προγράμματος Δημοσίων Επενδύσεων και μέγιστη μόχλευση του με ιδιωτικά κεφάλαια, ιδίως από ξένες επενδύσεις.</a:t>
          </a:r>
          <a:endParaRPr lang="en-US" sz="900" b="0">
            <a:latin typeface="Arial" panose="020B0604020202020204" pitchFamily="34" charset="0"/>
            <a:cs typeface="Arial" panose="020B0604020202020204" pitchFamily="34" charset="0"/>
          </a:endParaRPr>
        </a:p>
      </dgm:t>
    </dgm:pt>
    <dgm:pt modelId="{ECF0CF71-16B2-4073-8796-D0552002A628}" type="parTrans" cxnId="{6DE651E3-24C1-4D52-AA29-BD4D38482A3E}">
      <dgm:prSet/>
      <dgm:spPr/>
      <dgm:t>
        <a:bodyPr/>
        <a:lstStyle/>
        <a:p>
          <a:endParaRPr lang="en-US"/>
        </a:p>
      </dgm:t>
    </dgm:pt>
    <dgm:pt modelId="{5639E438-9284-464E-AFC3-DA514B082141}" type="sibTrans" cxnId="{6DE651E3-24C1-4D52-AA29-BD4D38482A3E}">
      <dgm:prSet/>
      <dgm:spPr/>
      <dgm:t>
        <a:bodyPr/>
        <a:lstStyle/>
        <a:p>
          <a:endParaRPr lang="en-US"/>
        </a:p>
      </dgm:t>
    </dgm:pt>
    <dgm:pt modelId="{05721680-44DC-4656-BF84-EEA94A297ECB}">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Εκσυγχρονισμός του θεσμικού πλαισίου για τις Δημόσιες Επενδύσεις, καθώς το υφιστάμενο χρονολογείται από το 1952.</a:t>
          </a:r>
          <a:endParaRPr lang="en-US" sz="900" b="0">
            <a:latin typeface="Arial" panose="020B0604020202020204" pitchFamily="34" charset="0"/>
            <a:cs typeface="Arial" panose="020B0604020202020204" pitchFamily="34" charset="0"/>
          </a:endParaRPr>
        </a:p>
      </dgm:t>
    </dgm:pt>
    <dgm:pt modelId="{C20CB5B3-A54E-41E9-B09D-E1E399A46A29}" type="parTrans" cxnId="{325C07F3-58A3-40A9-A046-7796AEE95A20}">
      <dgm:prSet/>
      <dgm:spPr/>
      <dgm:t>
        <a:bodyPr/>
        <a:lstStyle/>
        <a:p>
          <a:endParaRPr lang="en-US"/>
        </a:p>
      </dgm:t>
    </dgm:pt>
    <dgm:pt modelId="{AE134649-FA1F-43CF-A6B2-F0DB7364416F}" type="sibTrans" cxnId="{325C07F3-58A3-40A9-A046-7796AEE95A20}">
      <dgm:prSet/>
      <dgm:spPr/>
      <dgm:t>
        <a:bodyPr/>
        <a:lstStyle/>
        <a:p>
          <a:endParaRPr lang="en-US"/>
        </a:p>
      </dgm:t>
    </dgm:pt>
    <dgm:pt modelId="{2241BA2D-D298-4DBF-AAAD-C66076376185}">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Βελτιστοποίηση του ΕΣΠΑ για τη μέγιστη δυνατή απορρόφησή του, με γνώμονα βιώσιμα έργα που επιδρούν στον ρυθμό ανάπτυξης και την απασχόληση.</a:t>
          </a:r>
          <a:endParaRPr lang="en-US" sz="900" b="0">
            <a:latin typeface="Arial" panose="020B0604020202020204" pitchFamily="34" charset="0"/>
            <a:cs typeface="Arial" panose="020B0604020202020204" pitchFamily="34" charset="0"/>
          </a:endParaRPr>
        </a:p>
      </dgm:t>
    </dgm:pt>
    <dgm:pt modelId="{665685DE-8FF1-46FE-9B00-437980E509B8}" type="parTrans" cxnId="{7E3A22A6-50B3-436D-BA45-6071EF6E4663}">
      <dgm:prSet/>
      <dgm:spPr/>
      <dgm:t>
        <a:bodyPr/>
        <a:lstStyle/>
        <a:p>
          <a:endParaRPr lang="en-US"/>
        </a:p>
      </dgm:t>
    </dgm:pt>
    <dgm:pt modelId="{107C8A18-F9E5-4E8C-AE3F-EF6D6A127BE2}" type="sibTrans" cxnId="{7E3A22A6-50B3-436D-BA45-6071EF6E4663}">
      <dgm:prSet/>
      <dgm:spPr/>
      <dgm:t>
        <a:bodyPr/>
        <a:lstStyle/>
        <a:p>
          <a:endParaRPr lang="en-US"/>
        </a:p>
      </dgm:t>
    </dgm:pt>
    <dgm:pt modelId="{AD5E7BD8-7D5C-4026-A5ED-F1D14D8FC3CA}">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Εξορθολογισμός των χρηματοδοτικών προγραμμάτων του ΕΣΠΑ για την αποφυγή αλληλοκάλυψης και χαμηλής απορρόφησης. Προτεραιότητα σε χρηματοδοτικά εργαλεία, με στόχο να είναι ανακυκλώσιμα και τα κεφάλαιά τους να επιστρέφουν ως εθνικοί πόροι στο ΠΔΕ.</a:t>
          </a:r>
          <a:endParaRPr lang="en-US" sz="900" b="0">
            <a:latin typeface="Arial" panose="020B0604020202020204" pitchFamily="34" charset="0"/>
            <a:cs typeface="Arial" panose="020B0604020202020204" pitchFamily="34" charset="0"/>
          </a:endParaRPr>
        </a:p>
      </dgm:t>
    </dgm:pt>
    <dgm:pt modelId="{DA22B2B7-17F4-4839-962F-578A07C00610}" type="parTrans" cxnId="{6EEF03DA-9A33-4050-B164-0AC8105FA7D2}">
      <dgm:prSet/>
      <dgm:spPr/>
      <dgm:t>
        <a:bodyPr/>
        <a:lstStyle/>
        <a:p>
          <a:endParaRPr lang="en-US"/>
        </a:p>
      </dgm:t>
    </dgm:pt>
    <dgm:pt modelId="{BB3FDCB9-0DF1-4396-AE02-C80D73182C9F}" type="sibTrans" cxnId="{6EEF03DA-9A33-4050-B164-0AC8105FA7D2}">
      <dgm:prSet/>
      <dgm:spPr/>
      <dgm:t>
        <a:bodyPr/>
        <a:lstStyle/>
        <a:p>
          <a:endParaRPr lang="en-US"/>
        </a:p>
      </dgm:t>
    </dgm:pt>
    <dgm:pt modelId="{84BAF3E6-F1C9-49C9-8209-135698AA274E}">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Συγχρηματοδοτούμενα δανειακά προϊόντα με ευνοϊκό επιτόκιο και χαμηλές εξασφαλίσεις, κεφάλαια επιχειρηματικών συμμετοχών και Εγγυήσεις Δανείων ΜμΕ.</a:t>
          </a:r>
          <a:endParaRPr lang="en-US" sz="900" b="0">
            <a:latin typeface="Arial" panose="020B0604020202020204" pitchFamily="34" charset="0"/>
            <a:cs typeface="Arial" panose="020B0604020202020204" pitchFamily="34" charset="0"/>
          </a:endParaRPr>
        </a:p>
      </dgm:t>
    </dgm:pt>
    <dgm:pt modelId="{CBB29136-F0CD-4D7B-8D32-A04322821E28}" type="parTrans" cxnId="{2193F6EA-F1A9-408B-A2B6-2B8D9E587D1F}">
      <dgm:prSet/>
      <dgm:spPr/>
      <dgm:t>
        <a:bodyPr/>
        <a:lstStyle/>
        <a:p>
          <a:endParaRPr lang="en-US"/>
        </a:p>
      </dgm:t>
    </dgm:pt>
    <dgm:pt modelId="{02D6785C-6518-4B36-BCAD-016CE862F0CD}" type="sibTrans" cxnId="{2193F6EA-F1A9-408B-A2B6-2B8D9E587D1F}">
      <dgm:prSet/>
      <dgm:spPr/>
      <dgm:t>
        <a:bodyPr/>
        <a:lstStyle/>
        <a:p>
          <a:endParaRPr lang="en-US"/>
        </a:p>
      </dgm:t>
    </dgm:pt>
    <dgm:pt modelId="{D947CC48-E268-4DEB-9B05-16843A3DFAD9}">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Οριστική θεσμοθέτηση του πλαισίου λειτουργίας των μικροπιστώσεων (</a:t>
          </a:r>
          <a:r>
            <a:rPr lang="en-US" sz="900" b="0">
              <a:latin typeface="Arial" panose="020B0604020202020204" pitchFamily="34" charset="0"/>
              <a:cs typeface="Arial" panose="020B0604020202020204" pitchFamily="34" charset="0"/>
            </a:rPr>
            <a:t>microfinance</a:t>
          </a:r>
          <a:r>
            <a:rPr lang="el-GR" sz="900" b="0">
              <a:latin typeface="Arial" panose="020B0604020202020204" pitchFamily="34" charset="0"/>
              <a:cs typeface="Arial" panose="020B0604020202020204" pitchFamily="34" charset="0"/>
            </a:rPr>
            <a:t>), όπως γίνεται σε όλες τις χώρες της Ευρωπαϊκής Ένωσης.</a:t>
          </a:r>
          <a:endParaRPr lang="en-US" sz="900" b="0">
            <a:latin typeface="Arial" panose="020B0604020202020204" pitchFamily="34" charset="0"/>
            <a:cs typeface="Arial" panose="020B0604020202020204" pitchFamily="34" charset="0"/>
          </a:endParaRPr>
        </a:p>
      </dgm:t>
    </dgm:pt>
    <dgm:pt modelId="{766BA29A-1281-4BBA-B568-1114FA8EDD44}" type="parTrans" cxnId="{5E019311-5734-43EB-B611-C0AB8350311E}">
      <dgm:prSet/>
      <dgm:spPr/>
      <dgm:t>
        <a:bodyPr/>
        <a:lstStyle/>
        <a:p>
          <a:endParaRPr lang="en-US"/>
        </a:p>
      </dgm:t>
    </dgm:pt>
    <dgm:pt modelId="{3D547D84-4945-4F16-98E4-94F15D7FFCDD}" type="sibTrans" cxnId="{5E019311-5734-43EB-B611-C0AB8350311E}">
      <dgm:prSet/>
      <dgm:spPr/>
      <dgm:t>
        <a:bodyPr/>
        <a:lstStyle/>
        <a:p>
          <a:endParaRPr lang="en-US"/>
        </a:p>
      </dgm:t>
    </dgm:pt>
    <dgm:pt modelId="{5C0319A3-F311-4F3C-A9C8-F8E65FEEEAB6}">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Έγκαιρη και αποτελεσματική αξιοποίηση των πόρων της επόμενης προγραμματικής περιόδου 2021-2027, του νέου ΕΣΠΑ μέσα από μία ουσιαστική και αντιπροσωπευτική διαβούλευση με τους κοινωνικούς εταίρους.</a:t>
          </a:r>
          <a:endParaRPr lang="en-US" sz="900" b="0">
            <a:latin typeface="Arial" panose="020B0604020202020204" pitchFamily="34" charset="0"/>
            <a:cs typeface="Arial" panose="020B0604020202020204" pitchFamily="34" charset="0"/>
          </a:endParaRPr>
        </a:p>
      </dgm:t>
    </dgm:pt>
    <dgm:pt modelId="{DC01196F-DED3-46D6-ADED-8D73F445B4B9}" type="parTrans" cxnId="{3E6DA232-4C5C-4A82-BC6A-6AEFD37406D1}">
      <dgm:prSet/>
      <dgm:spPr/>
      <dgm:t>
        <a:bodyPr/>
        <a:lstStyle/>
        <a:p>
          <a:endParaRPr lang="en-US"/>
        </a:p>
      </dgm:t>
    </dgm:pt>
    <dgm:pt modelId="{72246892-82F1-43C3-AB96-0C4C412D52A2}" type="sibTrans" cxnId="{3E6DA232-4C5C-4A82-BC6A-6AEFD37406D1}">
      <dgm:prSet/>
      <dgm:spPr/>
      <dgm:t>
        <a:bodyPr/>
        <a:lstStyle/>
        <a:p>
          <a:endParaRPr lang="en-US"/>
        </a:p>
      </dgm:t>
    </dgm:pt>
    <dgm:pt modelId="{217606E4-27C7-4AA2-92E2-DC0D3C1B8C27}">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Ενίσχυση της ρευστότητας στην πραγματική οικονομία, με αξιοποίηση των ευρωπαϊκών χρηματοδοτικών εργαλείων COSME, INNOVFIN, INVEST EU.</a:t>
          </a:r>
          <a:endParaRPr lang="en-US" sz="900" b="0">
            <a:latin typeface="Arial" panose="020B0604020202020204" pitchFamily="34" charset="0"/>
            <a:cs typeface="Arial" panose="020B0604020202020204" pitchFamily="34" charset="0"/>
          </a:endParaRPr>
        </a:p>
      </dgm:t>
    </dgm:pt>
    <dgm:pt modelId="{04399C36-D33A-48D1-A20C-00F98A6A7328}" type="parTrans" cxnId="{D5FF6507-691B-4D8D-B79D-72F4A42419AF}">
      <dgm:prSet/>
      <dgm:spPr/>
      <dgm:t>
        <a:bodyPr/>
        <a:lstStyle/>
        <a:p>
          <a:endParaRPr lang="en-US"/>
        </a:p>
      </dgm:t>
    </dgm:pt>
    <dgm:pt modelId="{8796B191-DEC6-4ECE-A1BE-01DF633E0CE2}" type="sibTrans" cxnId="{D5FF6507-691B-4D8D-B79D-72F4A42419AF}">
      <dgm:prSet/>
      <dgm:spPr/>
      <dgm:t>
        <a:bodyPr/>
        <a:lstStyle/>
        <a:p>
          <a:endParaRPr lang="en-US"/>
        </a:p>
      </dgm:t>
    </dgm:pt>
    <dgm:pt modelId="{DE608208-F889-440D-B245-1A83D299FF9E}">
      <dgm:prSet phldrT="[Text]" custT="1"/>
      <dgm:spPr>
        <a:solidFill>
          <a:srgbClr val="D0D8E8">
            <a:alpha val="89804"/>
          </a:srgbClr>
        </a:solidFill>
      </dgm:spPr>
      <dgm:t>
        <a:bodyPr/>
        <a:lstStyle/>
        <a:p>
          <a:pPr marL="108000">
            <a:lnSpc>
              <a:spcPct val="100000"/>
            </a:lnSpc>
            <a:spcBef>
              <a:spcPts val="600"/>
            </a:spcBef>
            <a:spcAft>
              <a:spcPts val="600"/>
            </a:spcAft>
          </a:pPr>
          <a:r>
            <a:rPr lang="el-GR" sz="900" b="0">
              <a:latin typeface="Arial" panose="020B0604020202020204" pitchFamily="34" charset="0"/>
              <a:cs typeface="Arial" panose="020B0604020202020204" pitchFamily="34" charset="0"/>
            </a:rPr>
            <a:t>Δημιουργία δεξαμενών τεχνικής βοήθειας από ΕΣΠΑ και άλλες πήγες όπου θα χρησιμοποιηθούν για επιτάχυνση επενδύσεων υποδομών, ενίσχυσης της ανταγωνιστικότητας ΜμΕ.</a:t>
          </a:r>
          <a:endParaRPr lang="en-US" sz="900" b="0">
            <a:latin typeface="Arial" panose="020B0604020202020204" pitchFamily="34" charset="0"/>
            <a:cs typeface="Arial" panose="020B0604020202020204" pitchFamily="34" charset="0"/>
          </a:endParaRPr>
        </a:p>
      </dgm:t>
    </dgm:pt>
    <dgm:pt modelId="{DEBF45CB-BA34-43E3-8F16-FE325E2BFAD7}" type="parTrans" cxnId="{E620EC59-2C27-418F-B627-C57A7D665DA0}">
      <dgm:prSet/>
      <dgm:spPr/>
      <dgm:t>
        <a:bodyPr/>
        <a:lstStyle/>
        <a:p>
          <a:endParaRPr lang="en-US"/>
        </a:p>
      </dgm:t>
    </dgm:pt>
    <dgm:pt modelId="{DBE47856-D9C8-41F4-86B2-698F4F528C76}" type="sibTrans" cxnId="{E620EC59-2C27-418F-B627-C57A7D665DA0}">
      <dgm:prSet/>
      <dgm:spPr/>
      <dgm:t>
        <a:bodyPr/>
        <a:lstStyle/>
        <a:p>
          <a:endParaRPr lang="en-US"/>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E7D927C7-CA12-4FCC-806F-0BF07D70F848}" type="presOf" srcId="{6F88A4E3-F82D-4B48-AC00-AABB95611975}" destId="{F60FEF30-E030-4EED-A3D0-8C9719F349EB}" srcOrd="0" destOrd="2" presId="urn:microsoft.com/office/officeart/2005/8/layout/hList1"/>
    <dgm:cxn modelId="{498B136E-D8F3-43EB-AFBE-823524BACF78}" type="presOf" srcId="{84BAF3E6-F1C9-49C9-8209-135698AA274E}" destId="{F60FEF30-E030-4EED-A3D0-8C9719F349EB}" srcOrd="0" destOrd="7" presId="urn:microsoft.com/office/officeart/2005/8/layout/hList1"/>
    <dgm:cxn modelId="{C65FB311-948C-4F03-9DF9-33E7A1981C16}" type="presOf" srcId="{05721680-44DC-4656-BF84-EEA94A297ECB}" destId="{F60FEF30-E030-4EED-A3D0-8C9719F349EB}" srcOrd="0" destOrd="4" presId="urn:microsoft.com/office/officeart/2005/8/layout/hList1"/>
    <dgm:cxn modelId="{E5E105AC-F536-4573-A717-DD20F8DE2A4E}" type="presOf" srcId="{D947CC48-E268-4DEB-9B05-16843A3DFAD9}" destId="{F60FEF30-E030-4EED-A3D0-8C9719F349EB}" srcOrd="0" destOrd="8" presId="urn:microsoft.com/office/officeart/2005/8/layout/hList1"/>
    <dgm:cxn modelId="{0D14FF41-6CDC-46E0-AE3D-4A95C348706F}" type="presOf" srcId="{DE608208-F889-440D-B245-1A83D299FF9E}" destId="{F60FEF30-E030-4EED-A3D0-8C9719F349EB}" srcOrd="0" destOrd="11" presId="urn:microsoft.com/office/officeart/2005/8/layout/hList1"/>
    <dgm:cxn modelId="{5ED010D8-8177-461C-80FA-AAF42F37AA86}" type="presOf" srcId="{5C0319A3-F311-4F3C-A9C8-F8E65FEEEAB6}" destId="{F60FEF30-E030-4EED-A3D0-8C9719F349EB}" srcOrd="0" destOrd="9" presId="urn:microsoft.com/office/officeart/2005/8/layout/hList1"/>
    <dgm:cxn modelId="{5E019311-5734-43EB-B611-C0AB8350311E}" srcId="{31040FD2-265F-46F2-9BAF-649D4A5032AF}" destId="{D947CC48-E268-4DEB-9B05-16843A3DFAD9}" srcOrd="8" destOrd="0" parTransId="{766BA29A-1281-4BBA-B568-1114FA8EDD44}" sibTransId="{3D547D84-4945-4F16-98E4-94F15D7FFCDD}"/>
    <dgm:cxn modelId="{3E6DA232-4C5C-4A82-BC6A-6AEFD37406D1}" srcId="{31040FD2-265F-46F2-9BAF-649D4A5032AF}" destId="{5C0319A3-F311-4F3C-A9C8-F8E65FEEEAB6}" srcOrd="9" destOrd="0" parTransId="{DC01196F-DED3-46D6-ADED-8D73F445B4B9}" sibTransId="{72246892-82F1-43C3-AB96-0C4C412D52A2}"/>
    <dgm:cxn modelId="{039B87C8-E8F6-4DD9-A25E-22FD9AF83E15}" type="presOf" srcId="{AD5E7BD8-7D5C-4026-A5ED-F1D14D8FC3CA}" destId="{F60FEF30-E030-4EED-A3D0-8C9719F349EB}" srcOrd="0" destOrd="6" presId="urn:microsoft.com/office/officeart/2005/8/layout/hList1"/>
    <dgm:cxn modelId="{7E3A22A6-50B3-436D-BA45-6071EF6E4663}" srcId="{31040FD2-265F-46F2-9BAF-649D4A5032AF}" destId="{2241BA2D-D298-4DBF-AAAD-C66076376185}" srcOrd="5" destOrd="0" parTransId="{665685DE-8FF1-46FE-9B00-437980E509B8}" sibTransId="{107C8A18-F9E5-4E8C-AE3F-EF6D6A127BE2}"/>
    <dgm:cxn modelId="{E620EC59-2C27-418F-B627-C57A7D665DA0}" srcId="{31040FD2-265F-46F2-9BAF-649D4A5032AF}" destId="{DE608208-F889-440D-B245-1A83D299FF9E}" srcOrd="11" destOrd="0" parTransId="{DEBF45CB-BA34-43E3-8F16-FE325E2BFAD7}" sibTransId="{DBE47856-D9C8-41F4-86B2-698F4F528C76}"/>
    <dgm:cxn modelId="{16E9BBBD-220F-4DBA-A1E2-A846329159B6}" type="presOf" srcId="{9744C354-FB7E-4288-BBE7-0DB7CDDDDCCF}" destId="{F60FEF30-E030-4EED-A3D0-8C9719F349EB}" srcOrd="0" destOrd="3" presId="urn:microsoft.com/office/officeart/2005/8/layout/hList1"/>
    <dgm:cxn modelId="{D3CC240D-0F93-4F21-A8C2-8BD93D251F49}" type="presOf" srcId="{31040FD2-265F-46F2-9BAF-649D4A5032AF}" destId="{FEEBD0C8-5D09-40A7-A6F1-72B9FF7E765E}" srcOrd="0" destOrd="0" presId="urn:microsoft.com/office/officeart/2005/8/layout/hList1"/>
    <dgm:cxn modelId="{5CE64565-558A-45FA-B0E8-2D6BDE431787}" srcId="{31040FD2-265F-46F2-9BAF-649D4A5032AF}" destId="{D9972F38-B6BD-4465-95AE-68F81D11720F}" srcOrd="0" destOrd="0" parTransId="{A9794436-351F-4640-8138-0FEC9D3B1705}" sibTransId="{8E82898E-6B10-4BD9-A90C-83C640131DD4}"/>
    <dgm:cxn modelId="{C1667E9F-6313-4301-9A03-9EBE66D5A827}" type="presOf" srcId="{2241BA2D-D298-4DBF-AAAD-C66076376185}" destId="{F60FEF30-E030-4EED-A3D0-8C9719F349EB}" srcOrd="0" destOrd="5" presId="urn:microsoft.com/office/officeart/2005/8/layout/hList1"/>
    <dgm:cxn modelId="{94002E08-1238-4D34-98CB-0E94436C8163}" srcId="{A322D2DE-5292-40B3-AF96-708AAB7B4E26}" destId="{31040FD2-265F-46F2-9BAF-649D4A5032AF}" srcOrd="0" destOrd="0" parTransId="{4DB3A0DC-28C8-4155-9ABA-B2EB123F3CA3}" sibTransId="{3187FA37-A1E3-4E10-AEEB-79CBA19FDFCA}"/>
    <dgm:cxn modelId="{2193F6EA-F1A9-408B-A2B6-2B8D9E587D1F}" srcId="{31040FD2-265F-46F2-9BAF-649D4A5032AF}" destId="{84BAF3E6-F1C9-49C9-8209-135698AA274E}" srcOrd="7" destOrd="0" parTransId="{CBB29136-F0CD-4D7B-8D32-A04322821E28}" sibTransId="{02D6785C-6518-4B36-BCAD-016CE862F0CD}"/>
    <dgm:cxn modelId="{D5FF6507-691B-4D8D-B79D-72F4A42419AF}" srcId="{31040FD2-265F-46F2-9BAF-649D4A5032AF}" destId="{217606E4-27C7-4AA2-92E2-DC0D3C1B8C27}" srcOrd="10" destOrd="0" parTransId="{04399C36-D33A-48D1-A20C-00F98A6A7328}" sibTransId="{8796B191-DEC6-4ECE-A1BE-01DF633E0CE2}"/>
    <dgm:cxn modelId="{C7515226-1FBA-4A77-A4F2-BA50472DC169}" srcId="{31040FD2-265F-46F2-9BAF-649D4A5032AF}" destId="{6F88A4E3-F82D-4B48-AC00-AABB95611975}" srcOrd="2" destOrd="0" parTransId="{355B62A3-AA3B-412B-BD2A-CF8D31BEA9EA}" sibTransId="{4387C16A-DBFF-4999-93FC-64EE3B4E6D5B}"/>
    <dgm:cxn modelId="{325C07F3-58A3-40A9-A046-7796AEE95A20}" srcId="{31040FD2-265F-46F2-9BAF-649D4A5032AF}" destId="{05721680-44DC-4656-BF84-EEA94A297ECB}" srcOrd="4" destOrd="0" parTransId="{C20CB5B3-A54E-41E9-B09D-E1E399A46A29}" sibTransId="{AE134649-FA1F-43CF-A6B2-F0DB7364416F}"/>
    <dgm:cxn modelId="{8D3E8DC7-34C0-4366-9D82-70D616C4DCCF}" type="presOf" srcId="{65FCA63E-9CD4-4C0C-828E-4B0CB6E5CD64}" destId="{F60FEF30-E030-4EED-A3D0-8C9719F349EB}" srcOrd="0" destOrd="1" presId="urn:microsoft.com/office/officeart/2005/8/layout/hList1"/>
    <dgm:cxn modelId="{65A6F611-78D2-4BF6-93EA-4DC38F0E39EF}" type="presOf" srcId="{217606E4-27C7-4AA2-92E2-DC0D3C1B8C27}" destId="{F60FEF30-E030-4EED-A3D0-8C9719F349EB}" srcOrd="0" destOrd="10" presId="urn:microsoft.com/office/officeart/2005/8/layout/hList1"/>
    <dgm:cxn modelId="{6DE651E3-24C1-4D52-AA29-BD4D38482A3E}" srcId="{31040FD2-265F-46F2-9BAF-649D4A5032AF}" destId="{9744C354-FB7E-4288-BBE7-0DB7CDDDDCCF}" srcOrd="3" destOrd="0" parTransId="{ECF0CF71-16B2-4073-8796-D0552002A628}" sibTransId="{5639E438-9284-464E-AFC3-DA514B082141}"/>
    <dgm:cxn modelId="{67DEEDE1-8DD3-48CA-AD43-C57085D4E65D}" srcId="{31040FD2-265F-46F2-9BAF-649D4A5032AF}" destId="{65FCA63E-9CD4-4C0C-828E-4B0CB6E5CD64}" srcOrd="1" destOrd="0" parTransId="{51B60F39-B046-4932-A20B-AC009C68BDB4}" sibTransId="{2080D098-9C67-456C-AFAA-7B3CFB23D04F}"/>
    <dgm:cxn modelId="{6EEF03DA-9A33-4050-B164-0AC8105FA7D2}" srcId="{31040FD2-265F-46F2-9BAF-649D4A5032AF}" destId="{AD5E7BD8-7D5C-4026-A5ED-F1D14D8FC3CA}" srcOrd="6" destOrd="0" parTransId="{DA22B2B7-17F4-4839-962F-578A07C00610}" sibTransId="{BB3FDCB9-0DF1-4396-AE02-C80D73182C9F}"/>
    <dgm:cxn modelId="{F9C6FCE9-BA20-48A2-B4BC-667F180F4475}" type="presOf" srcId="{A322D2DE-5292-40B3-AF96-708AAB7B4E26}" destId="{6F8196DD-C608-48AA-86CD-509C02A40557}" srcOrd="0" destOrd="0" presId="urn:microsoft.com/office/officeart/2005/8/layout/hList1"/>
    <dgm:cxn modelId="{B662A438-4B93-47D9-9D02-2EBEAF2E6E80}" type="presOf" srcId="{D9972F38-B6BD-4465-95AE-68F81D11720F}" destId="{F60FEF30-E030-4EED-A3D0-8C9719F349EB}" srcOrd="0" destOrd="0" presId="urn:microsoft.com/office/officeart/2005/8/layout/hList1"/>
    <dgm:cxn modelId="{20E2FCC5-4A79-48D4-BDD7-670747DD48A9}" type="presParOf" srcId="{6F8196DD-C608-48AA-86CD-509C02A40557}" destId="{B509FE28-6BB8-42F0-BD22-515A1D113DA7}" srcOrd="0" destOrd="0" presId="urn:microsoft.com/office/officeart/2005/8/layout/hList1"/>
    <dgm:cxn modelId="{D1116F0A-CFAE-4E38-B6C8-D0FFCC7C2C40}" type="presParOf" srcId="{B509FE28-6BB8-42F0-BD22-515A1D113DA7}" destId="{FEEBD0C8-5D09-40A7-A6F1-72B9FF7E765E}" srcOrd="0" destOrd="0" presId="urn:microsoft.com/office/officeart/2005/8/layout/hList1"/>
    <dgm:cxn modelId="{2144C1F7-91D0-4ED7-9F8C-7587A43F615B}"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Ψηφιακής Διακυβέρνησης</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sz="900">
            <a:latin typeface="Arial" panose="020B0604020202020204" pitchFamily="34" charset="0"/>
            <a:cs typeface="Arial" panose="020B0604020202020204" pitchFamily="34" charset="0"/>
          </a:endParaRPr>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Μετασχηματισμός της Γενικής Γραμματείας Πληροφοριακών Συστημάτων (ΓΓΠΣ) σε Κέντρο Δεδομένων συνολικά της Δημόσιας Διοίκησης για την αδιάλειπτη παροχή ψηφιακών υπηρεσιών.</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sz="900">
            <a:latin typeface="Arial" panose="020B0604020202020204" pitchFamily="34" charset="0"/>
            <a:cs typeface="Arial" panose="020B0604020202020204" pitchFamily="34" charset="0"/>
          </a:endParaRPr>
        </a:p>
      </dgm:t>
    </dgm:pt>
    <dgm:pt modelId="{A427C05A-DDC1-4F58-ACE0-449E76AEB59B}">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Επέκταση της G-Cloud υποδομής της ΓΓΠΣ ώστε να μεταφερθεί εκεί μεσοπρόθεσμα το σύνολο των δεδομένων και μητρώων του δημοσίου.</a:t>
          </a:r>
          <a:endParaRPr lang="en-US" sz="900">
            <a:latin typeface="Arial" panose="020B0604020202020204" pitchFamily="34" charset="0"/>
            <a:cs typeface="Arial" panose="020B0604020202020204" pitchFamily="34" charset="0"/>
          </a:endParaRPr>
        </a:p>
      </dgm:t>
    </dgm:pt>
    <dgm:pt modelId="{B98D2FFA-4903-458F-B00D-270CFDBE1D58}" type="parTrans" cxnId="{9EE91E1A-54E4-4E63-A9A5-5B31605B34EE}">
      <dgm:prSet/>
      <dgm:spPr/>
      <dgm:t>
        <a:bodyPr/>
        <a:lstStyle/>
        <a:p>
          <a:endParaRPr lang="en-US" sz="900"/>
        </a:p>
      </dgm:t>
    </dgm:pt>
    <dgm:pt modelId="{15931B20-A939-4A9D-B030-1470B8B5D0D5}" type="sibTrans" cxnId="{9EE91E1A-54E4-4E63-A9A5-5B31605B34EE}">
      <dgm:prSet/>
      <dgm:spPr/>
      <dgm:t>
        <a:bodyPr/>
        <a:lstStyle/>
        <a:p>
          <a:endParaRPr lang="en-US" sz="900"/>
        </a:p>
      </dgm:t>
    </dgm:pt>
    <dgm:pt modelId="{C514CBD7-1EC7-4426-8041-3FA551FDF286}">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Ενδυνάμωση και εκσυγχρονισμός των ΚΕΠ.</a:t>
          </a:r>
          <a:endParaRPr lang="en-US" sz="900">
            <a:latin typeface="Arial" panose="020B0604020202020204" pitchFamily="34" charset="0"/>
            <a:cs typeface="Arial" panose="020B0604020202020204" pitchFamily="34" charset="0"/>
          </a:endParaRPr>
        </a:p>
      </dgm:t>
    </dgm:pt>
    <dgm:pt modelId="{777A773D-36EF-4E0A-8897-9E136790CEB3}" type="parTrans" cxnId="{EF9D17FD-E5B8-46CE-B963-681F6C5F9255}">
      <dgm:prSet/>
      <dgm:spPr/>
      <dgm:t>
        <a:bodyPr/>
        <a:lstStyle/>
        <a:p>
          <a:endParaRPr lang="en-US" sz="900"/>
        </a:p>
      </dgm:t>
    </dgm:pt>
    <dgm:pt modelId="{EE2C62E4-434D-4430-A3FA-D5B93F5B09E4}" type="sibTrans" cxnId="{EF9D17FD-E5B8-46CE-B963-681F6C5F9255}">
      <dgm:prSet/>
      <dgm:spPr/>
      <dgm:t>
        <a:bodyPr/>
        <a:lstStyle/>
        <a:p>
          <a:endParaRPr lang="en-US" sz="900"/>
        </a:p>
      </dgm:t>
    </dgm:pt>
    <dgm:pt modelId="{BED6A2ED-589F-4070-8B6A-B0EBE5583D7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Δημιουργία κεντρικής διαδικτυακής πύλης (gov.gr) για την παροχή κάθε ψηφιακής υπηρεσίας.</a:t>
          </a:r>
          <a:endParaRPr lang="en-US" sz="900">
            <a:latin typeface="Arial" panose="020B0604020202020204" pitchFamily="34" charset="0"/>
            <a:cs typeface="Arial" panose="020B0604020202020204" pitchFamily="34" charset="0"/>
          </a:endParaRPr>
        </a:p>
      </dgm:t>
    </dgm:pt>
    <dgm:pt modelId="{EB9171FC-8CB7-43FF-872C-DC507C306A42}" type="parTrans" cxnId="{95CF414D-1423-4405-9B3C-680E86366ED3}">
      <dgm:prSet/>
      <dgm:spPr/>
      <dgm:t>
        <a:bodyPr/>
        <a:lstStyle/>
        <a:p>
          <a:endParaRPr lang="en-US" sz="900"/>
        </a:p>
      </dgm:t>
    </dgm:pt>
    <dgm:pt modelId="{D6CEAD6A-93E1-4AB2-9AFD-4F68CDCE69FF}" type="sibTrans" cxnId="{95CF414D-1423-4405-9B3C-680E86366ED3}">
      <dgm:prSet/>
      <dgm:spPr/>
      <dgm:t>
        <a:bodyPr/>
        <a:lstStyle/>
        <a:p>
          <a:endParaRPr lang="en-US" sz="900"/>
        </a:p>
      </dgm:t>
    </dgm:pt>
    <dgm:pt modelId="{6CA5222D-6BE8-4B8C-83A4-F8528EF531C8}">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πληροφοριακών συστημάτων που βρίσκονται σε εκκρεμότητα (διαχείριση ανθρώπινου δυναμικού – HRMS, ενδοεπιχειρησιακός σχεδιασμός του δημόσιου τομέα - ERP, διαχείριση των σχέσεων του δημοσίου με τους πολίτες – CRM).</a:t>
          </a:r>
          <a:endParaRPr lang="en-US" sz="900">
            <a:latin typeface="Arial" panose="020B0604020202020204" pitchFamily="34" charset="0"/>
            <a:cs typeface="Arial" panose="020B0604020202020204" pitchFamily="34" charset="0"/>
          </a:endParaRPr>
        </a:p>
      </dgm:t>
    </dgm:pt>
    <dgm:pt modelId="{F0701B5C-0B96-41A6-9EA9-DF21940DF5C5}" type="parTrans" cxnId="{25E70813-CF68-4D22-9233-8DA907BC3F7A}">
      <dgm:prSet/>
      <dgm:spPr/>
      <dgm:t>
        <a:bodyPr/>
        <a:lstStyle/>
        <a:p>
          <a:endParaRPr lang="en-US" sz="900"/>
        </a:p>
      </dgm:t>
    </dgm:pt>
    <dgm:pt modelId="{D66DFC9C-201C-47A6-A83F-E791041CFC0E}" type="sibTrans" cxnId="{25E70813-CF68-4D22-9233-8DA907BC3F7A}">
      <dgm:prSet/>
      <dgm:spPr/>
      <dgm:t>
        <a:bodyPr/>
        <a:lstStyle/>
        <a:p>
          <a:endParaRPr lang="en-US" sz="900"/>
        </a:p>
      </dgm:t>
    </dgm:pt>
    <dgm:pt modelId="{9AEE32CD-142E-4A0E-B224-903DE58DFB16}">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Λειτουργία του 112 έως το τέλος του 2019.</a:t>
          </a:r>
          <a:endParaRPr lang="en-US" sz="900">
            <a:latin typeface="Arial" panose="020B0604020202020204" pitchFamily="34" charset="0"/>
            <a:cs typeface="Arial" panose="020B0604020202020204" pitchFamily="34" charset="0"/>
          </a:endParaRPr>
        </a:p>
      </dgm:t>
    </dgm:pt>
    <dgm:pt modelId="{158226A0-0CBD-4E63-8D7C-3051385FD4D3}" type="parTrans" cxnId="{48953662-F0EB-4ABB-867B-5C28AFCEE455}">
      <dgm:prSet/>
      <dgm:spPr/>
      <dgm:t>
        <a:bodyPr/>
        <a:lstStyle/>
        <a:p>
          <a:endParaRPr lang="en-US" sz="900"/>
        </a:p>
      </dgm:t>
    </dgm:pt>
    <dgm:pt modelId="{D4902DF5-E4AE-4599-85FE-70BED6639F66}" type="sibTrans" cxnId="{48953662-F0EB-4ABB-867B-5C28AFCEE455}">
      <dgm:prSet/>
      <dgm:spPr/>
      <dgm:t>
        <a:bodyPr/>
        <a:lstStyle/>
        <a:p>
          <a:endParaRPr lang="en-US" sz="900"/>
        </a:p>
      </dgm:t>
    </dgm:pt>
    <dgm:pt modelId="{24B169F6-E1AE-4EC3-8CAD-4BBF4E7AE55E}">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νομοσχεδίου για την αδειοδότηση των κεραιών με στόχο την ενθάρρυνση των επενδύσεων.</a:t>
          </a:r>
          <a:endParaRPr lang="en-US" sz="900">
            <a:latin typeface="Arial" panose="020B0604020202020204" pitchFamily="34" charset="0"/>
            <a:cs typeface="Arial" panose="020B0604020202020204" pitchFamily="34" charset="0"/>
          </a:endParaRPr>
        </a:p>
      </dgm:t>
    </dgm:pt>
    <dgm:pt modelId="{9E6CDB2B-8A27-42B4-8CCC-2F1ADB8D7669}" type="parTrans" cxnId="{ECF9765E-AA96-4CAB-8165-2F58A60869D0}">
      <dgm:prSet/>
      <dgm:spPr/>
      <dgm:t>
        <a:bodyPr/>
        <a:lstStyle/>
        <a:p>
          <a:endParaRPr lang="en-US" sz="900"/>
        </a:p>
      </dgm:t>
    </dgm:pt>
    <dgm:pt modelId="{BB942F8E-16F5-41FF-93F9-D776C321AD1B}" type="sibTrans" cxnId="{ECF9765E-AA96-4CAB-8165-2F58A60869D0}">
      <dgm:prSet/>
      <dgm:spPr/>
      <dgm:t>
        <a:bodyPr/>
        <a:lstStyle/>
        <a:p>
          <a:endParaRPr lang="en-US" sz="900"/>
        </a:p>
      </dgm:t>
    </dgm:pt>
    <dgm:pt modelId="{BB403915-0E7E-4D2C-A9BC-5E99852990DF}">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Συγκρότηση εθνικού πλάνου για τα δίκτυα κινητής τηλεφωνίας 5ης γενιάς (5G) με δημοπράτηση του σχετικού φάσματος στο τέλος του 2020 με καινοτόμο τρόπο που θα ενθαρρύνει τις παραγωγικές επενδύσεις σε δίκτυα νέας γενιάς.</a:t>
          </a:r>
          <a:endParaRPr lang="en-US" sz="900">
            <a:latin typeface="Arial" panose="020B0604020202020204" pitchFamily="34" charset="0"/>
            <a:cs typeface="Arial" panose="020B0604020202020204" pitchFamily="34" charset="0"/>
          </a:endParaRPr>
        </a:p>
      </dgm:t>
    </dgm:pt>
    <dgm:pt modelId="{79A9E978-5713-45B1-B180-4FBBC8204459}" type="parTrans" cxnId="{E6FA942F-4E21-466D-8481-3844280E4F48}">
      <dgm:prSet/>
      <dgm:spPr/>
      <dgm:t>
        <a:bodyPr/>
        <a:lstStyle/>
        <a:p>
          <a:endParaRPr lang="en-US" sz="900"/>
        </a:p>
      </dgm:t>
    </dgm:pt>
    <dgm:pt modelId="{07E05635-FB27-446E-90F3-77DA94AC6A46}" type="sibTrans" cxnId="{E6FA942F-4E21-466D-8481-3844280E4F48}">
      <dgm:prSet/>
      <dgm:spPr/>
      <dgm:t>
        <a:bodyPr/>
        <a:lstStyle/>
        <a:p>
          <a:endParaRPr lang="en-US" sz="900"/>
        </a:p>
      </dgm:t>
    </dgm:pt>
    <dgm:pt modelId="{1BCA5987-8E48-448E-AD61-C2B984DA437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Εξυγίανση των ΕΛΤΑ. </a:t>
          </a:r>
          <a:endParaRPr lang="en-US" sz="900">
            <a:latin typeface="Arial" panose="020B0604020202020204" pitchFamily="34" charset="0"/>
            <a:cs typeface="Arial" panose="020B0604020202020204" pitchFamily="34" charset="0"/>
          </a:endParaRPr>
        </a:p>
      </dgm:t>
    </dgm:pt>
    <dgm:pt modelId="{D9185D86-C79E-4823-9E65-FDAC8022450D}" type="parTrans" cxnId="{E92723F7-DF8B-4993-BC09-BA6497AAFD68}">
      <dgm:prSet/>
      <dgm:spPr/>
      <dgm:t>
        <a:bodyPr/>
        <a:lstStyle/>
        <a:p>
          <a:endParaRPr lang="en-US" sz="900"/>
        </a:p>
      </dgm:t>
    </dgm:pt>
    <dgm:pt modelId="{B0E2A4E5-2A8A-4E22-A59A-FBB3484002DE}" type="sibTrans" cxnId="{E92723F7-DF8B-4993-BC09-BA6497AAFD68}">
      <dgm:prSet/>
      <dgm:spPr/>
      <dgm:t>
        <a:bodyPr/>
        <a:lstStyle/>
        <a:p>
          <a:endParaRPr lang="en-US" sz="900"/>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NeighborX="-1447" custLinFactNeighborY="-272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E9101EE3-CF20-43D5-B6E7-4FC32ACEB802}" type="presOf" srcId="{C514CBD7-1EC7-4426-8041-3FA551FDF286}" destId="{F60FEF30-E030-4EED-A3D0-8C9719F349EB}" srcOrd="0" destOrd="2" presId="urn:microsoft.com/office/officeart/2005/8/layout/hList1"/>
    <dgm:cxn modelId="{620CA223-39DB-4B25-84A5-EE52AF1273AE}" type="presOf" srcId="{65FCA63E-9CD4-4C0C-828E-4B0CB6E5CD64}" destId="{F60FEF30-E030-4EED-A3D0-8C9719F349EB}" srcOrd="0" destOrd="0" presId="urn:microsoft.com/office/officeart/2005/8/layout/hList1"/>
    <dgm:cxn modelId="{48953662-F0EB-4ABB-867B-5C28AFCEE455}" srcId="{31040FD2-265F-46F2-9BAF-649D4A5032AF}" destId="{9AEE32CD-142E-4A0E-B224-903DE58DFB16}" srcOrd="5" destOrd="0" parTransId="{158226A0-0CBD-4E63-8D7C-3051385FD4D3}" sibTransId="{D4902DF5-E4AE-4599-85FE-70BED6639F66}"/>
    <dgm:cxn modelId="{1CD734A6-634A-4BCE-814D-F42A82ED6EEE}" type="presOf" srcId="{24B169F6-E1AE-4EC3-8CAD-4BBF4E7AE55E}" destId="{F60FEF30-E030-4EED-A3D0-8C9719F349EB}" srcOrd="0" destOrd="6" presId="urn:microsoft.com/office/officeart/2005/8/layout/hList1"/>
    <dgm:cxn modelId="{95CF414D-1423-4405-9B3C-680E86366ED3}" srcId="{31040FD2-265F-46F2-9BAF-649D4A5032AF}" destId="{BED6A2ED-589F-4070-8B6A-B0EBE5583D73}" srcOrd="3" destOrd="0" parTransId="{EB9171FC-8CB7-43FF-872C-DC507C306A42}" sibTransId="{D6CEAD6A-93E1-4AB2-9AFD-4F68CDCE69FF}"/>
    <dgm:cxn modelId="{E92723F7-DF8B-4993-BC09-BA6497AAFD68}" srcId="{31040FD2-265F-46F2-9BAF-649D4A5032AF}" destId="{1BCA5987-8E48-448E-AD61-C2B984DA4373}" srcOrd="8" destOrd="0" parTransId="{D9185D86-C79E-4823-9E65-FDAC8022450D}" sibTransId="{B0E2A4E5-2A8A-4E22-A59A-FBB3484002DE}"/>
    <dgm:cxn modelId="{F9ECFD43-8231-4B19-9801-F65839D27679}" type="presOf" srcId="{A322D2DE-5292-40B3-AF96-708AAB7B4E26}" destId="{6F8196DD-C608-48AA-86CD-509C02A40557}" srcOrd="0" destOrd="0" presId="urn:microsoft.com/office/officeart/2005/8/layout/hList1"/>
    <dgm:cxn modelId="{89A01705-4256-4A5D-9EA8-36A9D0EA89CC}" type="presOf" srcId="{6CA5222D-6BE8-4B8C-83A4-F8528EF531C8}" destId="{F60FEF30-E030-4EED-A3D0-8C9719F349EB}" srcOrd="0" destOrd="4" presId="urn:microsoft.com/office/officeart/2005/8/layout/hList1"/>
    <dgm:cxn modelId="{EBD05725-D313-4096-BE7F-2B952E444913}" type="presOf" srcId="{BB403915-0E7E-4D2C-A9BC-5E99852990DF}" destId="{F60FEF30-E030-4EED-A3D0-8C9719F349EB}" srcOrd="0" destOrd="7" presId="urn:microsoft.com/office/officeart/2005/8/layout/hList1"/>
    <dgm:cxn modelId="{9EE91E1A-54E4-4E63-A9A5-5B31605B34EE}" srcId="{31040FD2-265F-46F2-9BAF-649D4A5032AF}" destId="{A427C05A-DDC1-4F58-ACE0-449E76AEB59B}" srcOrd="1" destOrd="0" parTransId="{B98D2FFA-4903-458F-B00D-270CFDBE1D58}" sibTransId="{15931B20-A939-4A9D-B030-1470B8B5D0D5}"/>
    <dgm:cxn modelId="{94002E08-1238-4D34-98CB-0E94436C8163}" srcId="{A322D2DE-5292-40B3-AF96-708AAB7B4E26}" destId="{31040FD2-265F-46F2-9BAF-649D4A5032AF}" srcOrd="0" destOrd="0" parTransId="{4DB3A0DC-28C8-4155-9ABA-B2EB123F3CA3}" sibTransId="{3187FA37-A1E3-4E10-AEEB-79CBA19FDFCA}"/>
    <dgm:cxn modelId="{51F44F9B-A5B4-4CFD-A5ED-C64513A089E6}" type="presOf" srcId="{9AEE32CD-142E-4A0E-B224-903DE58DFB16}" destId="{F60FEF30-E030-4EED-A3D0-8C9719F349EB}" srcOrd="0" destOrd="5" presId="urn:microsoft.com/office/officeart/2005/8/layout/hList1"/>
    <dgm:cxn modelId="{E6FA942F-4E21-466D-8481-3844280E4F48}" srcId="{31040FD2-265F-46F2-9BAF-649D4A5032AF}" destId="{BB403915-0E7E-4D2C-A9BC-5E99852990DF}" srcOrd="7" destOrd="0" parTransId="{79A9E978-5713-45B1-B180-4FBBC8204459}" sibTransId="{07E05635-FB27-446E-90F3-77DA94AC6A46}"/>
    <dgm:cxn modelId="{25E70813-CF68-4D22-9233-8DA907BC3F7A}" srcId="{31040FD2-265F-46F2-9BAF-649D4A5032AF}" destId="{6CA5222D-6BE8-4B8C-83A4-F8528EF531C8}" srcOrd="4" destOrd="0" parTransId="{F0701B5C-0B96-41A6-9EA9-DF21940DF5C5}" sibTransId="{D66DFC9C-201C-47A6-A83F-E791041CFC0E}"/>
    <dgm:cxn modelId="{67DEEDE1-8DD3-48CA-AD43-C57085D4E65D}" srcId="{31040FD2-265F-46F2-9BAF-649D4A5032AF}" destId="{65FCA63E-9CD4-4C0C-828E-4B0CB6E5CD64}" srcOrd="0" destOrd="0" parTransId="{51B60F39-B046-4932-A20B-AC009C68BDB4}" sibTransId="{2080D098-9C67-456C-AFAA-7B3CFB23D04F}"/>
    <dgm:cxn modelId="{9E312969-F5E6-4EAC-8E45-DD6B24CFBDF5}" type="presOf" srcId="{31040FD2-265F-46F2-9BAF-649D4A5032AF}" destId="{FEEBD0C8-5D09-40A7-A6F1-72B9FF7E765E}" srcOrd="0" destOrd="0" presId="urn:microsoft.com/office/officeart/2005/8/layout/hList1"/>
    <dgm:cxn modelId="{BF7ECEB5-F07F-4278-8706-066AC0C88453}" type="presOf" srcId="{BED6A2ED-589F-4070-8B6A-B0EBE5583D73}" destId="{F60FEF30-E030-4EED-A3D0-8C9719F349EB}" srcOrd="0" destOrd="3" presId="urn:microsoft.com/office/officeart/2005/8/layout/hList1"/>
    <dgm:cxn modelId="{ECF9765E-AA96-4CAB-8165-2F58A60869D0}" srcId="{31040FD2-265F-46F2-9BAF-649D4A5032AF}" destId="{24B169F6-E1AE-4EC3-8CAD-4BBF4E7AE55E}" srcOrd="6" destOrd="0" parTransId="{9E6CDB2B-8A27-42B4-8CCC-2F1ADB8D7669}" sibTransId="{BB942F8E-16F5-41FF-93F9-D776C321AD1B}"/>
    <dgm:cxn modelId="{EF9D17FD-E5B8-46CE-B963-681F6C5F9255}" srcId="{31040FD2-265F-46F2-9BAF-649D4A5032AF}" destId="{C514CBD7-1EC7-4426-8041-3FA551FDF286}" srcOrd="2" destOrd="0" parTransId="{777A773D-36EF-4E0A-8897-9E136790CEB3}" sibTransId="{EE2C62E4-434D-4430-A3FA-D5B93F5B09E4}"/>
    <dgm:cxn modelId="{48278D0D-CB0A-4235-AEF1-F24F7902D59F}" type="presOf" srcId="{A427C05A-DDC1-4F58-ACE0-449E76AEB59B}" destId="{F60FEF30-E030-4EED-A3D0-8C9719F349EB}" srcOrd="0" destOrd="1" presId="urn:microsoft.com/office/officeart/2005/8/layout/hList1"/>
    <dgm:cxn modelId="{AFEE56BD-2CC6-4F98-8515-6540DB3D7DF7}" type="presOf" srcId="{1BCA5987-8E48-448E-AD61-C2B984DA4373}" destId="{F60FEF30-E030-4EED-A3D0-8C9719F349EB}" srcOrd="0" destOrd="8" presId="urn:microsoft.com/office/officeart/2005/8/layout/hList1"/>
    <dgm:cxn modelId="{235DFA38-DBC8-46FC-922D-FAD341E7BB2B}" type="presParOf" srcId="{6F8196DD-C608-48AA-86CD-509C02A40557}" destId="{B509FE28-6BB8-42F0-BD22-515A1D113DA7}" srcOrd="0" destOrd="0" presId="urn:microsoft.com/office/officeart/2005/8/layout/hList1"/>
    <dgm:cxn modelId="{18CFE2D1-5231-4A4C-A733-F943FBF5720F}" type="presParOf" srcId="{B509FE28-6BB8-42F0-BD22-515A1D113DA7}" destId="{FEEBD0C8-5D09-40A7-A6F1-72B9FF7E765E}" srcOrd="0" destOrd="0" presId="urn:microsoft.com/office/officeart/2005/8/layout/hList1"/>
    <dgm:cxn modelId="{092C4986-3F37-40CA-83A1-140515D2DD52}"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Υποδομών και Μεταφορών</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των μεγάλων έργων οδικών αξόνων Πάτρα – Πύργος, Άκτιο – Αμβρακία, ΒΟΑ στην Κρήτη.</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BF40AC00-9CC4-4AFA-AE8F-46DDDC9B229E}">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Επαναδιαπραγμάτευση με την Αττική Οδό για τις αυξήσεις των διοδίων.</a:t>
          </a:r>
          <a:endParaRPr lang="en-US" sz="900">
            <a:latin typeface="Arial" panose="020B0604020202020204" pitchFamily="34" charset="0"/>
            <a:cs typeface="Arial" panose="020B0604020202020204" pitchFamily="34" charset="0"/>
          </a:endParaRPr>
        </a:p>
      </dgm:t>
    </dgm:pt>
    <dgm:pt modelId="{8B219053-2849-4AF2-B94F-E89485412415}" type="parTrans" cxnId="{36AA8A4F-AF31-4F10-BA7B-E69FD2081A24}">
      <dgm:prSet/>
      <dgm:spPr/>
      <dgm:t>
        <a:bodyPr/>
        <a:lstStyle/>
        <a:p>
          <a:endParaRPr lang="en-US"/>
        </a:p>
      </dgm:t>
    </dgm:pt>
    <dgm:pt modelId="{B0C5AE8C-0F9F-4602-86F6-794FE9A0AF20}" type="sibTrans" cxnId="{36AA8A4F-AF31-4F10-BA7B-E69FD2081A24}">
      <dgm:prSet/>
      <dgm:spPr/>
      <dgm:t>
        <a:bodyPr/>
        <a:lstStyle/>
        <a:p>
          <a:endParaRPr lang="en-US"/>
        </a:p>
      </dgm:t>
    </dgm:pt>
    <dgm:pt modelId="{0E831883-FF41-4FA7-B9D1-21AF50814968}">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Επίλυση εκκρεμοτήτων σχετικά με το αεροδρόμιο στο Καστέλι της Κρήτης, το Νότιο Τμήμα του Ε65, τη γραμμή 4 του μετρό της Αθήνας (Άλσος Βεϊκου – Γουδί), τα έργα στο μετρό της Θεσσαλονίκης, την Υποθαλάσσια Οδική Ζεύξη της Σαλαμίνας με το Πέραμα, το έργο «Ελευσίνα – Υλίκη», τις επεκτάσεις της Ιόνιας Οδού με το Αγρίνιο και την Κακαβιά, το έργο «Δράμα – Αμφίπολη – Εγνατία».</a:t>
          </a:r>
          <a:endParaRPr lang="en-US" sz="900">
            <a:latin typeface="Arial" panose="020B0604020202020204" pitchFamily="34" charset="0"/>
            <a:cs typeface="Arial" panose="020B0604020202020204" pitchFamily="34" charset="0"/>
          </a:endParaRPr>
        </a:p>
      </dgm:t>
    </dgm:pt>
    <dgm:pt modelId="{851F5DC8-3A80-44D1-A4DD-4019F87DB7A1}" type="parTrans" cxnId="{71EC1909-6ADB-445F-A62D-0D6F2E1163CC}">
      <dgm:prSet/>
      <dgm:spPr/>
      <dgm:t>
        <a:bodyPr/>
        <a:lstStyle/>
        <a:p>
          <a:endParaRPr lang="en-US"/>
        </a:p>
      </dgm:t>
    </dgm:pt>
    <dgm:pt modelId="{4BFBC871-6289-4F7E-9075-CC286FD51852}" type="sibTrans" cxnId="{71EC1909-6ADB-445F-A62D-0D6F2E1163CC}">
      <dgm:prSet/>
      <dgm:spPr/>
      <dgm:t>
        <a:bodyPr/>
        <a:lstStyle/>
        <a:p>
          <a:endParaRPr lang="en-US"/>
        </a:p>
      </dgm:t>
    </dgm:pt>
    <dgm:pt modelId="{B0E47315-ED0F-4733-A3CA-E28C7FA7ADC7}">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του σχεδιασμού και υλοποίηση του εθνικού σιδηροδρομικού δικτύου Αθήνα - Θεσσαλονίκη - Σύνορα και Αθήνα - Πάτρα.</a:t>
          </a:r>
          <a:endParaRPr lang="en-US" sz="900">
            <a:latin typeface="Arial" panose="020B0604020202020204" pitchFamily="34" charset="0"/>
            <a:cs typeface="Arial" panose="020B0604020202020204" pitchFamily="34" charset="0"/>
          </a:endParaRPr>
        </a:p>
      </dgm:t>
    </dgm:pt>
    <dgm:pt modelId="{55C82AB6-86B3-4F97-B97D-161B91DE9632}" type="parTrans" cxnId="{E08494B3-B27B-4FD4-B6A9-1F076A790804}">
      <dgm:prSet/>
      <dgm:spPr/>
      <dgm:t>
        <a:bodyPr/>
        <a:lstStyle/>
        <a:p>
          <a:endParaRPr lang="en-US"/>
        </a:p>
      </dgm:t>
    </dgm:pt>
    <dgm:pt modelId="{E7567E1A-43C6-4456-9A2A-E770E64E639B}" type="sibTrans" cxnId="{E08494B3-B27B-4FD4-B6A9-1F076A790804}">
      <dgm:prSet/>
      <dgm:spPr/>
      <dgm:t>
        <a:bodyPr/>
        <a:lstStyle/>
        <a:p>
          <a:endParaRPr lang="en-US"/>
        </a:p>
      </dgm:t>
    </dgm:pt>
    <dgm:pt modelId="{330526E9-A20C-4E1F-92F2-5C1E742F7EFA}">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Προώθηση των επενδύσεων για συνδυασμένες μεταφορές και επέκταση του θαλάσσιου διαδρόμου που ενώνει τις ασιατικές αγορές με τον Πειραιά, σε έναν χερσαίο διάδρομο μεταφοράς προϊόντων στην Κεντρική Ευρώπη.</a:t>
          </a:r>
          <a:endParaRPr lang="en-US" sz="900">
            <a:latin typeface="Arial" panose="020B0604020202020204" pitchFamily="34" charset="0"/>
            <a:cs typeface="Arial" panose="020B0604020202020204" pitchFamily="34" charset="0"/>
          </a:endParaRPr>
        </a:p>
      </dgm:t>
    </dgm:pt>
    <dgm:pt modelId="{49825816-4681-421D-856F-835356801AF5}" type="parTrans" cxnId="{DF9066A9-5CAB-439E-9201-5300FF21B256}">
      <dgm:prSet/>
      <dgm:spPr/>
      <dgm:t>
        <a:bodyPr/>
        <a:lstStyle/>
        <a:p>
          <a:endParaRPr lang="en-US"/>
        </a:p>
      </dgm:t>
    </dgm:pt>
    <dgm:pt modelId="{1939CA85-CA4B-404C-B788-E3305EC7453F}" type="sibTrans" cxnId="{DF9066A9-5CAB-439E-9201-5300FF21B256}">
      <dgm:prSet/>
      <dgm:spPr/>
      <dgm:t>
        <a:bodyPr/>
        <a:lstStyle/>
        <a:p>
          <a:endParaRPr lang="en-US"/>
        </a:p>
      </dgm:t>
    </dgm:pt>
    <dgm:pt modelId="{C8ECDF43-F0E7-4D03-A53C-4E36BFA6FC27}">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Υλοποίηση Στρατηγικού Σχεδίου Ηλεκτρικής Κινητικότητας στις μεγάλες πόλεις και στα μικρά νησιά, με στόχο την ανανέωση των Μέσων Μαζικής Μεταφοράς με αστικά ηλεκτρικά λεωφορεία.</a:t>
          </a:r>
          <a:endParaRPr lang="en-US" sz="900">
            <a:latin typeface="Arial" panose="020B0604020202020204" pitchFamily="34" charset="0"/>
            <a:cs typeface="Arial" panose="020B0604020202020204" pitchFamily="34" charset="0"/>
          </a:endParaRPr>
        </a:p>
      </dgm:t>
    </dgm:pt>
    <dgm:pt modelId="{E314462A-FD9D-4D66-85C1-EA59828AB451}" type="parTrans" cxnId="{ED08D554-560C-4D61-B5B6-4BFDFFFD98F7}">
      <dgm:prSet/>
      <dgm:spPr/>
      <dgm:t>
        <a:bodyPr/>
        <a:lstStyle/>
        <a:p>
          <a:endParaRPr lang="en-US"/>
        </a:p>
      </dgm:t>
    </dgm:pt>
    <dgm:pt modelId="{028AAAC0-F01C-49F1-AF10-B8080CB53823}" type="sibTrans" cxnId="{ED08D554-560C-4D61-B5B6-4BFDFFFD98F7}">
      <dgm:prSet/>
      <dgm:spPr/>
      <dgm:t>
        <a:bodyPr/>
        <a:lstStyle/>
        <a:p>
          <a:endParaRPr lang="en-US"/>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Y="-42725" custLinFactNeighborX="-532" custLinFactNeighborY="-10000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5C6683A0-10E0-4EB3-B608-3300FBD91726}" type="presOf" srcId="{65FCA63E-9CD4-4C0C-828E-4B0CB6E5CD64}" destId="{F60FEF30-E030-4EED-A3D0-8C9719F349EB}" srcOrd="0" destOrd="0" presId="urn:microsoft.com/office/officeart/2005/8/layout/hList1"/>
    <dgm:cxn modelId="{1DD64825-F387-456C-880A-12EC2F8EF6D4}" type="presOf" srcId="{330526E9-A20C-4E1F-92F2-5C1E742F7EFA}" destId="{F60FEF30-E030-4EED-A3D0-8C9719F349EB}" srcOrd="0" destOrd="4" presId="urn:microsoft.com/office/officeart/2005/8/layout/hList1"/>
    <dgm:cxn modelId="{08728FF1-4803-4A9B-BB93-02EC7A714BF8}" type="presOf" srcId="{0E831883-FF41-4FA7-B9D1-21AF50814968}" destId="{F60FEF30-E030-4EED-A3D0-8C9719F349EB}" srcOrd="0" destOrd="2" presId="urn:microsoft.com/office/officeart/2005/8/layout/hList1"/>
    <dgm:cxn modelId="{DF9066A9-5CAB-439E-9201-5300FF21B256}" srcId="{31040FD2-265F-46F2-9BAF-649D4A5032AF}" destId="{330526E9-A20C-4E1F-92F2-5C1E742F7EFA}" srcOrd="4" destOrd="0" parTransId="{49825816-4681-421D-856F-835356801AF5}" sibTransId="{1939CA85-CA4B-404C-B788-E3305EC7453F}"/>
    <dgm:cxn modelId="{36AA8A4F-AF31-4F10-BA7B-E69FD2081A24}" srcId="{31040FD2-265F-46F2-9BAF-649D4A5032AF}" destId="{BF40AC00-9CC4-4AFA-AE8F-46DDDC9B229E}" srcOrd="1" destOrd="0" parTransId="{8B219053-2849-4AF2-B94F-E89485412415}" sibTransId="{B0C5AE8C-0F9F-4602-86F6-794FE9A0AF20}"/>
    <dgm:cxn modelId="{7D19C53B-44AA-47B1-ADC3-1C1FE8BF5763}" type="presOf" srcId="{BF40AC00-9CC4-4AFA-AE8F-46DDDC9B229E}" destId="{F60FEF30-E030-4EED-A3D0-8C9719F349EB}" srcOrd="0" destOrd="1" presId="urn:microsoft.com/office/officeart/2005/8/layout/hList1"/>
    <dgm:cxn modelId="{17965B25-07BB-43ED-9332-A80FB1B97476}" type="presOf" srcId="{A322D2DE-5292-40B3-AF96-708AAB7B4E26}" destId="{6F8196DD-C608-48AA-86CD-509C02A40557}" srcOrd="0" destOrd="0" presId="urn:microsoft.com/office/officeart/2005/8/layout/hList1"/>
    <dgm:cxn modelId="{5A911FAF-38BD-4C8D-AEC5-6929700DE873}" type="presOf" srcId="{31040FD2-265F-46F2-9BAF-649D4A5032AF}" destId="{FEEBD0C8-5D09-40A7-A6F1-72B9FF7E765E}" srcOrd="0" destOrd="0" presId="urn:microsoft.com/office/officeart/2005/8/layout/hList1"/>
    <dgm:cxn modelId="{94002E08-1238-4D34-98CB-0E94436C8163}" srcId="{A322D2DE-5292-40B3-AF96-708AAB7B4E26}" destId="{31040FD2-265F-46F2-9BAF-649D4A5032AF}" srcOrd="0" destOrd="0" parTransId="{4DB3A0DC-28C8-4155-9ABA-B2EB123F3CA3}" sibTransId="{3187FA37-A1E3-4E10-AEEB-79CBA19FDFCA}"/>
    <dgm:cxn modelId="{E4B4066E-CA97-4A55-8834-E2DEE6C525C9}" type="presOf" srcId="{B0E47315-ED0F-4733-A3CA-E28C7FA7ADC7}" destId="{F60FEF30-E030-4EED-A3D0-8C9719F349EB}" srcOrd="0" destOrd="3" presId="urn:microsoft.com/office/officeart/2005/8/layout/hList1"/>
    <dgm:cxn modelId="{67DEEDE1-8DD3-48CA-AD43-C57085D4E65D}" srcId="{31040FD2-265F-46F2-9BAF-649D4A5032AF}" destId="{65FCA63E-9CD4-4C0C-828E-4B0CB6E5CD64}" srcOrd="0" destOrd="0" parTransId="{51B60F39-B046-4932-A20B-AC009C68BDB4}" sibTransId="{2080D098-9C67-456C-AFAA-7B3CFB23D04F}"/>
    <dgm:cxn modelId="{ED08D554-560C-4D61-B5B6-4BFDFFFD98F7}" srcId="{31040FD2-265F-46F2-9BAF-649D4A5032AF}" destId="{C8ECDF43-F0E7-4D03-A53C-4E36BFA6FC27}" srcOrd="5" destOrd="0" parTransId="{E314462A-FD9D-4D66-85C1-EA59828AB451}" sibTransId="{028AAAC0-F01C-49F1-AF10-B8080CB53823}"/>
    <dgm:cxn modelId="{A641B961-0D57-42FE-8A55-E42450282417}" type="presOf" srcId="{C8ECDF43-F0E7-4D03-A53C-4E36BFA6FC27}" destId="{F60FEF30-E030-4EED-A3D0-8C9719F349EB}" srcOrd="0" destOrd="5" presId="urn:microsoft.com/office/officeart/2005/8/layout/hList1"/>
    <dgm:cxn modelId="{E08494B3-B27B-4FD4-B6A9-1F076A790804}" srcId="{31040FD2-265F-46F2-9BAF-649D4A5032AF}" destId="{B0E47315-ED0F-4733-A3CA-E28C7FA7ADC7}" srcOrd="3" destOrd="0" parTransId="{55C82AB6-86B3-4F97-B97D-161B91DE9632}" sibTransId="{E7567E1A-43C6-4456-9A2A-E770E64E639B}"/>
    <dgm:cxn modelId="{71EC1909-6ADB-445F-A62D-0D6F2E1163CC}" srcId="{31040FD2-265F-46F2-9BAF-649D4A5032AF}" destId="{0E831883-FF41-4FA7-B9D1-21AF50814968}" srcOrd="2" destOrd="0" parTransId="{851F5DC8-3A80-44D1-A4DD-4019F87DB7A1}" sibTransId="{4BFBC871-6289-4F7E-9075-CC286FD51852}"/>
    <dgm:cxn modelId="{3D711ED1-DD39-4785-9D83-1018DB9A020D}" type="presParOf" srcId="{6F8196DD-C608-48AA-86CD-509C02A40557}" destId="{B509FE28-6BB8-42F0-BD22-515A1D113DA7}" srcOrd="0" destOrd="0" presId="urn:microsoft.com/office/officeart/2005/8/layout/hList1"/>
    <dgm:cxn modelId="{06E1723F-30EE-41B2-B1CF-E989181C1DEF}" type="presParOf" srcId="{B509FE28-6BB8-42F0-BD22-515A1D113DA7}" destId="{FEEBD0C8-5D09-40A7-A6F1-72B9FF7E765E}" srcOrd="0" destOrd="0" presId="urn:microsoft.com/office/officeart/2005/8/layout/hList1"/>
    <dgm:cxn modelId="{8C89DD89-EA35-4E5C-A4BF-05418A7C4286}"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Ενέργειας και Περιβάλλοντος</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Απλοποίηση και επιτάχυνση των διαδικασιών περιβαλλοντικής αδειοδότησης, ολοκλήρωση του Κτηματολογίου και των δασικών χαρτών. </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F962794D-E008-42A5-8775-8EF6405A6536}">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Καθορισμός χρήσεων γης και εκπόνηση Τοπικών Χωρικών Σχεδίων -σε επίπεδο δήμου- με στόχο την κάλυψη άνω του 70% της χώρας μέσα σε μια τετραετία.</a:t>
          </a:r>
          <a:endParaRPr lang="en-US" sz="900">
            <a:latin typeface="Arial" panose="020B0604020202020204" pitchFamily="34" charset="0"/>
            <a:cs typeface="Arial" panose="020B0604020202020204" pitchFamily="34" charset="0"/>
          </a:endParaRPr>
        </a:p>
      </dgm:t>
    </dgm:pt>
    <dgm:pt modelId="{6FF7D11A-A878-43C9-AEE7-F852B804C191}" type="parTrans" cxnId="{2DDF53D9-5D86-46E8-B43C-43009F3D3C71}">
      <dgm:prSet/>
      <dgm:spPr/>
      <dgm:t>
        <a:bodyPr/>
        <a:lstStyle/>
        <a:p>
          <a:endParaRPr lang="en-US"/>
        </a:p>
      </dgm:t>
    </dgm:pt>
    <dgm:pt modelId="{258BCCBF-BA6C-4E1F-817E-861954910537}" type="sibTrans" cxnId="{2DDF53D9-5D86-46E8-B43C-43009F3D3C71}">
      <dgm:prSet/>
      <dgm:spPr/>
      <dgm:t>
        <a:bodyPr/>
        <a:lstStyle/>
        <a:p>
          <a:endParaRPr lang="en-US"/>
        </a:p>
      </dgm:t>
    </dgm:pt>
    <dgm:pt modelId="{B98A85F4-23D9-4F40-80D8-AFE44923EE3B}">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Βελτιστοποίηση της ενεργειακής ασφάλειας της χώρας, με μείωση της εξάρτησης από εισαγόμενους υδρογονάνθρακες.</a:t>
          </a:r>
          <a:endParaRPr lang="en-US" sz="900">
            <a:latin typeface="Arial" panose="020B0604020202020204" pitchFamily="34" charset="0"/>
            <a:cs typeface="Arial" panose="020B0604020202020204" pitchFamily="34" charset="0"/>
          </a:endParaRPr>
        </a:p>
      </dgm:t>
    </dgm:pt>
    <dgm:pt modelId="{226CBF1D-461C-4A29-A11F-EE88AEE033A2}" type="parTrans" cxnId="{1D702302-C35D-4AAE-AFB7-709F9BF32DDC}">
      <dgm:prSet/>
      <dgm:spPr/>
      <dgm:t>
        <a:bodyPr/>
        <a:lstStyle/>
        <a:p>
          <a:endParaRPr lang="en-US"/>
        </a:p>
      </dgm:t>
    </dgm:pt>
    <dgm:pt modelId="{1E231992-E983-4A43-B058-3E307010D514}" type="sibTrans" cxnId="{1D702302-C35D-4AAE-AFB7-709F9BF32DDC}">
      <dgm:prSet/>
      <dgm:spPr/>
      <dgm:t>
        <a:bodyPr/>
        <a:lstStyle/>
        <a:p>
          <a:endParaRPr lang="en-US"/>
        </a:p>
      </dgm:t>
    </dgm:pt>
    <dgm:pt modelId="{56298666-1EE6-4091-B75E-34E7F2353157}">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Εμβάθυνση στρατηγικών συνεργιών προς τη Νοτιοανατολική και Παρευξείνια Ευρώπη και προς τη Νοτιοανατολική Μεσόγειο.</a:t>
          </a:r>
          <a:endParaRPr lang="en-US" sz="900">
            <a:latin typeface="Arial" panose="020B0604020202020204" pitchFamily="34" charset="0"/>
            <a:cs typeface="Arial" panose="020B0604020202020204" pitchFamily="34" charset="0"/>
          </a:endParaRPr>
        </a:p>
      </dgm:t>
    </dgm:pt>
    <dgm:pt modelId="{9369B7FA-81FD-4038-8DB1-02A2C93584E4}" type="parTrans" cxnId="{87E29AA4-D0B5-48FC-B489-C9131CAB196A}">
      <dgm:prSet/>
      <dgm:spPr/>
      <dgm:t>
        <a:bodyPr/>
        <a:lstStyle/>
        <a:p>
          <a:endParaRPr lang="en-US"/>
        </a:p>
      </dgm:t>
    </dgm:pt>
    <dgm:pt modelId="{F14B7E25-50B2-4460-ABA4-A7F79BDBC840}" type="sibTrans" cxnId="{87E29AA4-D0B5-48FC-B489-C9131CAB196A}">
      <dgm:prSet/>
      <dgm:spPr/>
      <dgm:t>
        <a:bodyPr/>
        <a:lstStyle/>
        <a:p>
          <a:endParaRPr lang="en-US"/>
        </a:p>
      </dgm:t>
    </dgm:pt>
    <dgm:pt modelId="{21697F5C-860D-4665-867F-70FECD335DDA}">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Εφαρμογή Σχεδίου Διάσωσης της ΔΕΗ.</a:t>
          </a:r>
          <a:endParaRPr lang="en-US" sz="900">
            <a:latin typeface="Arial" panose="020B0604020202020204" pitchFamily="34" charset="0"/>
            <a:cs typeface="Arial" panose="020B0604020202020204" pitchFamily="34" charset="0"/>
          </a:endParaRPr>
        </a:p>
      </dgm:t>
    </dgm:pt>
    <dgm:pt modelId="{44F127B4-EFF0-47A5-B0F4-537D94F96441}" type="parTrans" cxnId="{F68AE9C8-2140-4ED4-B890-441C30257C28}">
      <dgm:prSet/>
      <dgm:spPr/>
      <dgm:t>
        <a:bodyPr/>
        <a:lstStyle/>
        <a:p>
          <a:endParaRPr lang="en-US"/>
        </a:p>
      </dgm:t>
    </dgm:pt>
    <dgm:pt modelId="{3783ED93-8DED-41BC-88A1-7959D223A393}" type="sibTrans" cxnId="{F68AE9C8-2140-4ED4-B890-441C30257C28}">
      <dgm:prSet/>
      <dgm:spPr/>
      <dgm:t>
        <a:bodyPr/>
        <a:lstStyle/>
        <a:p>
          <a:endParaRPr lang="en-US"/>
        </a:p>
      </dgm:t>
    </dgm:pt>
    <dgm:pt modelId="{C9B4D20C-A334-49A0-9E10-415C1CD20A05}">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Περαιτέρω ιδιωτικοποιήση του ΑΔΜΗΕ.</a:t>
          </a:r>
          <a:endParaRPr lang="en-US" sz="900">
            <a:latin typeface="Arial" panose="020B0604020202020204" pitchFamily="34" charset="0"/>
            <a:cs typeface="Arial" panose="020B0604020202020204" pitchFamily="34" charset="0"/>
          </a:endParaRPr>
        </a:p>
      </dgm:t>
    </dgm:pt>
    <dgm:pt modelId="{E39953B2-3934-4DBB-8541-E71183B2D6B4}" type="parTrans" cxnId="{5C49A796-F68F-4E2F-A487-16A12F77EE81}">
      <dgm:prSet/>
      <dgm:spPr/>
      <dgm:t>
        <a:bodyPr/>
        <a:lstStyle/>
        <a:p>
          <a:endParaRPr lang="en-US"/>
        </a:p>
      </dgm:t>
    </dgm:pt>
    <dgm:pt modelId="{E4CBF3F3-05DE-482D-8C93-A6185979CFB2}" type="sibTrans" cxnId="{5C49A796-F68F-4E2F-A487-16A12F77EE81}">
      <dgm:prSet/>
      <dgm:spPr/>
      <dgm:t>
        <a:bodyPr/>
        <a:lstStyle/>
        <a:p>
          <a:endParaRPr lang="en-US"/>
        </a:p>
      </dgm:t>
    </dgm:pt>
    <dgm:pt modelId="{EF5805C0-D417-48E1-BD22-5195EE7918D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Αντιμετώπιση της εκκρεμότητας με τα ΕΛΠΕ σε συνεννόηση με το ΤΑΙΠΕΔ.</a:t>
          </a:r>
          <a:endParaRPr lang="en-US" sz="900">
            <a:latin typeface="Arial" panose="020B0604020202020204" pitchFamily="34" charset="0"/>
            <a:cs typeface="Arial" panose="020B0604020202020204" pitchFamily="34" charset="0"/>
          </a:endParaRPr>
        </a:p>
      </dgm:t>
    </dgm:pt>
    <dgm:pt modelId="{734CDC6C-850D-4377-A627-5B9D67AD889B}" type="parTrans" cxnId="{8FA71E30-31BE-4CD4-91C2-8C5729147DF2}">
      <dgm:prSet/>
      <dgm:spPr/>
      <dgm:t>
        <a:bodyPr/>
        <a:lstStyle/>
        <a:p>
          <a:endParaRPr lang="en-US"/>
        </a:p>
      </dgm:t>
    </dgm:pt>
    <dgm:pt modelId="{91B0E67A-8499-4BF8-93D0-7EE62F9D3B38}" type="sibTrans" cxnId="{8FA71E30-31BE-4CD4-91C2-8C5729147DF2}">
      <dgm:prSet/>
      <dgm:spPr/>
      <dgm:t>
        <a:bodyPr/>
        <a:lstStyle/>
        <a:p>
          <a:endParaRPr lang="en-US"/>
        </a:p>
      </dgm:t>
    </dgm:pt>
    <dgm:pt modelId="{2FFDD417-2B81-4F8E-9341-CF2A9F25E45C}">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Αποκρατικοποίηση της ΔΕΠΑ.</a:t>
          </a:r>
          <a:endParaRPr lang="en-US" sz="900">
            <a:latin typeface="Arial" panose="020B0604020202020204" pitchFamily="34" charset="0"/>
            <a:cs typeface="Arial" panose="020B0604020202020204" pitchFamily="34" charset="0"/>
          </a:endParaRPr>
        </a:p>
      </dgm:t>
    </dgm:pt>
    <dgm:pt modelId="{9B9F0D1C-7919-4C44-BA6E-370B0FE3C6A2}" type="parTrans" cxnId="{834A7CD4-D59D-449A-BD3A-A67C357EE94F}">
      <dgm:prSet/>
      <dgm:spPr/>
      <dgm:t>
        <a:bodyPr/>
        <a:lstStyle/>
        <a:p>
          <a:endParaRPr lang="en-US"/>
        </a:p>
      </dgm:t>
    </dgm:pt>
    <dgm:pt modelId="{A0744CBB-2894-425A-8AA3-E4067FFBAD3D}" type="sibTrans" cxnId="{834A7CD4-D59D-449A-BD3A-A67C357EE94F}">
      <dgm:prSet/>
      <dgm:spPr/>
      <dgm:t>
        <a:bodyPr/>
        <a:lstStyle/>
        <a:p>
          <a:endParaRPr lang="en-US"/>
        </a:p>
      </dgm:t>
    </dgm:pt>
    <dgm:pt modelId="{31D08565-2F42-4EC0-B8DE-77CC1D182241}">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Προώθηση της ηλεκτροκίνησης και την εξοικονόμηση ενέργειας με νέα προγράμματα, παράλληλα προς το Εξοικονομώ κατ’ Οίκον.</a:t>
          </a:r>
          <a:endParaRPr lang="en-US" sz="900">
            <a:latin typeface="Arial" panose="020B0604020202020204" pitchFamily="34" charset="0"/>
            <a:cs typeface="Arial" panose="020B0604020202020204" pitchFamily="34" charset="0"/>
          </a:endParaRPr>
        </a:p>
      </dgm:t>
    </dgm:pt>
    <dgm:pt modelId="{A8E3F9AD-3743-4CFB-87DF-97E81A1FEFE6}" type="parTrans" cxnId="{97B75276-A23E-4F88-B496-C5CB10C07BC8}">
      <dgm:prSet/>
      <dgm:spPr/>
      <dgm:t>
        <a:bodyPr/>
        <a:lstStyle/>
        <a:p>
          <a:endParaRPr lang="en-US"/>
        </a:p>
      </dgm:t>
    </dgm:pt>
    <dgm:pt modelId="{A5DB9FED-7455-4A8A-BABC-C924CDA6CA9E}" type="sibTrans" cxnId="{97B75276-A23E-4F88-B496-C5CB10C07BC8}">
      <dgm:prSet/>
      <dgm:spPr/>
      <dgm:t>
        <a:bodyPr/>
        <a:lstStyle/>
        <a:p>
          <a:endParaRPr lang="en-US"/>
        </a:p>
      </dgm:t>
    </dgm:pt>
    <dgm:pt modelId="{689859D7-C607-4CA8-A1D3-4490DB458591}">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των ηλεκτρικών διασυνδέσεων των νησιών, ιδίως της Κρήτης.</a:t>
          </a:r>
          <a:endParaRPr lang="en-US" sz="900">
            <a:latin typeface="Arial" panose="020B0604020202020204" pitchFamily="34" charset="0"/>
            <a:cs typeface="Arial" panose="020B0604020202020204" pitchFamily="34" charset="0"/>
          </a:endParaRPr>
        </a:p>
      </dgm:t>
    </dgm:pt>
    <dgm:pt modelId="{5E2FF494-7C64-46EC-8262-63D9244E5AC7}" type="parTrans" cxnId="{1E06B40B-EFA0-4EE5-9003-99689DCD105F}">
      <dgm:prSet/>
      <dgm:spPr/>
      <dgm:t>
        <a:bodyPr/>
        <a:lstStyle/>
        <a:p>
          <a:endParaRPr lang="en-US"/>
        </a:p>
      </dgm:t>
    </dgm:pt>
    <dgm:pt modelId="{E56088BB-53C3-49AA-9EBB-8EB55A502C3C}" type="sibTrans" cxnId="{1E06B40B-EFA0-4EE5-9003-99689DCD105F}">
      <dgm:prSet/>
      <dgm:spPr/>
      <dgm:t>
        <a:bodyPr/>
        <a:lstStyle/>
        <a:p>
          <a:endParaRPr lang="en-US"/>
        </a:p>
      </dgm:t>
    </dgm:pt>
    <dgm:pt modelId="{AD06F972-4177-44F2-B324-58557AF5264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Λειτουργία του</a:t>
          </a:r>
          <a:r>
            <a:rPr lang="en-US" sz="900">
              <a:latin typeface="Arial" panose="020B0604020202020204" pitchFamily="34" charset="0"/>
              <a:cs typeface="Arial" panose="020B0604020202020204" pitchFamily="34" charset="0"/>
            </a:rPr>
            <a:t> </a:t>
          </a:r>
          <a:r>
            <a:rPr lang="el-GR" sz="900">
              <a:latin typeface="Arial" panose="020B0604020202020204" pitchFamily="34" charset="0"/>
              <a:cs typeface="Arial" panose="020B0604020202020204" pitchFamily="34" charset="0"/>
            </a:rPr>
            <a:t> «Χρηματιστηρίου Ενέργειας» και υιοθέτηση του </a:t>
          </a:r>
          <a:r>
            <a:rPr lang="en-US" sz="900">
              <a:latin typeface="Arial" panose="020B0604020202020204" pitchFamily="34" charset="0"/>
              <a:cs typeface="Arial" panose="020B0604020202020204" pitchFamily="34" charset="0"/>
            </a:rPr>
            <a:t>target model</a:t>
          </a:r>
          <a:r>
            <a:rPr lang="el-GR" sz="900">
              <a:latin typeface="Arial" panose="020B0604020202020204" pitchFamily="34" charset="0"/>
              <a:cs typeface="Arial" panose="020B0604020202020204" pitchFamily="34" charset="0"/>
            </a:rPr>
            <a:t>.</a:t>
          </a:r>
          <a:endParaRPr lang="en-US" sz="900">
            <a:latin typeface="Arial" panose="020B0604020202020204" pitchFamily="34" charset="0"/>
            <a:cs typeface="Arial" panose="020B0604020202020204" pitchFamily="34" charset="0"/>
          </a:endParaRPr>
        </a:p>
      </dgm:t>
    </dgm:pt>
    <dgm:pt modelId="{E92300E1-5447-4889-B4F0-DB33924ADFB0}" type="parTrans" cxnId="{D04BC2FE-EFBF-4D5E-B9D3-4CCB3AD9143A}">
      <dgm:prSet/>
      <dgm:spPr/>
      <dgm:t>
        <a:bodyPr/>
        <a:lstStyle/>
        <a:p>
          <a:endParaRPr lang="en-US"/>
        </a:p>
      </dgm:t>
    </dgm:pt>
    <dgm:pt modelId="{91F036F0-7489-4141-9344-A94695E4062C}" type="sibTrans" cxnId="{D04BC2FE-EFBF-4D5E-B9D3-4CCB3AD9143A}">
      <dgm:prSet/>
      <dgm:spPr/>
      <dgm:t>
        <a:bodyPr/>
        <a:lstStyle/>
        <a:p>
          <a:endParaRPr lang="en-US"/>
        </a:p>
      </dgm:t>
    </dgm:pt>
    <dgm:pt modelId="{E298325F-6AB2-4FFC-B67A-70BFE70ADF1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της ανταγωνιστικότητας της ενεργοβόρου βιομηχανίας και των ΜμΕ.</a:t>
          </a:r>
          <a:endParaRPr lang="en-US" sz="900">
            <a:latin typeface="Arial" panose="020B0604020202020204" pitchFamily="34" charset="0"/>
            <a:cs typeface="Arial" panose="020B0604020202020204" pitchFamily="34" charset="0"/>
          </a:endParaRPr>
        </a:p>
      </dgm:t>
    </dgm:pt>
    <dgm:pt modelId="{0D325350-8CDE-45E0-8BE3-D463EC5B628C}" type="parTrans" cxnId="{3C5ED6D7-165E-4D78-A666-9A0FF7582829}">
      <dgm:prSet/>
      <dgm:spPr/>
      <dgm:t>
        <a:bodyPr/>
        <a:lstStyle/>
        <a:p>
          <a:endParaRPr lang="en-US"/>
        </a:p>
      </dgm:t>
    </dgm:pt>
    <dgm:pt modelId="{ACDC02D0-50E8-4AD0-977A-49549B258106}" type="sibTrans" cxnId="{3C5ED6D7-165E-4D78-A666-9A0FF7582829}">
      <dgm:prSet/>
      <dgm:spPr/>
      <dgm:t>
        <a:bodyPr/>
        <a:lstStyle/>
        <a:p>
          <a:endParaRPr lang="en-US"/>
        </a:p>
      </dgm:t>
    </dgm:pt>
    <dgm:pt modelId="{9632C22F-3860-405B-AC35-8B3A5A24EE58}">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Ταχεία ανάπτυξη της αγοράς στις Ανανεώσιμες Πηγές Ενέργειας με απλοποίηση της αδειοδότησης με στόχο ο μέσος χρόνος να μειωθεί από 7 χρόνια σε 2 χρόνια.</a:t>
          </a:r>
          <a:endParaRPr lang="en-US" sz="900">
            <a:latin typeface="Arial" panose="020B0604020202020204" pitchFamily="34" charset="0"/>
            <a:cs typeface="Arial" panose="020B0604020202020204" pitchFamily="34" charset="0"/>
          </a:endParaRPr>
        </a:p>
      </dgm:t>
    </dgm:pt>
    <dgm:pt modelId="{0CDD867D-A277-4598-A47D-BADDC61C91D9}" type="parTrans" cxnId="{A209C24C-19EE-4DF1-8A00-E44ABB47A694}">
      <dgm:prSet/>
      <dgm:spPr/>
      <dgm:t>
        <a:bodyPr/>
        <a:lstStyle/>
        <a:p>
          <a:endParaRPr lang="en-US"/>
        </a:p>
      </dgm:t>
    </dgm:pt>
    <dgm:pt modelId="{42426684-17A0-478C-AF19-53C3FE3BA5F1}" type="sibTrans" cxnId="{A209C24C-19EE-4DF1-8A00-E44ABB47A694}">
      <dgm:prSet/>
      <dgm:spPr/>
      <dgm:t>
        <a:bodyPr/>
        <a:lstStyle/>
        <a:p>
          <a:endParaRPr lang="en-US"/>
        </a:p>
      </dgm:t>
    </dgm:pt>
    <dgm:pt modelId="{E1860095-4D86-490B-AD8D-8D3D003EA513}">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Ανάπτυξη μονάδων βιομάζας, βιοαερίου και γεωθερμίας υψηλής ενθαλπίας με παράλληλες πρωτοβουλίες και σε θέματα χαμηλής ενθαλπίας.</a:t>
          </a:r>
          <a:endParaRPr lang="en-US" sz="900">
            <a:latin typeface="Arial" panose="020B0604020202020204" pitchFamily="34" charset="0"/>
            <a:cs typeface="Arial" panose="020B0604020202020204" pitchFamily="34" charset="0"/>
          </a:endParaRPr>
        </a:p>
      </dgm:t>
    </dgm:pt>
    <dgm:pt modelId="{BAB04289-780F-4A58-B68A-CEF3B79BE0B9}" type="parTrans" cxnId="{56D41E45-FE4E-4C7E-9B8C-5D05E23EF144}">
      <dgm:prSet/>
      <dgm:spPr/>
      <dgm:t>
        <a:bodyPr/>
        <a:lstStyle/>
        <a:p>
          <a:endParaRPr lang="en-US"/>
        </a:p>
      </dgm:t>
    </dgm:pt>
    <dgm:pt modelId="{D233ED0F-F655-4E79-BCF3-07C87A064F1C}" type="sibTrans" cxnId="{56D41E45-FE4E-4C7E-9B8C-5D05E23EF144}">
      <dgm:prSet/>
      <dgm:spPr/>
      <dgm:t>
        <a:bodyPr/>
        <a:lstStyle/>
        <a:p>
          <a:endParaRPr lang="en-US"/>
        </a:p>
      </dgm:t>
    </dgm:pt>
    <dgm:pt modelId="{DBBC7CA2-5A88-4FB8-A052-A909A8C19CFA}">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Σχεδιασμός προγραμμάτων για την Ενεργειακή αναβάθμιση των κτιριακών υποδομών Μικρομεσαίων Επιχειρήσεων (ΜμΕ) και βιομηχανικών κτιρίων με έμφαση στην υιοθέτηση νέων – έξυπνων τεχνολογιών.</a:t>
          </a:r>
          <a:endParaRPr lang="en-US" sz="900">
            <a:latin typeface="Arial" panose="020B0604020202020204" pitchFamily="34" charset="0"/>
            <a:cs typeface="Arial" panose="020B0604020202020204" pitchFamily="34" charset="0"/>
          </a:endParaRPr>
        </a:p>
      </dgm:t>
    </dgm:pt>
    <dgm:pt modelId="{97C8D748-8007-402F-9A61-9DB80AC5484F}" type="parTrans" cxnId="{9EC9EB94-3D5C-4E58-BF7E-6EE90ACF81FC}">
      <dgm:prSet/>
      <dgm:spPr/>
      <dgm:t>
        <a:bodyPr/>
        <a:lstStyle/>
        <a:p>
          <a:endParaRPr lang="en-US"/>
        </a:p>
      </dgm:t>
    </dgm:pt>
    <dgm:pt modelId="{6E3EF967-9C0B-4964-A520-D1BCB0F1A613}" type="sibTrans" cxnId="{9EC9EB94-3D5C-4E58-BF7E-6EE90ACF81FC}">
      <dgm:prSet/>
      <dgm:spPr/>
      <dgm:t>
        <a:bodyPr/>
        <a:lstStyle/>
        <a:p>
          <a:endParaRPr lang="en-US"/>
        </a:p>
      </dgm:t>
    </dgm:pt>
    <dgm:pt modelId="{72E614BB-959F-4442-995A-CDD0A6644787}">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Ανάπτυξη υποδομών για την φόρτιση ηλεκτρικών οχημάτων και υλοποίηση εφαρμογών σε πράσινα Μέσα Μαζικής Μεταφοράς (ΜΜΜ) και προώθηση της ηλεκτροκίνηση στα ΙΧ.</a:t>
          </a:r>
          <a:endParaRPr lang="en-US" sz="900">
            <a:latin typeface="Arial" panose="020B0604020202020204" pitchFamily="34" charset="0"/>
            <a:cs typeface="Arial" panose="020B0604020202020204" pitchFamily="34" charset="0"/>
          </a:endParaRPr>
        </a:p>
      </dgm:t>
    </dgm:pt>
    <dgm:pt modelId="{BD52EA84-9E41-4042-BA5F-B6CEF2D37ED3}" type="parTrans" cxnId="{F25B30DF-935A-4F3D-BFC0-2C1DABD38375}">
      <dgm:prSet/>
      <dgm:spPr/>
      <dgm:t>
        <a:bodyPr/>
        <a:lstStyle/>
        <a:p>
          <a:endParaRPr lang="en-US"/>
        </a:p>
      </dgm:t>
    </dgm:pt>
    <dgm:pt modelId="{231E7DE5-B502-4F69-BA95-45E9269456DB}" type="sibTrans" cxnId="{F25B30DF-935A-4F3D-BFC0-2C1DABD38375}">
      <dgm:prSet/>
      <dgm:spPr/>
      <dgm:t>
        <a:bodyPr/>
        <a:lstStyle/>
        <a:p>
          <a:endParaRPr lang="en-US"/>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Y="-98437" custLinFactNeighborY="-10000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41E05750-8C87-4CEC-8CE3-31889633DE6B}" type="presOf" srcId="{AD06F972-4177-44F2-B324-58557AF52643}" destId="{F60FEF30-E030-4EED-A3D0-8C9719F349EB}" srcOrd="0" destOrd="10" presId="urn:microsoft.com/office/officeart/2005/8/layout/hList1"/>
    <dgm:cxn modelId="{A209C24C-19EE-4DF1-8A00-E44ABB47A694}" srcId="{31040FD2-265F-46F2-9BAF-649D4A5032AF}" destId="{9632C22F-3860-405B-AC35-8B3A5A24EE58}" srcOrd="12" destOrd="0" parTransId="{0CDD867D-A277-4598-A47D-BADDC61C91D9}" sibTransId="{42426684-17A0-478C-AF19-53C3FE3BA5F1}"/>
    <dgm:cxn modelId="{67DEEDE1-8DD3-48CA-AD43-C57085D4E65D}" srcId="{31040FD2-265F-46F2-9BAF-649D4A5032AF}" destId="{65FCA63E-9CD4-4C0C-828E-4B0CB6E5CD64}" srcOrd="0" destOrd="0" parTransId="{51B60F39-B046-4932-A20B-AC009C68BDB4}" sibTransId="{2080D098-9C67-456C-AFAA-7B3CFB23D04F}"/>
    <dgm:cxn modelId="{14C7B312-C1E0-4973-BCFE-BC66D5B6FD98}" type="presOf" srcId="{31040FD2-265F-46F2-9BAF-649D4A5032AF}" destId="{FEEBD0C8-5D09-40A7-A6F1-72B9FF7E765E}" srcOrd="0" destOrd="0" presId="urn:microsoft.com/office/officeart/2005/8/layout/hList1"/>
    <dgm:cxn modelId="{3C5ED6D7-165E-4D78-A666-9A0FF7582829}" srcId="{31040FD2-265F-46F2-9BAF-649D4A5032AF}" destId="{E298325F-6AB2-4FFC-B67A-70BFE70ADF13}" srcOrd="11" destOrd="0" parTransId="{0D325350-8CDE-45E0-8BE3-D463EC5B628C}" sibTransId="{ACDC02D0-50E8-4AD0-977A-49549B258106}"/>
    <dgm:cxn modelId="{1D702302-C35D-4AAE-AFB7-709F9BF32DDC}" srcId="{31040FD2-265F-46F2-9BAF-649D4A5032AF}" destId="{B98A85F4-23D9-4F40-80D8-AFE44923EE3B}" srcOrd="2" destOrd="0" parTransId="{226CBF1D-461C-4A29-A11F-EE88AEE033A2}" sibTransId="{1E231992-E983-4A43-B058-3E307010D514}"/>
    <dgm:cxn modelId="{976A4CB4-401C-4666-85CB-B88332FF9C91}" type="presOf" srcId="{2FFDD417-2B81-4F8E-9341-CF2A9F25E45C}" destId="{F60FEF30-E030-4EED-A3D0-8C9719F349EB}" srcOrd="0" destOrd="7" presId="urn:microsoft.com/office/officeart/2005/8/layout/hList1"/>
    <dgm:cxn modelId="{6C9561FB-203E-4F15-89BB-203601984BCE}" type="presOf" srcId="{E298325F-6AB2-4FFC-B67A-70BFE70ADF13}" destId="{F60FEF30-E030-4EED-A3D0-8C9719F349EB}" srcOrd="0" destOrd="11" presId="urn:microsoft.com/office/officeart/2005/8/layout/hList1"/>
    <dgm:cxn modelId="{B05FB7BA-77C2-411E-88C3-08CB2F120A05}" type="presOf" srcId="{9632C22F-3860-405B-AC35-8B3A5A24EE58}" destId="{F60FEF30-E030-4EED-A3D0-8C9719F349EB}" srcOrd="0" destOrd="12" presId="urn:microsoft.com/office/officeart/2005/8/layout/hList1"/>
    <dgm:cxn modelId="{F25B30DF-935A-4F3D-BFC0-2C1DABD38375}" srcId="{31040FD2-265F-46F2-9BAF-649D4A5032AF}" destId="{72E614BB-959F-4442-995A-CDD0A6644787}" srcOrd="15" destOrd="0" parTransId="{BD52EA84-9E41-4042-BA5F-B6CEF2D37ED3}" sibTransId="{231E7DE5-B502-4F69-BA95-45E9269456DB}"/>
    <dgm:cxn modelId="{EDC9F0F5-E661-41ED-B57F-A6182ACD362B}" type="presOf" srcId="{E1860095-4D86-490B-AD8D-8D3D003EA513}" destId="{F60FEF30-E030-4EED-A3D0-8C9719F349EB}" srcOrd="0" destOrd="13" presId="urn:microsoft.com/office/officeart/2005/8/layout/hList1"/>
    <dgm:cxn modelId="{5C49A796-F68F-4E2F-A487-16A12F77EE81}" srcId="{31040FD2-265F-46F2-9BAF-649D4A5032AF}" destId="{C9B4D20C-A334-49A0-9E10-415C1CD20A05}" srcOrd="5" destOrd="0" parTransId="{E39953B2-3934-4DBB-8541-E71183B2D6B4}" sibTransId="{E4CBF3F3-05DE-482D-8C93-A6185979CFB2}"/>
    <dgm:cxn modelId="{AB83D368-2C5D-4414-8412-7288C1128397}" type="presOf" srcId="{A322D2DE-5292-40B3-AF96-708AAB7B4E26}" destId="{6F8196DD-C608-48AA-86CD-509C02A40557}" srcOrd="0" destOrd="0" presId="urn:microsoft.com/office/officeart/2005/8/layout/hList1"/>
    <dgm:cxn modelId="{834A7CD4-D59D-449A-BD3A-A67C357EE94F}" srcId="{31040FD2-265F-46F2-9BAF-649D4A5032AF}" destId="{2FFDD417-2B81-4F8E-9341-CF2A9F25E45C}" srcOrd="7" destOrd="0" parTransId="{9B9F0D1C-7919-4C44-BA6E-370B0FE3C6A2}" sibTransId="{A0744CBB-2894-425A-8AA3-E4067FFBAD3D}"/>
    <dgm:cxn modelId="{11F2D2F6-A96D-417E-9F5A-ABB325F53BC2}" type="presOf" srcId="{B98A85F4-23D9-4F40-80D8-AFE44923EE3B}" destId="{F60FEF30-E030-4EED-A3D0-8C9719F349EB}" srcOrd="0" destOrd="2" presId="urn:microsoft.com/office/officeart/2005/8/layout/hList1"/>
    <dgm:cxn modelId="{BB4C02E3-8BFA-4653-9460-F9F2557F0C81}" type="presOf" srcId="{EF5805C0-D417-48E1-BD22-5195EE7918D3}" destId="{F60FEF30-E030-4EED-A3D0-8C9719F349EB}" srcOrd="0" destOrd="6" presId="urn:microsoft.com/office/officeart/2005/8/layout/hList1"/>
    <dgm:cxn modelId="{1E06B40B-EFA0-4EE5-9003-99689DCD105F}" srcId="{31040FD2-265F-46F2-9BAF-649D4A5032AF}" destId="{689859D7-C607-4CA8-A1D3-4490DB458591}" srcOrd="9" destOrd="0" parTransId="{5E2FF494-7C64-46EC-8262-63D9244E5AC7}" sibTransId="{E56088BB-53C3-49AA-9EBB-8EB55A502C3C}"/>
    <dgm:cxn modelId="{C4BCF1B1-BAC4-493B-90B2-BD0C2C02BDDC}" type="presOf" srcId="{21697F5C-860D-4665-867F-70FECD335DDA}" destId="{F60FEF30-E030-4EED-A3D0-8C9719F349EB}" srcOrd="0" destOrd="4" presId="urn:microsoft.com/office/officeart/2005/8/layout/hList1"/>
    <dgm:cxn modelId="{F68AE9C8-2140-4ED4-B890-441C30257C28}" srcId="{31040FD2-265F-46F2-9BAF-649D4A5032AF}" destId="{21697F5C-860D-4665-867F-70FECD335DDA}" srcOrd="4" destOrd="0" parTransId="{44F127B4-EFF0-47A5-B0F4-537D94F96441}" sibTransId="{3783ED93-8DED-41BC-88A1-7959D223A393}"/>
    <dgm:cxn modelId="{8FA71E30-31BE-4CD4-91C2-8C5729147DF2}" srcId="{31040FD2-265F-46F2-9BAF-649D4A5032AF}" destId="{EF5805C0-D417-48E1-BD22-5195EE7918D3}" srcOrd="6" destOrd="0" parTransId="{734CDC6C-850D-4377-A627-5B9D67AD889B}" sibTransId="{91B0E67A-8499-4BF8-93D0-7EE62F9D3B38}"/>
    <dgm:cxn modelId="{56D41E45-FE4E-4C7E-9B8C-5D05E23EF144}" srcId="{31040FD2-265F-46F2-9BAF-649D4A5032AF}" destId="{E1860095-4D86-490B-AD8D-8D3D003EA513}" srcOrd="13" destOrd="0" parTransId="{BAB04289-780F-4A58-B68A-CEF3B79BE0B9}" sibTransId="{D233ED0F-F655-4E79-BCF3-07C87A064F1C}"/>
    <dgm:cxn modelId="{31A10838-9E40-4431-BFAE-3067647A3FBF}" type="presOf" srcId="{31D08565-2F42-4EC0-B8DE-77CC1D182241}" destId="{F60FEF30-E030-4EED-A3D0-8C9719F349EB}" srcOrd="0" destOrd="8" presId="urn:microsoft.com/office/officeart/2005/8/layout/hList1"/>
    <dgm:cxn modelId="{B4879591-9CCA-4393-963A-6A0F4EEE7965}" type="presOf" srcId="{C9B4D20C-A334-49A0-9E10-415C1CD20A05}" destId="{F60FEF30-E030-4EED-A3D0-8C9719F349EB}" srcOrd="0" destOrd="5" presId="urn:microsoft.com/office/officeart/2005/8/layout/hList1"/>
    <dgm:cxn modelId="{97B75276-A23E-4F88-B496-C5CB10C07BC8}" srcId="{31040FD2-265F-46F2-9BAF-649D4A5032AF}" destId="{31D08565-2F42-4EC0-B8DE-77CC1D182241}" srcOrd="8" destOrd="0" parTransId="{A8E3F9AD-3743-4CFB-87DF-97E81A1FEFE6}" sibTransId="{A5DB9FED-7455-4A8A-BABC-C924CDA6CA9E}"/>
    <dgm:cxn modelId="{D04BC2FE-EFBF-4D5E-B9D3-4CCB3AD9143A}" srcId="{31040FD2-265F-46F2-9BAF-649D4A5032AF}" destId="{AD06F972-4177-44F2-B324-58557AF52643}" srcOrd="10" destOrd="0" parTransId="{E92300E1-5447-4889-B4F0-DB33924ADFB0}" sibTransId="{91F036F0-7489-4141-9344-A94695E4062C}"/>
    <dgm:cxn modelId="{430775C5-7B7E-42B5-879F-0F21C19FBE72}" type="presOf" srcId="{56298666-1EE6-4091-B75E-34E7F2353157}" destId="{F60FEF30-E030-4EED-A3D0-8C9719F349EB}" srcOrd="0" destOrd="3" presId="urn:microsoft.com/office/officeart/2005/8/layout/hList1"/>
    <dgm:cxn modelId="{2DDF53D9-5D86-46E8-B43C-43009F3D3C71}" srcId="{31040FD2-265F-46F2-9BAF-649D4A5032AF}" destId="{F962794D-E008-42A5-8775-8EF6405A6536}" srcOrd="1" destOrd="0" parTransId="{6FF7D11A-A878-43C9-AEE7-F852B804C191}" sibTransId="{258BCCBF-BA6C-4E1F-817E-861954910537}"/>
    <dgm:cxn modelId="{0FFD17E2-CF48-423C-9A2F-B84F50CB1984}" type="presOf" srcId="{DBBC7CA2-5A88-4FB8-A052-A909A8C19CFA}" destId="{F60FEF30-E030-4EED-A3D0-8C9719F349EB}" srcOrd="0" destOrd="14" presId="urn:microsoft.com/office/officeart/2005/8/layout/hList1"/>
    <dgm:cxn modelId="{D22011DA-635B-4524-8A74-EC212FCBF2A9}" type="presOf" srcId="{689859D7-C607-4CA8-A1D3-4490DB458591}" destId="{F60FEF30-E030-4EED-A3D0-8C9719F349EB}" srcOrd="0" destOrd="9" presId="urn:microsoft.com/office/officeart/2005/8/layout/hList1"/>
    <dgm:cxn modelId="{EC5D47D1-1BD1-46F0-934D-AC640E56166C}" type="presOf" srcId="{F962794D-E008-42A5-8775-8EF6405A6536}" destId="{F60FEF30-E030-4EED-A3D0-8C9719F349EB}" srcOrd="0" destOrd="1" presId="urn:microsoft.com/office/officeart/2005/8/layout/hList1"/>
    <dgm:cxn modelId="{9EC9EB94-3D5C-4E58-BF7E-6EE90ACF81FC}" srcId="{31040FD2-265F-46F2-9BAF-649D4A5032AF}" destId="{DBBC7CA2-5A88-4FB8-A052-A909A8C19CFA}" srcOrd="14" destOrd="0" parTransId="{97C8D748-8007-402F-9A61-9DB80AC5484F}" sibTransId="{6E3EF967-9C0B-4964-A520-D1BCB0F1A613}"/>
    <dgm:cxn modelId="{87E29AA4-D0B5-48FC-B489-C9131CAB196A}" srcId="{31040FD2-265F-46F2-9BAF-649D4A5032AF}" destId="{56298666-1EE6-4091-B75E-34E7F2353157}" srcOrd="3" destOrd="0" parTransId="{9369B7FA-81FD-4038-8DB1-02A2C93584E4}" sibTransId="{F14B7E25-50B2-4460-ABA4-A7F79BDBC840}"/>
    <dgm:cxn modelId="{21156529-DB46-4296-93F5-D7301E1F17EB}" type="presOf" srcId="{65FCA63E-9CD4-4C0C-828E-4B0CB6E5CD64}" destId="{F60FEF30-E030-4EED-A3D0-8C9719F349EB}" srcOrd="0" destOrd="0" presId="urn:microsoft.com/office/officeart/2005/8/layout/hList1"/>
    <dgm:cxn modelId="{94002E08-1238-4D34-98CB-0E94436C8163}" srcId="{A322D2DE-5292-40B3-AF96-708AAB7B4E26}" destId="{31040FD2-265F-46F2-9BAF-649D4A5032AF}" srcOrd="0" destOrd="0" parTransId="{4DB3A0DC-28C8-4155-9ABA-B2EB123F3CA3}" sibTransId="{3187FA37-A1E3-4E10-AEEB-79CBA19FDFCA}"/>
    <dgm:cxn modelId="{FFF53B71-A675-44DB-B3D5-0AAC44EE16CD}" type="presOf" srcId="{72E614BB-959F-4442-995A-CDD0A6644787}" destId="{F60FEF30-E030-4EED-A3D0-8C9719F349EB}" srcOrd="0" destOrd="15" presId="urn:microsoft.com/office/officeart/2005/8/layout/hList1"/>
    <dgm:cxn modelId="{8826B682-5C9D-4D89-A9BA-9C3093DE8397}" type="presParOf" srcId="{6F8196DD-C608-48AA-86CD-509C02A40557}" destId="{B509FE28-6BB8-42F0-BD22-515A1D113DA7}" srcOrd="0" destOrd="0" presId="urn:microsoft.com/office/officeart/2005/8/layout/hList1"/>
    <dgm:cxn modelId="{07EC9298-23C2-4D77-B23A-A5DA60E7627E}" type="presParOf" srcId="{B509FE28-6BB8-42F0-BD22-515A1D113DA7}" destId="{FEEBD0C8-5D09-40A7-A6F1-72B9FF7E765E}" srcOrd="0" destOrd="0" presId="urn:microsoft.com/office/officeart/2005/8/layout/hList1"/>
    <dgm:cxn modelId="{592BBC3E-6C49-44D8-BC8B-B422C63EF558}"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Τουρισμού</a:t>
          </a:r>
          <a:endParaRPr lang="en-US" sz="1000">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Ολοκλήρωση του χωροταξικού πλαισίου του Τουρισμού.</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823AFE80-4F4B-4A18-95B5-E28C7A8282E2}">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Δημιουργία </a:t>
          </a:r>
          <a:r>
            <a:rPr lang="en-US" sz="900">
              <a:latin typeface="Arial" panose="020B0604020202020204" pitchFamily="34" charset="0"/>
              <a:cs typeface="Arial" panose="020B0604020202020204" pitchFamily="34" charset="0"/>
            </a:rPr>
            <a:t>one</a:t>
          </a:r>
          <a:r>
            <a:rPr lang="el-GR" sz="900">
              <a:latin typeface="Arial" panose="020B0604020202020204" pitchFamily="34" charset="0"/>
              <a:cs typeface="Arial" panose="020B0604020202020204" pitchFamily="34" charset="0"/>
            </a:rPr>
            <a:t>-</a:t>
          </a:r>
          <a:r>
            <a:rPr lang="en-US" sz="900">
              <a:latin typeface="Arial" panose="020B0604020202020204" pitchFamily="34" charset="0"/>
              <a:cs typeface="Arial" panose="020B0604020202020204" pitchFamily="34" charset="0"/>
            </a:rPr>
            <a:t>stop-shop</a:t>
          </a:r>
          <a:r>
            <a:rPr lang="el-GR" sz="900">
              <a:latin typeface="Arial" panose="020B0604020202020204" pitchFamily="34" charset="0"/>
              <a:cs typeface="Arial" panose="020B0604020202020204" pitchFamily="34" charset="0"/>
            </a:rPr>
            <a:t> για την ταχύτερη αδειοδότηση τουριστικών επενδύσεων.</a:t>
          </a:r>
          <a:endParaRPr lang="en-US" sz="900">
            <a:latin typeface="Arial" panose="020B0604020202020204" pitchFamily="34" charset="0"/>
            <a:cs typeface="Arial" panose="020B0604020202020204" pitchFamily="34" charset="0"/>
          </a:endParaRPr>
        </a:p>
      </dgm:t>
    </dgm:pt>
    <dgm:pt modelId="{19DCDD3C-842A-4661-8765-416BED2662B6}" type="parTrans" cxnId="{138F1195-EE5E-491D-B4A3-83AE969631CC}">
      <dgm:prSet/>
      <dgm:spPr/>
      <dgm:t>
        <a:bodyPr/>
        <a:lstStyle/>
        <a:p>
          <a:endParaRPr lang="en-US"/>
        </a:p>
      </dgm:t>
    </dgm:pt>
    <dgm:pt modelId="{67C0F8FF-0F04-49A7-A6F0-5F0260F2A991}" type="sibTrans" cxnId="{138F1195-EE5E-491D-B4A3-83AE969631CC}">
      <dgm:prSet/>
      <dgm:spPr/>
      <dgm:t>
        <a:bodyPr/>
        <a:lstStyle/>
        <a:p>
          <a:endParaRPr lang="en-US"/>
        </a:p>
      </dgm:t>
    </dgm:pt>
    <dgm:pt modelId="{2DE4E6AF-5E33-4398-AA8C-02D5D386991E}">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Προτυποποίηση των περιβαλλοντικών μελετών για νέες τουριστικές εγκαταστάσεις.</a:t>
          </a:r>
          <a:endParaRPr lang="en-US" sz="900">
            <a:latin typeface="Arial" panose="020B0604020202020204" pitchFamily="34" charset="0"/>
            <a:cs typeface="Arial" panose="020B0604020202020204" pitchFamily="34" charset="0"/>
          </a:endParaRPr>
        </a:p>
      </dgm:t>
    </dgm:pt>
    <dgm:pt modelId="{8D1D434C-99D7-420F-8BDB-5E7E38736284}" type="parTrans" cxnId="{7F5ACE05-3CC2-4F8F-A499-E5994EC191D8}">
      <dgm:prSet/>
      <dgm:spPr/>
      <dgm:t>
        <a:bodyPr/>
        <a:lstStyle/>
        <a:p>
          <a:endParaRPr lang="en-US"/>
        </a:p>
      </dgm:t>
    </dgm:pt>
    <dgm:pt modelId="{12647B95-8B8E-4560-986A-405B762851F2}" type="sibTrans" cxnId="{7F5ACE05-3CC2-4F8F-A499-E5994EC191D8}">
      <dgm:prSet/>
      <dgm:spPr/>
      <dgm:t>
        <a:bodyPr/>
        <a:lstStyle/>
        <a:p>
          <a:endParaRPr lang="en-US"/>
        </a:p>
      </dgm:t>
    </dgm:pt>
    <dgm:pt modelId="{20956CF8-3EA5-476E-8222-38F02E04CFF8}">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Κίνητρα για τη νηολόγηση επαγγελματικών και ιδιωτικών σκαφών.</a:t>
          </a:r>
          <a:endParaRPr lang="en-US" sz="900">
            <a:latin typeface="Arial" panose="020B0604020202020204" pitchFamily="34" charset="0"/>
            <a:cs typeface="Arial" panose="020B0604020202020204" pitchFamily="34" charset="0"/>
          </a:endParaRPr>
        </a:p>
      </dgm:t>
    </dgm:pt>
    <dgm:pt modelId="{CD11BC81-E85C-4B29-BCD7-E7B7992CB072}" type="parTrans" cxnId="{179C3789-E007-436D-AFF8-A8129413ABA2}">
      <dgm:prSet/>
      <dgm:spPr/>
      <dgm:t>
        <a:bodyPr/>
        <a:lstStyle/>
        <a:p>
          <a:endParaRPr lang="en-US"/>
        </a:p>
      </dgm:t>
    </dgm:pt>
    <dgm:pt modelId="{2C52C1C7-6DDE-4399-8A40-521045D86C87}" type="sibTrans" cxnId="{179C3789-E007-436D-AFF8-A8129413ABA2}">
      <dgm:prSet/>
      <dgm:spPr/>
      <dgm:t>
        <a:bodyPr/>
        <a:lstStyle/>
        <a:p>
          <a:endParaRPr lang="en-US"/>
        </a:p>
      </dgm:t>
    </dgm:pt>
    <dgm:pt modelId="{9BF2CD0C-898C-4C9A-90BC-4FFBFDE9CE59}">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των αεροπορικών και άλλων συνδέσεων της χώρας.</a:t>
          </a:r>
          <a:endParaRPr lang="en-US" sz="900">
            <a:latin typeface="Arial" panose="020B0604020202020204" pitchFamily="34" charset="0"/>
            <a:cs typeface="Arial" panose="020B0604020202020204" pitchFamily="34" charset="0"/>
          </a:endParaRPr>
        </a:p>
      </dgm:t>
    </dgm:pt>
    <dgm:pt modelId="{B34794F7-5753-49CF-9C2E-F2AA6075CE59}" type="parTrans" cxnId="{75F45717-817D-4FD6-86B4-29E5AA136A27}">
      <dgm:prSet/>
      <dgm:spPr/>
      <dgm:t>
        <a:bodyPr/>
        <a:lstStyle/>
        <a:p>
          <a:endParaRPr lang="en-US"/>
        </a:p>
      </dgm:t>
    </dgm:pt>
    <dgm:pt modelId="{B6D035EB-4E51-4AC4-A557-755AA00C4EC7}" type="sibTrans" cxnId="{75F45717-817D-4FD6-86B4-29E5AA136A27}">
      <dgm:prSet/>
      <dgm:spPr/>
      <dgm:t>
        <a:bodyPr/>
        <a:lstStyle/>
        <a:p>
          <a:endParaRPr lang="en-US"/>
        </a:p>
      </dgm:t>
    </dgm:pt>
    <dgm:pt modelId="{540D1760-F607-4BE3-BC70-C5179FBAAB81}">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Επέκταση και αναβάθμιση των μαρινών.</a:t>
          </a:r>
          <a:endParaRPr lang="en-US" sz="900">
            <a:latin typeface="Arial" panose="020B0604020202020204" pitchFamily="34" charset="0"/>
            <a:cs typeface="Arial" panose="020B0604020202020204" pitchFamily="34" charset="0"/>
          </a:endParaRPr>
        </a:p>
      </dgm:t>
    </dgm:pt>
    <dgm:pt modelId="{3F33BE7E-5A5B-4638-BD45-9A8606EC5DFF}" type="parTrans" cxnId="{6D096658-8301-4105-AB3A-088858CD3657}">
      <dgm:prSet/>
      <dgm:spPr/>
      <dgm:t>
        <a:bodyPr/>
        <a:lstStyle/>
        <a:p>
          <a:endParaRPr lang="en-US"/>
        </a:p>
      </dgm:t>
    </dgm:pt>
    <dgm:pt modelId="{29FFF10E-2C18-4763-BAE4-912FD55ABFE3}" type="sibTrans" cxnId="{6D096658-8301-4105-AB3A-088858CD3657}">
      <dgm:prSet/>
      <dgm:spPr/>
      <dgm:t>
        <a:bodyPr/>
        <a:lstStyle/>
        <a:p>
          <a:endParaRPr lang="en-US"/>
        </a:p>
      </dgm:t>
    </dgm:pt>
    <dgm:pt modelId="{13C9F578-1C7F-4732-8F51-11DF02DA6329}">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Σύνδεση όλων των τουριστικών επιχειρήσεων στο διαδίκτυο και ενίσχυση της ενεργής ψηφιακής παρουσίας τους.</a:t>
          </a:r>
          <a:endParaRPr lang="en-US" sz="900">
            <a:latin typeface="Arial" panose="020B0604020202020204" pitchFamily="34" charset="0"/>
            <a:cs typeface="Arial" panose="020B0604020202020204" pitchFamily="34" charset="0"/>
          </a:endParaRPr>
        </a:p>
      </dgm:t>
    </dgm:pt>
    <dgm:pt modelId="{73968900-ACF5-4C1B-BBE4-3AF9648325AB}" type="parTrans" cxnId="{DF0CCE00-9E8B-4DDB-93E6-AD22C18C359E}">
      <dgm:prSet/>
      <dgm:spPr/>
      <dgm:t>
        <a:bodyPr/>
        <a:lstStyle/>
        <a:p>
          <a:endParaRPr lang="en-US"/>
        </a:p>
      </dgm:t>
    </dgm:pt>
    <dgm:pt modelId="{E51EC769-C383-461D-B2B8-E1CD4560EA91}" type="sibTrans" cxnId="{DF0CCE00-9E8B-4DDB-93E6-AD22C18C359E}">
      <dgm:prSet/>
      <dgm:spPr/>
      <dgm:t>
        <a:bodyPr/>
        <a:lstStyle/>
        <a:p>
          <a:endParaRPr lang="en-US"/>
        </a:p>
      </dgm:t>
    </dgm:pt>
    <dgm:pt modelId="{023874DD-1A42-4942-B23E-A41AEB5EC390}">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του ρόλου της τουριστικής Αστυνομίας.</a:t>
          </a:r>
          <a:endParaRPr lang="en-US" sz="900">
            <a:latin typeface="Arial" panose="020B0604020202020204" pitchFamily="34" charset="0"/>
            <a:cs typeface="Arial" panose="020B0604020202020204" pitchFamily="34" charset="0"/>
          </a:endParaRPr>
        </a:p>
      </dgm:t>
    </dgm:pt>
    <dgm:pt modelId="{F2F8F712-987D-4D3E-A258-01ACDF1E7D1D}" type="parTrans" cxnId="{A9EF78A8-36BE-4E07-A733-7A60CE34DB79}">
      <dgm:prSet/>
      <dgm:spPr/>
      <dgm:t>
        <a:bodyPr/>
        <a:lstStyle/>
        <a:p>
          <a:endParaRPr lang="en-US"/>
        </a:p>
      </dgm:t>
    </dgm:pt>
    <dgm:pt modelId="{DD1B0704-D2C4-48DE-BBE7-E8CA2A7B6399}" type="sibTrans" cxnId="{A9EF78A8-36BE-4E07-A733-7A60CE34DB79}">
      <dgm:prSet/>
      <dgm:spPr/>
      <dgm:t>
        <a:bodyPr/>
        <a:lstStyle/>
        <a:p>
          <a:endParaRPr lang="en-US"/>
        </a:p>
      </dgm:t>
    </dgm:pt>
    <dgm:pt modelId="{CDF38FF1-6E2A-4231-A8A3-C50358A98185}">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Μείωση του ΦΠΑ στον τουρισμό σε 13% από 24% και σε</a:t>
          </a:r>
          <a:r>
            <a:rPr lang="en-US" sz="900">
              <a:latin typeface="Arial" panose="020B0604020202020204" pitchFamily="34" charset="0"/>
              <a:cs typeface="Arial" panose="020B0604020202020204" pitchFamily="34" charset="0"/>
            </a:rPr>
            <a:t> </a:t>
          </a:r>
          <a:r>
            <a:rPr lang="el-GR" sz="900">
              <a:latin typeface="Arial" panose="020B0604020202020204" pitchFamily="34" charset="0"/>
              <a:cs typeface="Arial" panose="020B0604020202020204" pitchFamily="34" charset="0"/>
            </a:rPr>
            <a:t>11% στο τέλος της τετραετίας.</a:t>
          </a:r>
          <a:endParaRPr lang="en-US" sz="900">
            <a:latin typeface="Arial" panose="020B0604020202020204" pitchFamily="34" charset="0"/>
            <a:cs typeface="Arial" panose="020B0604020202020204" pitchFamily="34" charset="0"/>
          </a:endParaRPr>
        </a:p>
      </dgm:t>
    </dgm:pt>
    <dgm:pt modelId="{25A6D046-084C-4B9B-A29E-EE884C20391A}" type="parTrans" cxnId="{7EE37244-D94E-47FB-8F4C-82278A7BEABF}">
      <dgm:prSet/>
      <dgm:spPr/>
      <dgm:t>
        <a:bodyPr/>
        <a:lstStyle/>
        <a:p>
          <a:endParaRPr lang="en-US"/>
        </a:p>
      </dgm:t>
    </dgm:pt>
    <dgm:pt modelId="{C61C5B5C-EC9A-46B7-BA94-EE214CE116E0}" type="sibTrans" cxnId="{7EE37244-D94E-47FB-8F4C-82278A7BEABF}">
      <dgm:prSet/>
      <dgm:spPr/>
      <dgm:t>
        <a:bodyPr/>
        <a:lstStyle/>
        <a:p>
          <a:endParaRPr lang="en-US"/>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Y="-98437" custLinFactNeighborY="-10000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0E00BA36-F264-48B7-B92A-CA0C1B896FC3}" type="presOf" srcId="{540D1760-F607-4BE3-BC70-C5179FBAAB81}" destId="{F60FEF30-E030-4EED-A3D0-8C9719F349EB}" srcOrd="0" destOrd="5" presId="urn:microsoft.com/office/officeart/2005/8/layout/hList1"/>
    <dgm:cxn modelId="{403064B1-C114-4C2F-9DF0-9A1BBA967D09}" type="presOf" srcId="{CDF38FF1-6E2A-4231-A8A3-C50358A98185}" destId="{F60FEF30-E030-4EED-A3D0-8C9719F349EB}" srcOrd="0" destOrd="8" presId="urn:microsoft.com/office/officeart/2005/8/layout/hList1"/>
    <dgm:cxn modelId="{647906C9-B6E4-4605-8479-0FE7D73FCE8F}" type="presOf" srcId="{65FCA63E-9CD4-4C0C-828E-4B0CB6E5CD64}" destId="{F60FEF30-E030-4EED-A3D0-8C9719F349EB}" srcOrd="0" destOrd="0" presId="urn:microsoft.com/office/officeart/2005/8/layout/hList1"/>
    <dgm:cxn modelId="{DF0CCE00-9E8B-4DDB-93E6-AD22C18C359E}" srcId="{31040FD2-265F-46F2-9BAF-649D4A5032AF}" destId="{13C9F578-1C7F-4732-8F51-11DF02DA6329}" srcOrd="6" destOrd="0" parTransId="{73968900-ACF5-4C1B-BBE4-3AF9648325AB}" sibTransId="{E51EC769-C383-461D-B2B8-E1CD4560EA91}"/>
    <dgm:cxn modelId="{A9EF78A8-36BE-4E07-A733-7A60CE34DB79}" srcId="{31040FD2-265F-46F2-9BAF-649D4A5032AF}" destId="{023874DD-1A42-4942-B23E-A41AEB5EC390}" srcOrd="7" destOrd="0" parTransId="{F2F8F712-987D-4D3E-A258-01ACDF1E7D1D}" sibTransId="{DD1B0704-D2C4-48DE-BBE7-E8CA2A7B6399}"/>
    <dgm:cxn modelId="{F65C62FD-1BE8-4497-A71C-F421F430D3CE}" type="presOf" srcId="{023874DD-1A42-4942-B23E-A41AEB5EC390}" destId="{F60FEF30-E030-4EED-A3D0-8C9719F349EB}" srcOrd="0" destOrd="7" presId="urn:microsoft.com/office/officeart/2005/8/layout/hList1"/>
    <dgm:cxn modelId="{B1456C1E-647C-4B9F-87CC-A8FCF76D50EA}" type="presOf" srcId="{823AFE80-4F4B-4A18-95B5-E28C7A8282E2}" destId="{F60FEF30-E030-4EED-A3D0-8C9719F349EB}" srcOrd="0" destOrd="1" presId="urn:microsoft.com/office/officeart/2005/8/layout/hList1"/>
    <dgm:cxn modelId="{CB2BB30C-5258-4BAC-A51B-FD6A9BC7B3A3}" type="presOf" srcId="{9BF2CD0C-898C-4C9A-90BC-4FFBFDE9CE59}" destId="{F60FEF30-E030-4EED-A3D0-8C9719F349EB}" srcOrd="0" destOrd="4" presId="urn:microsoft.com/office/officeart/2005/8/layout/hList1"/>
    <dgm:cxn modelId="{0D19158E-DD6E-438E-A2A7-06E5E2DC81C0}" type="presOf" srcId="{2DE4E6AF-5E33-4398-AA8C-02D5D386991E}" destId="{F60FEF30-E030-4EED-A3D0-8C9719F349EB}" srcOrd="0" destOrd="2" presId="urn:microsoft.com/office/officeart/2005/8/layout/hList1"/>
    <dgm:cxn modelId="{FF130BE9-7610-4FC5-A2E4-7D003EE19A4F}" type="presOf" srcId="{A322D2DE-5292-40B3-AF96-708AAB7B4E26}" destId="{6F8196DD-C608-48AA-86CD-509C02A40557}" srcOrd="0" destOrd="0" presId="urn:microsoft.com/office/officeart/2005/8/layout/hList1"/>
    <dgm:cxn modelId="{8698DC36-1E1A-45B5-98CC-6923734EBE90}" type="presOf" srcId="{20956CF8-3EA5-476E-8222-38F02E04CFF8}" destId="{F60FEF30-E030-4EED-A3D0-8C9719F349EB}" srcOrd="0" destOrd="3" presId="urn:microsoft.com/office/officeart/2005/8/layout/hList1"/>
    <dgm:cxn modelId="{7F5ACE05-3CC2-4F8F-A499-E5994EC191D8}" srcId="{31040FD2-265F-46F2-9BAF-649D4A5032AF}" destId="{2DE4E6AF-5E33-4398-AA8C-02D5D386991E}" srcOrd="2" destOrd="0" parTransId="{8D1D434C-99D7-420F-8BDB-5E7E38736284}" sibTransId="{12647B95-8B8E-4560-986A-405B762851F2}"/>
    <dgm:cxn modelId="{75F45717-817D-4FD6-86B4-29E5AA136A27}" srcId="{31040FD2-265F-46F2-9BAF-649D4A5032AF}" destId="{9BF2CD0C-898C-4C9A-90BC-4FFBFDE9CE59}" srcOrd="4" destOrd="0" parTransId="{B34794F7-5753-49CF-9C2E-F2AA6075CE59}" sibTransId="{B6D035EB-4E51-4AC4-A557-755AA00C4EC7}"/>
    <dgm:cxn modelId="{138F1195-EE5E-491D-B4A3-83AE969631CC}" srcId="{31040FD2-265F-46F2-9BAF-649D4A5032AF}" destId="{823AFE80-4F4B-4A18-95B5-E28C7A8282E2}" srcOrd="1" destOrd="0" parTransId="{19DCDD3C-842A-4661-8765-416BED2662B6}" sibTransId="{67C0F8FF-0F04-49A7-A6F0-5F0260F2A991}"/>
    <dgm:cxn modelId="{94002E08-1238-4D34-98CB-0E94436C8163}" srcId="{A322D2DE-5292-40B3-AF96-708AAB7B4E26}" destId="{31040FD2-265F-46F2-9BAF-649D4A5032AF}" srcOrd="0" destOrd="0" parTransId="{4DB3A0DC-28C8-4155-9ABA-B2EB123F3CA3}" sibTransId="{3187FA37-A1E3-4E10-AEEB-79CBA19FDFCA}"/>
    <dgm:cxn modelId="{B474D6DF-C464-4691-B28F-FB1D4E3AE1AF}" type="presOf" srcId="{31040FD2-265F-46F2-9BAF-649D4A5032AF}" destId="{FEEBD0C8-5D09-40A7-A6F1-72B9FF7E765E}" srcOrd="0" destOrd="0" presId="urn:microsoft.com/office/officeart/2005/8/layout/hList1"/>
    <dgm:cxn modelId="{F6D9D75D-DAED-44BD-ADDD-453A44724396}" type="presOf" srcId="{13C9F578-1C7F-4732-8F51-11DF02DA6329}" destId="{F60FEF30-E030-4EED-A3D0-8C9719F349EB}" srcOrd="0" destOrd="6" presId="urn:microsoft.com/office/officeart/2005/8/layout/hList1"/>
    <dgm:cxn modelId="{67DEEDE1-8DD3-48CA-AD43-C57085D4E65D}" srcId="{31040FD2-265F-46F2-9BAF-649D4A5032AF}" destId="{65FCA63E-9CD4-4C0C-828E-4B0CB6E5CD64}" srcOrd="0" destOrd="0" parTransId="{51B60F39-B046-4932-A20B-AC009C68BDB4}" sibTransId="{2080D098-9C67-456C-AFAA-7B3CFB23D04F}"/>
    <dgm:cxn modelId="{6D096658-8301-4105-AB3A-088858CD3657}" srcId="{31040FD2-265F-46F2-9BAF-649D4A5032AF}" destId="{540D1760-F607-4BE3-BC70-C5179FBAAB81}" srcOrd="5" destOrd="0" parTransId="{3F33BE7E-5A5B-4638-BD45-9A8606EC5DFF}" sibTransId="{29FFF10E-2C18-4763-BAE4-912FD55ABFE3}"/>
    <dgm:cxn modelId="{179C3789-E007-436D-AFF8-A8129413ABA2}" srcId="{31040FD2-265F-46F2-9BAF-649D4A5032AF}" destId="{20956CF8-3EA5-476E-8222-38F02E04CFF8}" srcOrd="3" destOrd="0" parTransId="{CD11BC81-E85C-4B29-BCD7-E7B7992CB072}" sibTransId="{2C52C1C7-6DDE-4399-8A40-521045D86C87}"/>
    <dgm:cxn modelId="{7EE37244-D94E-47FB-8F4C-82278A7BEABF}" srcId="{31040FD2-265F-46F2-9BAF-649D4A5032AF}" destId="{CDF38FF1-6E2A-4231-A8A3-C50358A98185}" srcOrd="8" destOrd="0" parTransId="{25A6D046-084C-4B9B-A29E-EE884C20391A}" sibTransId="{C61C5B5C-EC9A-46B7-BA94-EE214CE116E0}"/>
    <dgm:cxn modelId="{177027EE-03D8-4872-99BD-2D6E8D1B395E}" type="presParOf" srcId="{6F8196DD-C608-48AA-86CD-509C02A40557}" destId="{B509FE28-6BB8-42F0-BD22-515A1D113DA7}" srcOrd="0" destOrd="0" presId="urn:microsoft.com/office/officeart/2005/8/layout/hList1"/>
    <dgm:cxn modelId="{B6FCBB0D-DC29-4CE7-8134-1E7F46468192}" type="presParOf" srcId="{B509FE28-6BB8-42F0-BD22-515A1D113DA7}" destId="{FEEBD0C8-5D09-40A7-A6F1-72B9FF7E765E}" srcOrd="0" destOrd="0" presId="urn:microsoft.com/office/officeart/2005/8/layout/hList1"/>
    <dgm:cxn modelId="{B33D4813-5E17-4F8E-9C8D-93FEA4974192}"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A322D2DE-5292-40B3-AF96-708AAB7B4E2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65FCA63E-9CD4-4C0C-828E-4B0CB6E5CD6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Σύσταση ειδικών τμημάτων στα Δικαστήρια για την εκδίκαση ειδικών υποθέσεων (πχ. ανταγωνισμού, συμβάσεων, οικογενειακού δικαίου κλπ).</a:t>
          </a:r>
          <a:endParaRPr lang="en-US" sz="900">
            <a:latin typeface="Arial" panose="020B0604020202020204" pitchFamily="34" charset="0"/>
            <a:cs typeface="Arial" panose="020B0604020202020204" pitchFamily="34" charset="0"/>
          </a:endParaRPr>
        </a:p>
      </dgm:t>
    </dgm:pt>
    <dgm:pt modelId="{2080D098-9C67-456C-AFAA-7B3CFB23D04F}" type="sib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51B60F39-B046-4932-A20B-AC009C68BDB4}" type="parTrans" cxnId="{67DEEDE1-8DD3-48CA-AD43-C57085D4E65D}">
      <dgm:prSet/>
      <dgm:spPr/>
      <dgm:t>
        <a:bodyPr/>
        <a:lstStyle/>
        <a:p>
          <a:endParaRPr lang="en-US">
            <a:latin typeface="Arial" panose="020B0604020202020204" pitchFamily="34" charset="0"/>
            <a:cs typeface="Arial" panose="020B0604020202020204" pitchFamily="34" charset="0"/>
          </a:endParaRPr>
        </a:p>
      </dgm:t>
    </dgm:pt>
    <dgm:pt modelId="{90B50FA4-52D4-45DE-89CC-7266CB490DFD}">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Ενίσχυση των εναλλακτικών μεθόδων επίλυσης διαφορών, όπως η διαμεσολάβηση και η διαιτησία.</a:t>
          </a:r>
          <a:endParaRPr lang="en-US" sz="900">
            <a:latin typeface="Arial" panose="020B0604020202020204" pitchFamily="34" charset="0"/>
            <a:cs typeface="Arial" panose="020B0604020202020204" pitchFamily="34" charset="0"/>
          </a:endParaRPr>
        </a:p>
      </dgm:t>
    </dgm:pt>
    <dgm:pt modelId="{646CD035-5E7B-48B2-AC6F-E8503F1F0948}" type="parTrans" cxnId="{A47AEA78-192D-423D-9B7D-4B341B6C0C23}">
      <dgm:prSet/>
      <dgm:spPr/>
      <dgm:t>
        <a:bodyPr/>
        <a:lstStyle/>
        <a:p>
          <a:endParaRPr lang="en-US"/>
        </a:p>
      </dgm:t>
    </dgm:pt>
    <dgm:pt modelId="{903A9EA9-1440-4D61-A0F9-6361FBBABD54}" type="sibTrans" cxnId="{A47AEA78-192D-423D-9B7D-4B341B6C0C23}">
      <dgm:prSet/>
      <dgm:spPr/>
      <dgm:t>
        <a:bodyPr/>
        <a:lstStyle/>
        <a:p>
          <a:endParaRPr lang="en-US"/>
        </a:p>
      </dgm:t>
    </dgm:pt>
    <dgm:pt modelId="{80A56407-2079-43A9-AD04-8BEB8E7C3FF0}">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Επέκταση της μηχανογράφησης και της ηλεκτρονικής διακυβέρνησης στη λειτουργία της Δικαιοσύνης, με την ολοκλήρωση της Δεύτερης Φάσης του Ολοκληρωμένου Συστήματος για την Διαχείριση Δικαστικών Υποθέσεων (ΟΣΔΔΥ-ΠΠ).</a:t>
          </a:r>
          <a:endParaRPr lang="en-US" sz="900">
            <a:latin typeface="Arial" panose="020B0604020202020204" pitchFamily="34" charset="0"/>
            <a:cs typeface="Arial" panose="020B0604020202020204" pitchFamily="34" charset="0"/>
          </a:endParaRPr>
        </a:p>
      </dgm:t>
    </dgm:pt>
    <dgm:pt modelId="{59842961-4C64-481B-95B0-8AC2E7E54891}" type="parTrans" cxnId="{55ACDD42-986B-48B3-99A1-0DBFE0C444FE}">
      <dgm:prSet/>
      <dgm:spPr/>
      <dgm:t>
        <a:bodyPr/>
        <a:lstStyle/>
        <a:p>
          <a:endParaRPr lang="en-US"/>
        </a:p>
      </dgm:t>
    </dgm:pt>
    <dgm:pt modelId="{3D792454-B393-43B5-9CF9-FD7B63BF4D67}" type="sibTrans" cxnId="{55ACDD42-986B-48B3-99A1-0DBFE0C444FE}">
      <dgm:prSet/>
      <dgm:spPr/>
      <dgm:t>
        <a:bodyPr/>
        <a:lstStyle/>
        <a:p>
          <a:endParaRPr lang="en-US"/>
        </a:p>
      </dgm:t>
    </dgm:pt>
    <dgm:pt modelId="{6B6B4FD3-5D64-4ED7-8C83-274F4AD9FBF4}">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Αποσυμφόρηση του συστήματος Δικαιοσύνης μέσω της στελέχωσης και του εξορθολογισμού της χωροταξικής κατανομής των δικαστηρίων.</a:t>
          </a:r>
          <a:endParaRPr lang="en-US" sz="900">
            <a:latin typeface="Arial" panose="020B0604020202020204" pitchFamily="34" charset="0"/>
            <a:cs typeface="Arial" panose="020B0604020202020204" pitchFamily="34" charset="0"/>
          </a:endParaRPr>
        </a:p>
      </dgm:t>
    </dgm:pt>
    <dgm:pt modelId="{B6FDAAF8-E41D-4143-9CD3-B89B20940A58}" type="parTrans" cxnId="{D6E8BE9F-957E-4B1C-B523-9D602E7C4F82}">
      <dgm:prSet/>
      <dgm:spPr/>
      <dgm:t>
        <a:bodyPr/>
        <a:lstStyle/>
        <a:p>
          <a:endParaRPr lang="en-US"/>
        </a:p>
      </dgm:t>
    </dgm:pt>
    <dgm:pt modelId="{544A2D0B-5FB2-4197-B4F9-A02DED50BB33}" type="sibTrans" cxnId="{D6E8BE9F-957E-4B1C-B523-9D602E7C4F82}">
      <dgm:prSet/>
      <dgm:spPr/>
      <dgm:t>
        <a:bodyPr/>
        <a:lstStyle/>
        <a:p>
          <a:endParaRPr lang="en-US"/>
        </a:p>
      </dgm:t>
    </dgm:pt>
    <dgm:pt modelId="{322D740A-9E22-4C9C-ADFB-2412D5F063E9}">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Ψήφιση νέου Κώδικα Δικαστικών και Δικαστικών Υπαλλήλων που θα διαμορφώνουν νέο πλέγμα θεσμών και θα κάνουν πράξη την προσωπική και λειτουργική ανεξαρτησία των λειτουργών της Δικαιοσύνης.</a:t>
          </a:r>
          <a:endParaRPr lang="en-US" sz="900">
            <a:latin typeface="Arial" panose="020B0604020202020204" pitchFamily="34" charset="0"/>
            <a:cs typeface="Arial" panose="020B0604020202020204" pitchFamily="34" charset="0"/>
          </a:endParaRPr>
        </a:p>
      </dgm:t>
    </dgm:pt>
    <dgm:pt modelId="{B79CF795-64C5-475D-B044-EEA5CFAD499E}" type="parTrans" cxnId="{05715968-4164-4066-A6D4-C7DA07299F23}">
      <dgm:prSet/>
      <dgm:spPr/>
      <dgm:t>
        <a:bodyPr/>
        <a:lstStyle/>
        <a:p>
          <a:endParaRPr lang="en-US"/>
        </a:p>
      </dgm:t>
    </dgm:pt>
    <dgm:pt modelId="{C5D40384-008B-4791-A849-82BC20A3C273}" type="sibTrans" cxnId="{05715968-4164-4066-A6D4-C7DA07299F23}">
      <dgm:prSet/>
      <dgm:spPr/>
      <dgm:t>
        <a:bodyPr/>
        <a:lstStyle/>
        <a:p>
          <a:endParaRPr lang="en-US"/>
        </a:p>
      </dgm:t>
    </dgm:pt>
    <dgm:pt modelId="{4AFFD190-DFDF-429F-B8AF-AEE39CCD3B2C}">
      <dgm:prSet phldrT="[Text]" custT="1"/>
      <dgm:spPr/>
      <dgm:t>
        <a:bodyPr/>
        <a:lstStyle/>
        <a:p>
          <a:pPr marL="108000">
            <a:lnSpc>
              <a:spcPct val="100000"/>
            </a:lnSpc>
            <a:spcBef>
              <a:spcPts val="600"/>
            </a:spcBef>
            <a:spcAft>
              <a:spcPts val="600"/>
            </a:spcAft>
          </a:pPr>
          <a:r>
            <a:rPr lang="el-GR" sz="900">
              <a:latin typeface="Arial" panose="020B0604020202020204" pitchFamily="34" charset="0"/>
              <a:cs typeface="Arial" panose="020B0604020202020204" pitchFamily="34" charset="0"/>
            </a:rPr>
            <a:t>Δημιουργία Εθνικής Αρχής Διαφάνειας, η οποία θα αναλάβει το σύνολο των αρμοδιοτήτων των σημερινών ελεγκτικών μηχανισμών, με βασικό στόχο τον καλύτερο σχεδιασμό και συντονισμό των δράσεων, την αναβάθμιση των ελεγκτικών προτύπων και μεθοδολογιών και τη βελτίωση της αποτελεσματικότητας των ελεγκτικών μηχανισμών.</a:t>
          </a:r>
          <a:endParaRPr lang="en-US" sz="900">
            <a:latin typeface="Arial" panose="020B0604020202020204" pitchFamily="34" charset="0"/>
            <a:cs typeface="Arial" panose="020B0604020202020204" pitchFamily="34" charset="0"/>
          </a:endParaRPr>
        </a:p>
      </dgm:t>
    </dgm:pt>
    <dgm:pt modelId="{D64E7EE7-E984-42B0-B95C-D87F60DA10EA}" type="parTrans" cxnId="{21BCCAE4-8E73-417D-8A18-316E51F30360}">
      <dgm:prSet/>
      <dgm:spPr/>
      <dgm:t>
        <a:bodyPr/>
        <a:lstStyle/>
        <a:p>
          <a:endParaRPr lang="en-US"/>
        </a:p>
      </dgm:t>
    </dgm:pt>
    <dgm:pt modelId="{1E4D2927-5E47-4765-942A-D0057438B061}" type="sibTrans" cxnId="{21BCCAE4-8E73-417D-8A18-316E51F30360}">
      <dgm:prSet/>
      <dgm:spPr/>
      <dgm:t>
        <a:bodyPr/>
        <a:lstStyle/>
        <a:p>
          <a:endParaRPr lang="en-US"/>
        </a:p>
      </dgm:t>
    </dgm:pt>
    <dgm:pt modelId="{31040FD2-265F-46F2-9BAF-649D4A5032AF}">
      <dgm:prSet phldrT="[Text]" custT="1"/>
      <dgm:spPr>
        <a:solidFill>
          <a:srgbClr val="0070C0"/>
        </a:solidFill>
      </dgm:spPr>
      <dgm:t>
        <a:bodyPr/>
        <a:lstStyle/>
        <a:p>
          <a:pPr algn="l"/>
          <a:r>
            <a:rPr lang="el-GR" sz="1000" b="1" u="sng">
              <a:latin typeface="Arial" panose="020B0604020202020204" pitchFamily="34" charset="0"/>
              <a:cs typeface="Arial" panose="020B0604020202020204" pitchFamily="34" charset="0"/>
            </a:rPr>
            <a:t>Υπουργείο Δικαιοσύνης</a:t>
          </a:r>
          <a:endParaRPr lang="en-US" sz="1000">
            <a:latin typeface="Arial" panose="020B0604020202020204" pitchFamily="34" charset="0"/>
            <a:cs typeface="Arial" panose="020B0604020202020204" pitchFamily="34" charset="0"/>
          </a:endParaRPr>
        </a:p>
      </dgm:t>
    </dgm:pt>
    <dgm:pt modelId="{3187FA37-A1E3-4E10-AEEB-79CBA19FDFCA}" type="sib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4DB3A0DC-28C8-4155-9ABA-B2EB123F3CA3}" type="parTrans" cxnId="{94002E08-1238-4D34-98CB-0E94436C8163}">
      <dgm:prSet/>
      <dgm:spPr/>
      <dgm:t>
        <a:bodyPr/>
        <a:lstStyle/>
        <a:p>
          <a:endParaRPr lang="en-US">
            <a:latin typeface="Arial" panose="020B0604020202020204" pitchFamily="34" charset="0"/>
            <a:cs typeface="Arial" panose="020B0604020202020204" pitchFamily="34" charset="0"/>
          </a:endParaRPr>
        </a:p>
      </dgm:t>
    </dgm:pt>
    <dgm:pt modelId="{6F8196DD-C608-48AA-86CD-509C02A40557}" type="pres">
      <dgm:prSet presAssocID="{A322D2DE-5292-40B3-AF96-708AAB7B4E26}" presName="Name0" presStyleCnt="0">
        <dgm:presLayoutVars>
          <dgm:dir/>
          <dgm:animLvl val="lvl"/>
          <dgm:resizeHandles val="exact"/>
        </dgm:presLayoutVars>
      </dgm:prSet>
      <dgm:spPr/>
      <dgm:t>
        <a:bodyPr/>
        <a:lstStyle/>
        <a:p>
          <a:endParaRPr lang="en-GB"/>
        </a:p>
      </dgm:t>
    </dgm:pt>
    <dgm:pt modelId="{B509FE28-6BB8-42F0-BD22-515A1D113DA7}" type="pres">
      <dgm:prSet presAssocID="{31040FD2-265F-46F2-9BAF-649D4A5032AF}" presName="composite" presStyleCnt="0"/>
      <dgm:spPr/>
    </dgm:pt>
    <dgm:pt modelId="{FEEBD0C8-5D09-40A7-A6F1-72B9FF7E765E}" type="pres">
      <dgm:prSet presAssocID="{31040FD2-265F-46F2-9BAF-649D4A5032AF}" presName="parTx" presStyleLbl="alignNode1" presStyleIdx="0" presStyleCnt="1" custLinFactY="-98437" custLinFactNeighborY="-100000">
        <dgm:presLayoutVars>
          <dgm:chMax val="0"/>
          <dgm:chPref val="0"/>
          <dgm:bulletEnabled val="1"/>
        </dgm:presLayoutVars>
      </dgm:prSet>
      <dgm:spPr/>
      <dgm:t>
        <a:bodyPr/>
        <a:lstStyle/>
        <a:p>
          <a:endParaRPr lang="en-US"/>
        </a:p>
      </dgm:t>
    </dgm:pt>
    <dgm:pt modelId="{F60FEF30-E030-4EED-A3D0-8C9719F349EB}" type="pres">
      <dgm:prSet presAssocID="{31040FD2-265F-46F2-9BAF-649D4A5032AF}" presName="desTx" presStyleLbl="alignAccFollowNode1" presStyleIdx="0" presStyleCnt="1" custScaleY="100000">
        <dgm:presLayoutVars>
          <dgm:bulletEnabled val="1"/>
        </dgm:presLayoutVars>
      </dgm:prSet>
      <dgm:spPr/>
      <dgm:t>
        <a:bodyPr/>
        <a:lstStyle/>
        <a:p>
          <a:endParaRPr lang="en-US"/>
        </a:p>
      </dgm:t>
    </dgm:pt>
  </dgm:ptLst>
  <dgm:cxnLst>
    <dgm:cxn modelId="{90391766-927F-4906-A785-FA0D7166A3AA}" type="presOf" srcId="{322D740A-9E22-4C9C-ADFB-2412D5F063E9}" destId="{F60FEF30-E030-4EED-A3D0-8C9719F349EB}" srcOrd="0" destOrd="4" presId="urn:microsoft.com/office/officeart/2005/8/layout/hList1"/>
    <dgm:cxn modelId="{55ACDD42-986B-48B3-99A1-0DBFE0C444FE}" srcId="{31040FD2-265F-46F2-9BAF-649D4A5032AF}" destId="{80A56407-2079-43A9-AD04-8BEB8E7C3FF0}" srcOrd="2" destOrd="0" parTransId="{59842961-4C64-481B-95B0-8AC2E7E54891}" sibTransId="{3D792454-B393-43B5-9CF9-FD7B63BF4D67}"/>
    <dgm:cxn modelId="{B5F621AA-F3A9-4333-98FE-FA8B4FDA1698}" type="presOf" srcId="{90B50FA4-52D4-45DE-89CC-7266CB490DFD}" destId="{F60FEF30-E030-4EED-A3D0-8C9719F349EB}" srcOrd="0" destOrd="1" presId="urn:microsoft.com/office/officeart/2005/8/layout/hList1"/>
    <dgm:cxn modelId="{92EBBC40-0FB7-4549-8BF8-51750C72F677}" type="presOf" srcId="{31040FD2-265F-46F2-9BAF-649D4A5032AF}" destId="{FEEBD0C8-5D09-40A7-A6F1-72B9FF7E765E}" srcOrd="0" destOrd="0" presId="urn:microsoft.com/office/officeart/2005/8/layout/hList1"/>
    <dgm:cxn modelId="{A47AEA78-192D-423D-9B7D-4B341B6C0C23}" srcId="{31040FD2-265F-46F2-9BAF-649D4A5032AF}" destId="{90B50FA4-52D4-45DE-89CC-7266CB490DFD}" srcOrd="1" destOrd="0" parTransId="{646CD035-5E7B-48B2-AC6F-E8503F1F0948}" sibTransId="{903A9EA9-1440-4D61-A0F9-6361FBBABD54}"/>
    <dgm:cxn modelId="{05715968-4164-4066-A6D4-C7DA07299F23}" srcId="{31040FD2-265F-46F2-9BAF-649D4A5032AF}" destId="{322D740A-9E22-4C9C-ADFB-2412D5F063E9}" srcOrd="4" destOrd="0" parTransId="{B79CF795-64C5-475D-B044-EEA5CFAD499E}" sibTransId="{C5D40384-008B-4791-A849-82BC20A3C273}"/>
    <dgm:cxn modelId="{39B3BD77-4272-4635-BEC4-1E0649FFB4E0}" type="presOf" srcId="{80A56407-2079-43A9-AD04-8BEB8E7C3FF0}" destId="{F60FEF30-E030-4EED-A3D0-8C9719F349EB}" srcOrd="0" destOrd="2" presId="urn:microsoft.com/office/officeart/2005/8/layout/hList1"/>
    <dgm:cxn modelId="{85E6CE88-C6B8-4CE8-9732-99557BFBC036}" type="presOf" srcId="{A322D2DE-5292-40B3-AF96-708AAB7B4E26}" destId="{6F8196DD-C608-48AA-86CD-509C02A40557}" srcOrd="0" destOrd="0" presId="urn:microsoft.com/office/officeart/2005/8/layout/hList1"/>
    <dgm:cxn modelId="{D6E8BE9F-957E-4B1C-B523-9D602E7C4F82}" srcId="{31040FD2-265F-46F2-9BAF-649D4A5032AF}" destId="{6B6B4FD3-5D64-4ED7-8C83-274F4AD9FBF4}" srcOrd="3" destOrd="0" parTransId="{B6FDAAF8-E41D-4143-9CD3-B89B20940A58}" sibTransId="{544A2D0B-5FB2-4197-B4F9-A02DED50BB33}"/>
    <dgm:cxn modelId="{67DEEDE1-8DD3-48CA-AD43-C57085D4E65D}" srcId="{31040FD2-265F-46F2-9BAF-649D4A5032AF}" destId="{65FCA63E-9CD4-4C0C-828E-4B0CB6E5CD64}" srcOrd="0" destOrd="0" parTransId="{51B60F39-B046-4932-A20B-AC009C68BDB4}" sibTransId="{2080D098-9C67-456C-AFAA-7B3CFB23D04F}"/>
    <dgm:cxn modelId="{94002E08-1238-4D34-98CB-0E94436C8163}" srcId="{A322D2DE-5292-40B3-AF96-708AAB7B4E26}" destId="{31040FD2-265F-46F2-9BAF-649D4A5032AF}" srcOrd="0" destOrd="0" parTransId="{4DB3A0DC-28C8-4155-9ABA-B2EB123F3CA3}" sibTransId="{3187FA37-A1E3-4E10-AEEB-79CBA19FDFCA}"/>
    <dgm:cxn modelId="{0FB0CC66-3F73-4E68-9792-60ECE462E075}" type="presOf" srcId="{65FCA63E-9CD4-4C0C-828E-4B0CB6E5CD64}" destId="{F60FEF30-E030-4EED-A3D0-8C9719F349EB}" srcOrd="0" destOrd="0" presId="urn:microsoft.com/office/officeart/2005/8/layout/hList1"/>
    <dgm:cxn modelId="{48FCBFD9-914C-47DC-B83B-05217AD3A7FD}" type="presOf" srcId="{4AFFD190-DFDF-429F-B8AF-AEE39CCD3B2C}" destId="{F60FEF30-E030-4EED-A3D0-8C9719F349EB}" srcOrd="0" destOrd="5" presId="urn:microsoft.com/office/officeart/2005/8/layout/hList1"/>
    <dgm:cxn modelId="{457A3FE1-5865-46A4-BE41-810C7E423C8F}" type="presOf" srcId="{6B6B4FD3-5D64-4ED7-8C83-274F4AD9FBF4}" destId="{F60FEF30-E030-4EED-A3D0-8C9719F349EB}" srcOrd="0" destOrd="3" presId="urn:microsoft.com/office/officeart/2005/8/layout/hList1"/>
    <dgm:cxn modelId="{21BCCAE4-8E73-417D-8A18-316E51F30360}" srcId="{31040FD2-265F-46F2-9BAF-649D4A5032AF}" destId="{4AFFD190-DFDF-429F-B8AF-AEE39CCD3B2C}" srcOrd="5" destOrd="0" parTransId="{D64E7EE7-E984-42B0-B95C-D87F60DA10EA}" sibTransId="{1E4D2927-5E47-4765-942A-D0057438B061}"/>
    <dgm:cxn modelId="{AE5A94ED-FE21-4948-BA6A-F8FBB11DF9B3}" type="presParOf" srcId="{6F8196DD-C608-48AA-86CD-509C02A40557}" destId="{B509FE28-6BB8-42F0-BD22-515A1D113DA7}" srcOrd="0" destOrd="0" presId="urn:microsoft.com/office/officeart/2005/8/layout/hList1"/>
    <dgm:cxn modelId="{7C2F9852-E5A5-4D81-9CDF-56C3DF9DB43B}" type="presParOf" srcId="{B509FE28-6BB8-42F0-BD22-515A1D113DA7}" destId="{FEEBD0C8-5D09-40A7-A6F1-72B9FF7E765E}" srcOrd="0" destOrd="0" presId="urn:microsoft.com/office/officeart/2005/8/layout/hList1"/>
    <dgm:cxn modelId="{F6E2292C-185C-4AC4-8FE8-79974587D841}" type="presParOf" srcId="{B509FE28-6BB8-42F0-BD22-515A1D113DA7}" destId="{F60FEF30-E030-4EED-A3D0-8C9719F349EB}" srcOrd="1" destOrd="0" presId="urn:microsoft.com/office/officeart/2005/8/layout/hLis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454281"/>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Οικονομικών</a:t>
          </a:r>
          <a:endParaRPr lang="en-US" sz="1000" kern="1200">
            <a:latin typeface="Arial" panose="020B0604020202020204" pitchFamily="34" charset="0"/>
            <a:cs typeface="Arial" panose="020B0604020202020204" pitchFamily="34" charset="0"/>
          </a:endParaRPr>
        </a:p>
      </dsp:txBody>
      <dsp:txXfrm>
        <a:off x="0" y="0"/>
        <a:ext cx="5924550" cy="454281"/>
      </dsp:txXfrm>
    </dsp:sp>
    <dsp:sp modelId="{F60FEF30-E030-4EED-A3D0-8C9719F349EB}">
      <dsp:nvSpPr>
        <dsp:cNvPr id="0" name=""/>
        <dsp:cNvSpPr/>
      </dsp:nvSpPr>
      <dsp:spPr>
        <a:xfrm>
          <a:off x="0" y="459057"/>
          <a:ext cx="5924550" cy="3925350"/>
        </a:xfrm>
        <a:prstGeom prst="rect">
          <a:avLst/>
        </a:prstGeom>
        <a:solidFill>
          <a:srgbClr val="D0D8E8">
            <a:alpha val="90000"/>
          </a:srgb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Άμεση μείωση του ΕΝΦΙΑ κατά 22% μεσοσταθμικά. </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Μείωση του συντελεστή φόρου για εισοδήματα έως €10 χιλ. από 22% σε 9% και μείωση του ανώτατου φορολογικού συντελεστή.</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Σταδιακή κατάργηση της Εισφοράς Αλληλεγγύης και του Τέλους Επιτηδεύματος.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Μείωση ασφαλιστικών εισφορών από 20% σε 15%.</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Μείωση συντελεστών ΦΠΑ σε 11% και 22% από 13% και 24% αντίστοιχα.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Μείωση του φόρου στις επιχειρήσεις από το 28% στο 24% για τα εισοδήματα του 2019 και μείωση του φόρου στα μερίσματα από 10% σε 5%.</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Διεύρυνση του υφιστάμενου θεσμικού πλαισίου για τη ρύθμιση των 120 δόσεων, με μείωση της ελάχιστης μηνιαίας καταβολής από €30 σε €20, μείωση του επιτοκίου από 5% σε 3% και υπαγωγή όλων των νομικών προσώπων που έχουν βασική οφειλή μέχρι €1 εκατ.</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Διεύρυνση της φορολογικής βάσης, με ενίσχυση των ηλεκτρονικών συναλλαγών, υποχρεωτική ηλεκτρονική τιμολόγηση, τήρηση ηλεκτρονικών βιβλίων και ηλεκτρονικοποίηση δηλώσεων φορολογίας κεφαλαίου. </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και αποκομματικοποίηση ελεγκτικών μηχανισμών, όπως το ΣΔΟΕ.</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του ενεργητικού των τραπεζών με την αντιμετώπιση του προβλήματος των κόκκινων δανείων.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του παθητικού των τραπεζών μέσω επιστροφής καταθέσεων και άντλησης κεφαλαίων από τις διεθνείς αγορές.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Επιτάχυνση του συμφωνηθέντος προγράμματος ιδιωτικοποιήσεων.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Αναθέρμανση της αγοράς ακινήτων με μείωση των φορολογικών βαρών και της γραφειοκρατίας, αναστολή του ΦΠΑ στην οικοδομή και του φόρου υπεραξίας σε αγορές και πωλήσεις ακινήτων, έκπτωση φόρου 40% στις δαπάνες για ενεργειακή, λειτουργική και αισθητική αναβάθμιση των κτιρίων και αξιοποίηση αδρανών και απαξιωμένων περιουσιακών στοιχείων του δημοσίου.</a:t>
          </a:r>
          <a:endParaRPr lang="en-US" sz="900" kern="1200">
            <a:latin typeface="Arial" panose="020B0604020202020204" pitchFamily="34" charset="0"/>
            <a:cs typeface="Arial" panose="020B0604020202020204" pitchFamily="34" charset="0"/>
          </a:endParaRPr>
        </a:p>
      </dsp:txBody>
      <dsp:txXfrm>
        <a:off x="0" y="459057"/>
        <a:ext cx="5924550" cy="39253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41456"/>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Εργασίας</a:t>
          </a:r>
          <a:endParaRPr lang="en-US" sz="1000" kern="1200">
            <a:latin typeface="Arial" panose="020B0604020202020204" pitchFamily="34" charset="0"/>
            <a:cs typeface="Arial" panose="020B0604020202020204" pitchFamily="34" charset="0"/>
          </a:endParaRPr>
        </a:p>
      </dsp:txBody>
      <dsp:txXfrm>
        <a:off x="0" y="0"/>
        <a:ext cx="5924550" cy="241456"/>
      </dsp:txXfrm>
    </dsp:sp>
    <dsp:sp modelId="{F60FEF30-E030-4EED-A3D0-8C9719F349EB}">
      <dsp:nvSpPr>
        <dsp:cNvPr id="0" name=""/>
        <dsp:cNvSpPr/>
      </dsp:nvSpPr>
      <dsp:spPr>
        <a:xfrm>
          <a:off x="0" y="248940"/>
          <a:ext cx="5924550" cy="23058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Ασφαλιστικό σύστημα τριών πυλώνων με διατήρηση του καθολικού, υποχρεωτικού, και δημόσιου χαρακτήρα της κοινωνικής ασφάλισης και ενίσχυση του ανταποδοτικού σκέλους της, και ενδυνάμωση του θεσμού των επαγγελματικών ταμείων και κίνητρα για προαιρετική ιδιωτική ασφάλιση.</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Διεύρυνση και ενίσχυση των κοινωνικών επιδομάτων.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Άμεση επίλυση του προβλήματος των εκκρεμών συντάξεων.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Υλοποίηση του Εθνικού Μητρώου Ασφαλισμένων (ΑΤΛΑΣ), όπου θα συγκεντρώνεται η ασφαλιστική ιστορία ανά ασφαλισμένο, δημιουργώντας τον ψηφιακό ατομικό λογαριασμό ασφάλισης.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Επιτάχυνση της διαδικασίας χορήγησης συντάξεων με στόχο τον Ιούνιο του 2020 το 34,33% των νέων συντάξεων και τον Ιούνιο του 2021 το 90% των νέων συντάξεων να εκδίδεται ψηφιακά.</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Δημιουργία ηλεκτρονικού μητρώου συνδικαλιστικών οργανώσεων και στελεχών και καθιέρωση ηλεκτρονικής ψηφοφορίας στις διαδικασίες της απεργίας.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Κωδικοποίηση του ΕΡΓΑΝΗ για την ενίσχυση των ελέγχων στην αγορά εργασίας, θέσπιση λευκού μητρώου επιχειρήσεων και αναβάθμιση του ΣΕΠΕ.</a:t>
          </a:r>
          <a:endParaRPr lang="en-US" sz="900" kern="1200">
            <a:latin typeface="Arial" panose="020B0604020202020204" pitchFamily="34" charset="0"/>
            <a:cs typeface="Arial" panose="020B0604020202020204" pitchFamily="34" charset="0"/>
          </a:endParaRPr>
        </a:p>
      </dsp:txBody>
      <dsp:txXfrm>
        <a:off x="0" y="248940"/>
        <a:ext cx="5924550" cy="23058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9742"/>
          <a:ext cx="5924550" cy="2592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Ανάπτυξης και Επενδύσεων</a:t>
          </a:r>
          <a:endParaRPr lang="en-US" sz="1000" kern="1200">
            <a:latin typeface="Arial" panose="020B0604020202020204" pitchFamily="34" charset="0"/>
            <a:cs typeface="Arial" panose="020B0604020202020204" pitchFamily="34" charset="0"/>
          </a:endParaRPr>
        </a:p>
      </dsp:txBody>
      <dsp:txXfrm>
        <a:off x="0" y="9742"/>
        <a:ext cx="5924550" cy="259200"/>
      </dsp:txXfrm>
    </dsp:sp>
    <dsp:sp modelId="{F60FEF30-E030-4EED-A3D0-8C9719F349EB}">
      <dsp:nvSpPr>
        <dsp:cNvPr id="0" name=""/>
        <dsp:cNvSpPr/>
      </dsp:nvSpPr>
      <dsp:spPr>
        <a:xfrm>
          <a:off x="0" y="268942"/>
          <a:ext cx="5924550" cy="4150440"/>
        </a:xfrm>
        <a:prstGeom prst="rect">
          <a:avLst/>
        </a:prstGeom>
        <a:solidFill>
          <a:srgbClr val="D0D8E8">
            <a:alpha val="89804"/>
          </a:srgb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Επιτάχυνση της διαδικασίας αδειοδότησης επενδυτικών σχεδίων, με νομοθέτηση του outsourcing και την προώθηση συμπράξεων δημόσιου και ιδιωτικού τομέα (ΣΔΙΤ) για την ταχύτερη αξιολόγηση των προτάσεων.</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Δημιουργία κεντρικού ηλεκτρονικού συστήματος αδειοδοτήσεων (ενιαίος ψηφιακός χάρτης). Το πλήρες σύστημα θα είναι έτοιμο σε περίπου 2 χρόνια. </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Έκδοση Κοινών Υπουργικών Αποφάσεων για την έναρξη της επένδυσης στο Ελληνικό εντός του 2019.</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Επιτάχυνση του Προγράμματος Δημοσίων Επενδύσεων και μέγιστη μόχλευση του με ιδιωτικά κεφάλαια, ιδίως από ξένες επενδύσεις.</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Εκσυγχρονισμός του θεσμικού πλαισίου για τις Δημόσιες Επενδύσεις, καθώς το υφιστάμενο χρονολογείται από το 1952.</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Βελτιστοποίηση του ΕΣΠΑ για τη μέγιστη δυνατή απορρόφησή του, με γνώμονα βιώσιμα έργα που επιδρούν στον ρυθμό ανάπτυξης και την απασχόληση.</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Εξορθολογισμός των χρηματοδοτικών προγραμμάτων του ΕΣΠΑ για την αποφυγή αλληλοκάλυψης και χαμηλής απορρόφησης. Προτεραιότητα σε χρηματοδοτικά εργαλεία, με στόχο να είναι ανακυκλώσιμα και τα κεφάλαιά τους να επιστρέφουν ως εθνικοί πόροι στο ΠΔΕ.</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Συγχρηματοδοτούμενα δανειακά προϊόντα με ευνοϊκό επιτόκιο και χαμηλές εξασφαλίσεις, κεφάλαια επιχειρηματικών συμμετοχών και Εγγυήσεις Δανείων ΜμΕ.</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Οριστική θεσμοθέτηση του πλαισίου λειτουργίας των μικροπιστώσεων (</a:t>
          </a:r>
          <a:r>
            <a:rPr lang="en-US" sz="900" b="0" kern="1200">
              <a:latin typeface="Arial" panose="020B0604020202020204" pitchFamily="34" charset="0"/>
              <a:cs typeface="Arial" panose="020B0604020202020204" pitchFamily="34" charset="0"/>
            </a:rPr>
            <a:t>microfinance</a:t>
          </a:r>
          <a:r>
            <a:rPr lang="el-GR" sz="900" b="0" kern="1200">
              <a:latin typeface="Arial" panose="020B0604020202020204" pitchFamily="34" charset="0"/>
              <a:cs typeface="Arial" panose="020B0604020202020204" pitchFamily="34" charset="0"/>
            </a:rPr>
            <a:t>), όπως γίνεται σε όλες τις χώρες της Ευρωπαϊκής Ένωσης.</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Έγκαιρη και αποτελεσματική αξιοποίηση των πόρων της επόμενης προγραμματικής περιόδου 2021-2027, του νέου ΕΣΠΑ μέσα από μία ουσιαστική και αντιπροσωπευτική διαβούλευση με τους κοινωνικούς εταίρους.</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Ενίσχυση της ρευστότητας στην πραγματική οικονομία, με αξιοποίηση των ευρωπαϊκών χρηματοδοτικών εργαλείων COSME, INNOVFIN, INVEST EU.</a:t>
          </a:r>
          <a:endParaRPr lang="en-US" sz="900" b="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b="0" kern="1200">
              <a:latin typeface="Arial" panose="020B0604020202020204" pitchFamily="34" charset="0"/>
              <a:cs typeface="Arial" panose="020B0604020202020204" pitchFamily="34" charset="0"/>
            </a:rPr>
            <a:t>Δημιουργία δεξαμενών τεχνικής βοήθειας από ΕΣΠΑ και άλλες πήγες όπου θα χρησιμοποιηθούν για επιτάχυνση επενδύσεων υποδομών, ενίσχυσης της ανταγωνιστικότητας ΜμΕ.</a:t>
          </a:r>
          <a:endParaRPr lang="en-US" sz="900" b="0" kern="1200">
            <a:latin typeface="Arial" panose="020B0604020202020204" pitchFamily="34" charset="0"/>
            <a:cs typeface="Arial" panose="020B0604020202020204" pitchFamily="34" charset="0"/>
          </a:endParaRPr>
        </a:p>
      </dsp:txBody>
      <dsp:txXfrm>
        <a:off x="0" y="268942"/>
        <a:ext cx="5924550" cy="41504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592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Ψηφιακής Διακυβέρνησης</a:t>
          </a:r>
          <a:endParaRPr lang="en-US" sz="1000" kern="1200">
            <a:latin typeface="Arial" panose="020B0604020202020204" pitchFamily="34" charset="0"/>
            <a:cs typeface="Arial" panose="020B0604020202020204" pitchFamily="34" charset="0"/>
          </a:endParaRPr>
        </a:p>
      </dsp:txBody>
      <dsp:txXfrm>
        <a:off x="0" y="0"/>
        <a:ext cx="5924550" cy="259200"/>
      </dsp:txXfrm>
    </dsp:sp>
    <dsp:sp modelId="{F60FEF30-E030-4EED-A3D0-8C9719F349EB}">
      <dsp:nvSpPr>
        <dsp:cNvPr id="0" name=""/>
        <dsp:cNvSpPr/>
      </dsp:nvSpPr>
      <dsp:spPr>
        <a:xfrm>
          <a:off x="0" y="266249"/>
          <a:ext cx="5924550" cy="271755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Μετασχηματισμός της Γενικής Γραμματείας Πληροφοριακών Συστημάτων (ΓΓΠΣ) σε Κέντρο Δεδομένων συνολικά της Δημόσιας Διοίκησης για την αδιάλειπτη παροχή ψηφιακών υπηρεσιών.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Επέκταση της G-Cloud υποδομής της ΓΓΠΣ ώστε να μεταφερθεί εκεί μεσοπρόθεσμα το σύνολο των δεδομένων και μητρώων του δημοσίου.</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Ενδυνάμωση και εκσυγχρονισμός των ΚΕΠ.</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Δημιουργία κεντρικής διαδικτυακής πύλης (gov.gr) για την παροχή κάθε ψηφιακής υπηρεσίας.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πληροφοριακών συστημάτων που βρίσκονται σε εκκρεμότητα (διαχείριση ανθρώπινου δυναμικού – HRMS, ενδοεπιχειρησιακός σχεδιασμός του δημόσιου τομέα - ERP, διαχείριση των σχέσεων του δημοσίου με τους πολίτες – CRM).</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Λειτουργία του 112 έως το τέλος του 2019.</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νομοσχεδίου για την αδειοδότηση των κεραιών με στόχο την ενθάρρυνση των επενδύσεων.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Συγκρότηση εθνικού πλάνου για τα δίκτυα κινητής τηλεφωνίας 5ης γενιάς (5G) με δημοπράτηση του σχετικού φάσματος στο τέλος του 2020 με καινοτόμο τρόπο που θα ενθαρρύνει τις παραγωγικές επενδύσεις σε δίκτυα νέας γενιάς.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Εξυγίανση των ΕΛΤΑ. </a:t>
          </a:r>
          <a:endParaRPr lang="en-US" sz="900" kern="1200">
            <a:latin typeface="Arial" panose="020B0604020202020204" pitchFamily="34" charset="0"/>
            <a:cs typeface="Arial" panose="020B0604020202020204" pitchFamily="34" charset="0"/>
          </a:endParaRPr>
        </a:p>
      </dsp:txBody>
      <dsp:txXfrm>
        <a:off x="0" y="266249"/>
        <a:ext cx="5924550" cy="271755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880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Υποδομών και Μεταφορών</a:t>
          </a:r>
          <a:endParaRPr lang="en-US" sz="1000" kern="1200">
            <a:latin typeface="Arial" panose="020B0604020202020204" pitchFamily="34" charset="0"/>
            <a:cs typeface="Arial" panose="020B0604020202020204" pitchFamily="34" charset="0"/>
          </a:endParaRPr>
        </a:p>
      </dsp:txBody>
      <dsp:txXfrm>
        <a:off x="0" y="0"/>
        <a:ext cx="5924550" cy="288000"/>
      </dsp:txXfrm>
    </dsp:sp>
    <dsp:sp modelId="{F60FEF30-E030-4EED-A3D0-8C9719F349EB}">
      <dsp:nvSpPr>
        <dsp:cNvPr id="0" name=""/>
        <dsp:cNvSpPr/>
      </dsp:nvSpPr>
      <dsp:spPr>
        <a:xfrm>
          <a:off x="0" y="305812"/>
          <a:ext cx="5924550" cy="208619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των μεγάλων έργων οδικών αξόνων Πάτρα – Πύργος, Άκτιο – Αμβρακία, ΒΟΑ στην Κρήτη.</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Επαναδιαπραγμάτευση με την Αττική Οδό για τις αυξήσεις των διοδίων.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Επίλυση εκκρεμοτήτων σχετικά με το αεροδρόμιο στο Καστέλι της Κρήτης, το Νότιο Τμήμα του Ε65, τη γραμμή 4 του μετρό της Αθήνας (Άλσος Βεϊκου – Γουδί), τα έργα στο μετρό της Θεσσαλονίκης, την Υποθαλάσσια Οδική Ζεύξη της Σαλαμίνας με το Πέραμα, το έργο «Ελευσίνα – Υλίκη», τις επεκτάσεις της Ιόνιας Οδού με το Αγρίνιο και την Κακαβιά, το έργο «Δράμα – Αμφίπολη – Εγνατία».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του σχεδιασμού και υλοποίηση του εθνικού σιδηροδρομικού δικτύου Αθήνα - Θεσσαλονίκη - Σύνορα και Αθήνα - Πάτρα.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Προώθηση των επενδύσεων για συνδυασμένες μεταφορές και επέκταση του θαλάσσιου διαδρόμου που ενώνει τις ασιατικές αγορές με τον Πειραιά, σε έναν χερσαίο διάδρομο μεταφοράς προϊόντων στην Κεντρική Ευρώπη.</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Υλοποίηση Στρατηγικού Σχεδίου Ηλεκτρικής Κινητικότητας στις μεγάλες πόλεις και στα μικρά νησιά, με στόχο την ανανέωση των Μέσων Μαζικής Μεταφοράς με αστικά ηλεκτρικά λεωφορεία.</a:t>
          </a:r>
          <a:endParaRPr lang="en-US" sz="900" kern="1200">
            <a:latin typeface="Arial" panose="020B0604020202020204" pitchFamily="34" charset="0"/>
            <a:cs typeface="Arial" panose="020B0604020202020204" pitchFamily="34" charset="0"/>
          </a:endParaRPr>
        </a:p>
      </dsp:txBody>
      <dsp:txXfrm>
        <a:off x="0" y="305812"/>
        <a:ext cx="5924550" cy="208619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880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Ενέργειας και Περιβάλλοντος</a:t>
          </a:r>
          <a:endParaRPr lang="en-US" sz="1000" kern="1200">
            <a:latin typeface="Arial" panose="020B0604020202020204" pitchFamily="34" charset="0"/>
            <a:cs typeface="Arial" panose="020B0604020202020204" pitchFamily="34" charset="0"/>
          </a:endParaRPr>
        </a:p>
      </dsp:txBody>
      <dsp:txXfrm>
        <a:off x="0" y="0"/>
        <a:ext cx="5924550" cy="288000"/>
      </dsp:txXfrm>
    </dsp:sp>
    <dsp:sp modelId="{F60FEF30-E030-4EED-A3D0-8C9719F349EB}">
      <dsp:nvSpPr>
        <dsp:cNvPr id="0" name=""/>
        <dsp:cNvSpPr/>
      </dsp:nvSpPr>
      <dsp:spPr>
        <a:xfrm>
          <a:off x="0" y="290887"/>
          <a:ext cx="5924550" cy="461159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Απλοποίηση και επιτάχυνση των διαδικασιών περιβαλλοντικής αδειοδότησης, ολοκλήρωση του Κτηματολογίου και των δασικών χαρτών. </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Καθορισμός χρήσεων γης και εκπόνηση Τοπικών Χωρικών Σχεδίων -σε επίπεδο δήμου- με στόχο την κάλυψη άνω του 70% της χώρας μέσα σε μια τετραετία.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Βελτιστοποίηση της ενεργειακής ασφάλειας της χώρας, με μείωση της εξάρτησης από εισαγόμενους υδρογονάνθρακες.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Εμβάθυνση στρατηγικών συνεργιών προς τη Νοτιοανατολική και Παρευξείνια Ευρώπη και προς τη Νοτιοανατολική Μεσόγειο.</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Εφαρμογή Σχεδίου Διάσωσης της ΔΕΗ.</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Περαιτέρω ιδιωτικοποιήση του ΑΔΜΗΕ.</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Αντιμετώπιση της εκκρεμότητας με τα ΕΛΠΕ σε συνεννόηση με το ΤΑΙΠΕΔ.</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Αποκρατικοποίηση της ΔΕΠΑ.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Προώθηση της ηλεκτροκίνησης και την εξοικονόμηση ενέργειας με νέα προγράμματα, παράλληλα προς το Εξοικονομώ κατ’ Οίκον.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των ηλεκτρικών διασυνδέσεων των νησιών, ιδίως της Κρήτης.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Λειτουργία του</a:t>
          </a:r>
          <a:r>
            <a:rPr lang="en-US" sz="900" kern="1200">
              <a:latin typeface="Arial" panose="020B0604020202020204" pitchFamily="34" charset="0"/>
              <a:cs typeface="Arial" panose="020B0604020202020204" pitchFamily="34" charset="0"/>
            </a:rPr>
            <a:t> </a:t>
          </a:r>
          <a:r>
            <a:rPr lang="el-GR" sz="900" kern="1200">
              <a:latin typeface="Arial" panose="020B0604020202020204" pitchFamily="34" charset="0"/>
              <a:cs typeface="Arial" panose="020B0604020202020204" pitchFamily="34" charset="0"/>
            </a:rPr>
            <a:t> «Χρηματιστηρίου Ενέργειας» και υιοθέτηση του </a:t>
          </a:r>
          <a:r>
            <a:rPr lang="en-US" sz="900" kern="1200">
              <a:latin typeface="Arial" panose="020B0604020202020204" pitchFamily="34" charset="0"/>
              <a:cs typeface="Arial" panose="020B0604020202020204" pitchFamily="34" charset="0"/>
            </a:rPr>
            <a:t>target model</a:t>
          </a:r>
          <a:r>
            <a:rPr lang="el-GR" sz="900" kern="1200">
              <a:latin typeface="Arial" panose="020B0604020202020204" pitchFamily="34" charset="0"/>
              <a:cs typeface="Arial" panose="020B0604020202020204" pitchFamily="34" charset="0"/>
            </a:rPr>
            <a:t>.</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της ανταγωνιστικότητας της ενεργοβόρου βιομηχανίας και των ΜμΕ.</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Ταχεία ανάπτυξη της αγοράς στις Ανανεώσιμες Πηγές Ενέργειας με απλοποίηση της αδειοδότησης με στόχο ο μέσος χρόνος να μειωθεί από 7 χρόνια σε 2 χρόνια.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Ανάπτυξη μονάδων βιομάζας, βιοαερίου και γεωθερμίας υψηλής ενθαλπίας με παράλληλες πρωτοβουλίες και σε θέματα χαμηλής ενθαλπίας.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Σχεδιασμός προγραμμάτων για την Ενεργειακή αναβάθμιση των κτιριακών υποδομών Μικρομεσαίων Επιχειρήσεων (ΜμΕ) και βιομηχανικών κτιρίων με έμφαση στην υιοθέτηση νέων – έξυπνων τεχνολογιών.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Ανάπτυξη υποδομών για την φόρτιση ηλεκτρικών οχημάτων και υλοποίηση εφαρμογών σε πράσινα Μέσα Μαζικής Μεταφοράς (ΜΜΜ) και προώθηση της ηλεκτροκίνηση στα ΙΧ.</a:t>
          </a:r>
          <a:endParaRPr lang="en-US" sz="900" kern="1200">
            <a:latin typeface="Arial" panose="020B0604020202020204" pitchFamily="34" charset="0"/>
            <a:cs typeface="Arial" panose="020B0604020202020204" pitchFamily="34" charset="0"/>
          </a:endParaRPr>
        </a:p>
      </dsp:txBody>
      <dsp:txXfrm>
        <a:off x="0" y="290887"/>
        <a:ext cx="5924550" cy="461159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592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Τουρισμού</a:t>
          </a:r>
          <a:endParaRPr lang="en-US" sz="1000" kern="1200">
            <a:latin typeface="Arial" panose="020B0604020202020204" pitchFamily="34" charset="0"/>
            <a:cs typeface="Arial" panose="020B0604020202020204" pitchFamily="34" charset="0"/>
          </a:endParaRPr>
        </a:p>
      </dsp:txBody>
      <dsp:txXfrm>
        <a:off x="0" y="0"/>
        <a:ext cx="5924550" cy="259200"/>
      </dsp:txXfrm>
    </dsp:sp>
    <dsp:sp modelId="{F60FEF30-E030-4EED-A3D0-8C9719F349EB}">
      <dsp:nvSpPr>
        <dsp:cNvPr id="0" name=""/>
        <dsp:cNvSpPr/>
      </dsp:nvSpPr>
      <dsp:spPr>
        <a:xfrm>
          <a:off x="0" y="263565"/>
          <a:ext cx="5924550" cy="207522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Ολοκλήρωση του χωροταξικού πλαισίου του Τουρισμού.</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Δημιουργία </a:t>
          </a:r>
          <a:r>
            <a:rPr lang="en-US" sz="900" kern="1200">
              <a:latin typeface="Arial" panose="020B0604020202020204" pitchFamily="34" charset="0"/>
              <a:cs typeface="Arial" panose="020B0604020202020204" pitchFamily="34" charset="0"/>
            </a:rPr>
            <a:t>one</a:t>
          </a:r>
          <a:r>
            <a:rPr lang="el-GR" sz="900" kern="1200">
              <a:latin typeface="Arial" panose="020B0604020202020204" pitchFamily="34" charset="0"/>
              <a:cs typeface="Arial" panose="020B0604020202020204" pitchFamily="34" charset="0"/>
            </a:rPr>
            <a:t>-</a:t>
          </a:r>
          <a:r>
            <a:rPr lang="en-US" sz="900" kern="1200">
              <a:latin typeface="Arial" panose="020B0604020202020204" pitchFamily="34" charset="0"/>
              <a:cs typeface="Arial" panose="020B0604020202020204" pitchFamily="34" charset="0"/>
            </a:rPr>
            <a:t>stop-shop</a:t>
          </a:r>
          <a:r>
            <a:rPr lang="el-GR" sz="900" kern="1200">
              <a:latin typeface="Arial" panose="020B0604020202020204" pitchFamily="34" charset="0"/>
              <a:cs typeface="Arial" panose="020B0604020202020204" pitchFamily="34" charset="0"/>
            </a:rPr>
            <a:t> για την ταχύτερη αδειοδότηση τουριστικών επενδύσεων.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Προτυποποίηση των περιβαλλοντικών μελετών για νέες τουριστικές εγκαταστάσεις.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Κίνητρα για τη νηολόγηση επαγγελματικών και ιδιωτικών σκαφών.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των αεροπορικών και άλλων συνδέσεων της χώρας.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Επέκταση και αναβάθμιση των μαρινών.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Σύνδεση όλων των τουριστικών επιχειρήσεων στο διαδίκτυο και ενίσχυση της ενεργής ψηφιακής παρουσίας τους.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του ρόλου της τουριστικής Αστυνομίας.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Μείωση του ΦΠΑ στον τουρισμό σε 13% από 24% και σε</a:t>
          </a:r>
          <a:r>
            <a:rPr lang="en-US" sz="900" kern="1200">
              <a:latin typeface="Arial" panose="020B0604020202020204" pitchFamily="34" charset="0"/>
              <a:cs typeface="Arial" panose="020B0604020202020204" pitchFamily="34" charset="0"/>
            </a:rPr>
            <a:t> </a:t>
          </a:r>
          <a:r>
            <a:rPr lang="el-GR" sz="900" kern="1200">
              <a:latin typeface="Arial" panose="020B0604020202020204" pitchFamily="34" charset="0"/>
              <a:cs typeface="Arial" panose="020B0604020202020204" pitchFamily="34" charset="0"/>
            </a:rPr>
            <a:t>11% στο τέλος της τετραετίας.</a:t>
          </a:r>
          <a:endParaRPr lang="en-US" sz="900" kern="1200">
            <a:latin typeface="Arial" panose="020B0604020202020204" pitchFamily="34" charset="0"/>
            <a:cs typeface="Arial" panose="020B0604020202020204" pitchFamily="34" charset="0"/>
          </a:endParaRPr>
        </a:p>
      </dsp:txBody>
      <dsp:txXfrm>
        <a:off x="0" y="263565"/>
        <a:ext cx="5924550" cy="207522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BD0C8-5D09-40A7-A6F1-72B9FF7E765E}">
      <dsp:nvSpPr>
        <dsp:cNvPr id="0" name=""/>
        <dsp:cNvSpPr/>
      </dsp:nvSpPr>
      <dsp:spPr>
        <a:xfrm>
          <a:off x="0" y="0"/>
          <a:ext cx="5924550" cy="259200"/>
        </a:xfrm>
        <a:prstGeom prst="rect">
          <a:avLst/>
        </a:prstGeom>
        <a:solidFill>
          <a:srgbClr val="0070C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l" defTabSz="444500">
            <a:lnSpc>
              <a:spcPct val="90000"/>
            </a:lnSpc>
            <a:spcBef>
              <a:spcPct val="0"/>
            </a:spcBef>
            <a:spcAft>
              <a:spcPct val="35000"/>
            </a:spcAft>
          </a:pPr>
          <a:r>
            <a:rPr lang="el-GR" sz="1000" b="1" u="sng" kern="1200">
              <a:latin typeface="Arial" panose="020B0604020202020204" pitchFamily="34" charset="0"/>
              <a:cs typeface="Arial" panose="020B0604020202020204" pitchFamily="34" charset="0"/>
            </a:rPr>
            <a:t>Υπουργείο Δικαιοσύνης</a:t>
          </a:r>
          <a:endParaRPr lang="en-US" sz="1000" kern="1200">
            <a:latin typeface="Arial" panose="020B0604020202020204" pitchFamily="34" charset="0"/>
            <a:cs typeface="Arial" panose="020B0604020202020204" pitchFamily="34" charset="0"/>
          </a:endParaRPr>
        </a:p>
      </dsp:txBody>
      <dsp:txXfrm>
        <a:off x="0" y="0"/>
        <a:ext cx="5924550" cy="259200"/>
      </dsp:txXfrm>
    </dsp:sp>
    <dsp:sp modelId="{F60FEF30-E030-4EED-A3D0-8C9719F349EB}">
      <dsp:nvSpPr>
        <dsp:cNvPr id="0" name=""/>
        <dsp:cNvSpPr/>
      </dsp:nvSpPr>
      <dsp:spPr>
        <a:xfrm>
          <a:off x="0" y="267734"/>
          <a:ext cx="5924550" cy="237168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Σύσταση ειδικών τμημάτων στα Δικαστήρια για την εκδίκαση ειδικών υποθέσεων (πχ. ανταγωνισμού, συμβάσεων, οικογενειακού δικαίου κλπ).</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Ενίσχυση των εναλλακτικών μεθόδων επίλυσης διαφορών, όπως η διαμεσολάβηση και η διαιτησία.</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Επέκταση της μηχανογράφησης και της ηλεκτρονικής διακυβέρνησης στη λειτουργία της Δικαιοσύνης, με την ολοκλήρωση της Δεύτερης Φάσης του Ολοκληρωμένου Συστήματος για την Διαχείριση Δικαστικών Υποθέσεων (ΟΣΔΔΥ-ΠΠ).</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Αποσυμφόρηση του συστήματος Δικαιοσύνης μέσω της στελέχωσης και του εξορθολογισμού της χωροταξικής κατανομής των δικαστηρίων.</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Ψήφιση νέου Κώδικα Δικαστικών και Δικαστικών Υπαλλήλων που θα διαμορφώνουν νέο πλέγμα θεσμών και θα κάνουν πράξη την προσωπική και λειτουργική ανεξαρτησία των λειτουργών της Δικαιοσύνης.</a:t>
          </a:r>
          <a:endParaRPr lang="en-US" sz="900" kern="1200">
            <a:latin typeface="Arial" panose="020B0604020202020204" pitchFamily="34" charset="0"/>
            <a:cs typeface="Arial" panose="020B0604020202020204" pitchFamily="34" charset="0"/>
          </a:endParaRPr>
        </a:p>
        <a:p>
          <a:pPr marL="108000" lvl="1" indent="-57150" algn="l" defTabSz="400050">
            <a:lnSpc>
              <a:spcPct val="100000"/>
            </a:lnSpc>
            <a:spcBef>
              <a:spcPct val="0"/>
            </a:spcBef>
            <a:spcAft>
              <a:spcPts val="600"/>
            </a:spcAft>
            <a:buChar char="••"/>
          </a:pPr>
          <a:r>
            <a:rPr lang="el-GR" sz="900" kern="1200">
              <a:latin typeface="Arial" panose="020B0604020202020204" pitchFamily="34" charset="0"/>
              <a:cs typeface="Arial" panose="020B0604020202020204" pitchFamily="34" charset="0"/>
            </a:rPr>
            <a:t>Δημιουργία Εθνικής Αρχής Διαφάνειας, η οποία θα αναλάβει το σύνολο των αρμοδιοτήτων των σημερινών ελεγκτικών μηχανισμών, με βασικό στόχο τον καλύτερο σχεδιασμό και συντονισμό των δράσεων, την αναβάθμιση των ελεγκτικών προτύπων και μεθοδολογιών και τη βελτίωση της αποτελεσματικότητας των ελεγκτικών μηχανισμών.</a:t>
          </a:r>
          <a:endParaRPr lang="en-US" sz="900" kern="1200">
            <a:latin typeface="Arial" panose="020B0604020202020204" pitchFamily="34" charset="0"/>
            <a:cs typeface="Arial" panose="020B0604020202020204" pitchFamily="34" charset="0"/>
          </a:endParaRPr>
        </a:p>
      </dsp:txBody>
      <dsp:txXfrm>
        <a:off x="0" y="267734"/>
        <a:ext cx="5924550" cy="23716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5DBD5-9728-40FB-BE21-DE50B820A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1260</Words>
  <Characters>7185</Characters>
  <Application>Microsoft Office Word</Application>
  <DocSecurity>0</DocSecurity>
  <Lines>59</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two</Company>
  <LinksUpToDate>false</LinksUpToDate>
  <CharactersWithSpaces>8429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dc:description/>
  <cp:lastModifiedBy>VERGADOS DIMITRIS</cp:lastModifiedBy>
  <cp:revision>2</cp:revision>
  <cp:lastPrinted>2019-07-25T10:49:00Z</cp:lastPrinted>
  <dcterms:created xsi:type="dcterms:W3CDTF">2019-07-25T10:53:00Z</dcterms:created>
  <dcterms:modified xsi:type="dcterms:W3CDTF">2019-07-25T10:53:00Z</dcterms:modified>
</cp:coreProperties>
</file>