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90A" w:rsidRPr="002A690A" w:rsidRDefault="002A690A" w:rsidP="002A690A">
      <w:pPr>
        <w:tabs>
          <w:tab w:val="left" w:pos="3119"/>
          <w:tab w:val="left" w:pos="3402"/>
        </w:tabs>
        <w:spacing w:line="276" w:lineRule="auto"/>
        <w:jc w:val="center"/>
        <w:rPr>
          <w:rFonts w:ascii="Tahoma" w:eastAsia="Calibri" w:hAnsi="Tahoma" w:cs="Tahoma"/>
          <w:b/>
        </w:rPr>
      </w:pPr>
      <w:r w:rsidRPr="002A690A">
        <w:rPr>
          <w:rFonts w:ascii="Tahoma" w:eastAsia="Calibri" w:hAnsi="Tahoma" w:cs="Tahoma"/>
          <w:noProof/>
          <w:lang w:eastAsia="el-GR"/>
        </w:rPr>
        <w:drawing>
          <wp:inline distT="0" distB="0" distL="0" distR="0" wp14:anchorId="075E9F51" wp14:editId="5412A1EB">
            <wp:extent cx="1764069" cy="840033"/>
            <wp:effectExtent l="0" t="0" r="1270" b="0"/>
            <wp:docPr id="2" name="image1.png" descr="logo_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logo_e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700" cy="852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690A" w:rsidRPr="002A690A" w:rsidRDefault="002A690A" w:rsidP="002A690A">
      <w:pPr>
        <w:spacing w:line="276" w:lineRule="auto"/>
        <w:jc w:val="center"/>
        <w:rPr>
          <w:rFonts w:ascii="Tahoma" w:eastAsia="Calibri" w:hAnsi="Tahoma" w:cs="Tahoma"/>
          <w:b/>
        </w:rPr>
      </w:pPr>
      <w:r w:rsidRPr="002A690A">
        <w:rPr>
          <w:rFonts w:ascii="Tahoma" w:eastAsia="Calibri" w:hAnsi="Tahoma" w:cs="Tahoma"/>
          <w:b/>
        </w:rPr>
        <w:t xml:space="preserve">ΚΟΙΝΟΒΟΥΛΕΥΤΙΚΗ ΟΜΑΔΑ </w:t>
      </w:r>
    </w:p>
    <w:p w:rsidR="002A690A" w:rsidRPr="002A690A" w:rsidRDefault="002A690A" w:rsidP="002A690A">
      <w:pPr>
        <w:spacing w:line="276" w:lineRule="auto"/>
        <w:jc w:val="center"/>
        <w:rPr>
          <w:rFonts w:ascii="Tahoma" w:eastAsia="Calibri" w:hAnsi="Tahoma" w:cs="Tahoma"/>
          <w:b/>
        </w:rPr>
      </w:pPr>
      <w:r w:rsidRPr="002A690A">
        <w:rPr>
          <w:rFonts w:ascii="Tahoma" w:eastAsia="Calibri" w:hAnsi="Tahoma" w:cs="Tahoma"/>
          <w:b/>
        </w:rPr>
        <w:t>ΠΑΣΟΚ - ΚΙΝΗΜΑ ΑΛΛΑΓΗΣ</w:t>
      </w:r>
    </w:p>
    <w:p w:rsidR="002A690A" w:rsidRPr="002A690A" w:rsidRDefault="002A690A" w:rsidP="002A690A">
      <w:pPr>
        <w:spacing w:line="276" w:lineRule="auto"/>
        <w:rPr>
          <w:rFonts w:ascii="Tahoma" w:eastAsia="Calibri" w:hAnsi="Tahoma" w:cs="Tahoma"/>
          <w:b/>
          <w:color w:val="FF0000"/>
        </w:rPr>
      </w:pPr>
    </w:p>
    <w:p w:rsidR="002A690A" w:rsidRPr="002A690A" w:rsidRDefault="002A690A" w:rsidP="002A690A">
      <w:pPr>
        <w:spacing w:line="276" w:lineRule="auto"/>
        <w:jc w:val="center"/>
        <w:rPr>
          <w:rFonts w:ascii="Tahoma" w:eastAsia="Calibri" w:hAnsi="Tahoma" w:cs="Tahoma"/>
          <w:b/>
          <w:color w:val="000000"/>
          <w:u w:val="single"/>
        </w:rPr>
      </w:pPr>
      <w:r w:rsidRPr="002A690A">
        <w:rPr>
          <w:rFonts w:ascii="Tahoma" w:eastAsia="Calibri" w:hAnsi="Tahoma" w:cs="Tahoma"/>
          <w:b/>
          <w:color w:val="000000"/>
          <w:u w:val="single"/>
        </w:rPr>
        <w:t>ΕΡΩΤΗΣΗ</w:t>
      </w:r>
    </w:p>
    <w:p w:rsidR="00BE2AAD" w:rsidRDefault="00BE2AAD">
      <w:pPr>
        <w:pStyle w:val="a3"/>
        <w:ind w:left="3732"/>
        <w:rPr>
          <w:sz w:val="20"/>
        </w:rPr>
      </w:pPr>
    </w:p>
    <w:p w:rsidR="00BE2AAD" w:rsidRDefault="00BE2AAD" w:rsidP="00E54061">
      <w:pPr>
        <w:pStyle w:val="a3"/>
        <w:jc w:val="right"/>
      </w:pPr>
    </w:p>
    <w:p w:rsidR="00BE2AAD" w:rsidRDefault="002A690A" w:rsidP="002A690A">
      <w:pPr>
        <w:pStyle w:val="a3"/>
        <w:spacing w:before="1"/>
        <w:ind w:right="2307"/>
        <w:jc w:val="both"/>
      </w:pPr>
      <w:r>
        <w:t xml:space="preserve">  Π</w:t>
      </w:r>
      <w:r w:rsidR="004F27D1">
        <w:t>ρος</w:t>
      </w:r>
      <w:r w:rsidR="004F27D1">
        <w:rPr>
          <w:spacing w:val="-7"/>
        </w:rPr>
        <w:t xml:space="preserve"> </w:t>
      </w:r>
      <w:r w:rsidR="004F27D1">
        <w:t>τον</w:t>
      </w:r>
      <w:r w:rsidR="004F27D1">
        <w:rPr>
          <w:spacing w:val="-7"/>
        </w:rPr>
        <w:t xml:space="preserve"> </w:t>
      </w:r>
      <w:r w:rsidR="004F27D1">
        <w:t>υπουργό</w:t>
      </w:r>
      <w:r w:rsidR="004F27D1">
        <w:rPr>
          <w:spacing w:val="-7"/>
        </w:rPr>
        <w:t xml:space="preserve"> </w:t>
      </w:r>
      <w:r w:rsidR="004F27D1">
        <w:t>Οικονομικών</w:t>
      </w:r>
      <w:r w:rsidR="004F27D1">
        <w:rPr>
          <w:spacing w:val="-7"/>
        </w:rPr>
        <w:t xml:space="preserve"> </w:t>
      </w:r>
      <w:r w:rsidR="004F27D1">
        <w:t>κ.</w:t>
      </w:r>
      <w:r w:rsidR="004F27D1">
        <w:rPr>
          <w:spacing w:val="-6"/>
        </w:rPr>
        <w:t xml:space="preserve"> </w:t>
      </w:r>
      <w:r w:rsidR="004F27D1">
        <w:t>Κωστή</w:t>
      </w:r>
      <w:r w:rsidR="004F27D1">
        <w:rPr>
          <w:spacing w:val="-8"/>
        </w:rPr>
        <w:t xml:space="preserve"> </w:t>
      </w:r>
      <w:r w:rsidR="004F27D1">
        <w:t>Χατζηδάκη</w:t>
      </w:r>
    </w:p>
    <w:p w:rsidR="00BE2AAD" w:rsidRDefault="00BE2AAD">
      <w:pPr>
        <w:pStyle w:val="a3"/>
        <w:spacing w:before="4"/>
      </w:pPr>
    </w:p>
    <w:p w:rsidR="00BE2AAD" w:rsidRDefault="004F27D1">
      <w:pPr>
        <w:pStyle w:val="a4"/>
      </w:pPr>
      <w:r>
        <w:t>Θέμα:</w:t>
      </w:r>
      <w:r>
        <w:rPr>
          <w:spacing w:val="-6"/>
        </w:rPr>
        <w:t xml:space="preserve"> </w:t>
      </w:r>
      <w:r>
        <w:t>«Αναστολή</w:t>
      </w:r>
      <w:r>
        <w:rPr>
          <w:spacing w:val="-5"/>
        </w:rPr>
        <w:t xml:space="preserve"> </w:t>
      </w:r>
      <w:r>
        <w:t>πλειστηριασμών</w:t>
      </w:r>
      <w:r>
        <w:rPr>
          <w:spacing w:val="-5"/>
        </w:rPr>
        <w:t xml:space="preserve"> </w:t>
      </w:r>
      <w:r>
        <w:t>για</w:t>
      </w:r>
      <w:r>
        <w:rPr>
          <w:spacing w:val="-4"/>
        </w:rPr>
        <w:t xml:space="preserve"> </w:t>
      </w:r>
      <w:r>
        <w:t>τους</w:t>
      </w:r>
      <w:r>
        <w:rPr>
          <w:spacing w:val="-5"/>
        </w:rPr>
        <w:t xml:space="preserve"> </w:t>
      </w:r>
      <w:r>
        <w:t>σεισμόπληκτους</w:t>
      </w:r>
      <w:r>
        <w:rPr>
          <w:spacing w:val="-4"/>
        </w:rPr>
        <w:t xml:space="preserve"> </w:t>
      </w:r>
      <w:r>
        <w:t>πολίτες</w:t>
      </w:r>
      <w:r>
        <w:rPr>
          <w:spacing w:val="-5"/>
        </w:rPr>
        <w:t xml:space="preserve"> </w:t>
      </w:r>
      <w:r>
        <w:t>του</w:t>
      </w:r>
      <w:r>
        <w:rPr>
          <w:spacing w:val="-4"/>
        </w:rPr>
        <w:t xml:space="preserve"> </w:t>
      </w:r>
      <w:r>
        <w:t>δήμου</w:t>
      </w:r>
      <w:r>
        <w:rPr>
          <w:spacing w:val="-5"/>
        </w:rPr>
        <w:t xml:space="preserve"> </w:t>
      </w:r>
      <w:r w:rsidR="006B2DA2">
        <w:t>Μινώα</w:t>
      </w:r>
      <w:r>
        <w:rPr>
          <w:spacing w:val="-57"/>
        </w:rPr>
        <w:t xml:space="preserve"> </w:t>
      </w:r>
      <w:r>
        <w:t>Πεδιάδος»</w:t>
      </w:r>
    </w:p>
    <w:p w:rsidR="00BE2AAD" w:rsidRDefault="00BE2AAD">
      <w:pPr>
        <w:pStyle w:val="a3"/>
        <w:spacing w:before="7"/>
        <w:rPr>
          <w:b/>
          <w:sz w:val="21"/>
        </w:rPr>
      </w:pPr>
    </w:p>
    <w:p w:rsidR="00BE2AAD" w:rsidRDefault="006B2DA2">
      <w:pPr>
        <w:pStyle w:val="a3"/>
        <w:ind w:left="112" w:right="318"/>
      </w:pPr>
      <w:r>
        <w:rPr>
          <w:spacing w:val="-1"/>
        </w:rPr>
        <w:t xml:space="preserve">     </w:t>
      </w:r>
      <w:r w:rsidR="004F27D1">
        <w:rPr>
          <w:spacing w:val="-1"/>
        </w:rPr>
        <w:t xml:space="preserve">Ακόμη παλεύουν να επανέλθουν στους κανονικούς ρυθμούς </w:t>
      </w:r>
      <w:r w:rsidR="004F27D1">
        <w:t>της ζωής τους οι κάτοικοι του Δήμου</w:t>
      </w:r>
      <w:r>
        <w:t xml:space="preserve"> </w:t>
      </w:r>
      <w:r w:rsidR="004F27D1">
        <w:rPr>
          <w:spacing w:val="-57"/>
        </w:rPr>
        <w:t xml:space="preserve"> </w:t>
      </w:r>
      <w:r w:rsidR="004F27D1">
        <w:t>Μινώα</w:t>
      </w:r>
      <w:r w:rsidR="004F27D1">
        <w:rPr>
          <w:spacing w:val="-3"/>
        </w:rPr>
        <w:t xml:space="preserve"> </w:t>
      </w:r>
      <w:r w:rsidR="004F27D1">
        <w:t>Πεδιάδος,</w:t>
      </w:r>
      <w:r w:rsidR="004F27D1">
        <w:rPr>
          <w:spacing w:val="-1"/>
        </w:rPr>
        <w:t xml:space="preserve"> </w:t>
      </w:r>
      <w:r w:rsidR="004F27D1">
        <w:t>που</w:t>
      </w:r>
      <w:r w:rsidR="004F27D1">
        <w:rPr>
          <w:spacing w:val="-1"/>
        </w:rPr>
        <w:t xml:space="preserve"> </w:t>
      </w:r>
      <w:r w:rsidR="004F27D1">
        <w:t>στις</w:t>
      </w:r>
      <w:r w:rsidR="004F27D1">
        <w:rPr>
          <w:spacing w:val="-1"/>
        </w:rPr>
        <w:t xml:space="preserve"> </w:t>
      </w:r>
      <w:r w:rsidR="004F27D1">
        <w:t>27.09.2021</w:t>
      </w:r>
      <w:r w:rsidR="004F27D1">
        <w:rPr>
          <w:spacing w:val="-2"/>
        </w:rPr>
        <w:t xml:space="preserve"> </w:t>
      </w:r>
      <w:r w:rsidR="004F27D1">
        <w:t>επλήγησαν από</w:t>
      </w:r>
      <w:r w:rsidR="004F27D1">
        <w:rPr>
          <w:spacing w:val="-1"/>
        </w:rPr>
        <w:t xml:space="preserve"> </w:t>
      </w:r>
      <w:r w:rsidR="004F27D1">
        <w:t>έναν</w:t>
      </w:r>
      <w:r w:rsidR="004F27D1">
        <w:rPr>
          <w:spacing w:val="-2"/>
        </w:rPr>
        <w:t xml:space="preserve"> </w:t>
      </w:r>
      <w:r w:rsidR="004F27D1">
        <w:t>καταστροφικό σεισμό.</w:t>
      </w:r>
    </w:p>
    <w:p w:rsidR="00BE2AAD" w:rsidRDefault="006B2DA2">
      <w:pPr>
        <w:pStyle w:val="a3"/>
        <w:ind w:left="112"/>
      </w:pPr>
      <w:r>
        <w:t xml:space="preserve">     </w:t>
      </w:r>
      <w:r w:rsidR="004F27D1">
        <w:t>Παρά</w:t>
      </w:r>
      <w:r w:rsidR="004F27D1">
        <w:rPr>
          <w:spacing w:val="-5"/>
        </w:rPr>
        <w:t xml:space="preserve"> </w:t>
      </w:r>
      <w:r w:rsidR="004F27D1">
        <w:t>τις</w:t>
      </w:r>
      <w:r w:rsidR="004F27D1">
        <w:rPr>
          <w:spacing w:val="-3"/>
        </w:rPr>
        <w:t xml:space="preserve"> </w:t>
      </w:r>
      <w:r w:rsidR="004F27D1">
        <w:t>διαρκείς</w:t>
      </w:r>
      <w:r w:rsidR="004F27D1">
        <w:rPr>
          <w:spacing w:val="-3"/>
        </w:rPr>
        <w:t xml:space="preserve"> </w:t>
      </w:r>
      <w:r w:rsidR="004F27D1">
        <w:t>εκκλήσεις</w:t>
      </w:r>
      <w:r w:rsidR="004F27D1">
        <w:rPr>
          <w:spacing w:val="-2"/>
        </w:rPr>
        <w:t xml:space="preserve"> </w:t>
      </w:r>
      <w:r w:rsidR="004F27D1">
        <w:t>και</w:t>
      </w:r>
      <w:r w:rsidR="004F27D1">
        <w:rPr>
          <w:spacing w:val="-4"/>
        </w:rPr>
        <w:t xml:space="preserve"> </w:t>
      </w:r>
      <w:r w:rsidR="004F27D1">
        <w:t>προσπάθειες</w:t>
      </w:r>
      <w:r w:rsidR="004F27D1">
        <w:rPr>
          <w:spacing w:val="-3"/>
        </w:rPr>
        <w:t xml:space="preserve"> </w:t>
      </w:r>
      <w:r w:rsidR="004F27D1">
        <w:t>εκ</w:t>
      </w:r>
      <w:r w:rsidR="004F27D1">
        <w:rPr>
          <w:spacing w:val="-2"/>
        </w:rPr>
        <w:t xml:space="preserve"> </w:t>
      </w:r>
      <w:r w:rsidR="004F27D1">
        <w:t>μέρους</w:t>
      </w:r>
      <w:r w:rsidR="004F27D1">
        <w:rPr>
          <w:spacing w:val="-3"/>
        </w:rPr>
        <w:t xml:space="preserve"> </w:t>
      </w:r>
      <w:r w:rsidR="004F27D1">
        <w:t>της</w:t>
      </w:r>
      <w:r w:rsidR="004F27D1">
        <w:rPr>
          <w:spacing w:val="-3"/>
        </w:rPr>
        <w:t xml:space="preserve"> </w:t>
      </w:r>
      <w:r w:rsidR="004F27D1">
        <w:t>τοπικής</w:t>
      </w:r>
      <w:r w:rsidR="004F27D1">
        <w:rPr>
          <w:spacing w:val="-3"/>
        </w:rPr>
        <w:t xml:space="preserve"> </w:t>
      </w:r>
      <w:r w:rsidR="004F27D1">
        <w:t>κοινωνίας</w:t>
      </w:r>
      <w:r w:rsidR="004F27D1">
        <w:rPr>
          <w:spacing w:val="-3"/>
        </w:rPr>
        <w:t xml:space="preserve"> </w:t>
      </w:r>
      <w:r w:rsidR="004F27D1">
        <w:t>η</w:t>
      </w:r>
      <w:r w:rsidR="004F27D1">
        <w:rPr>
          <w:spacing w:val="-5"/>
        </w:rPr>
        <w:t xml:space="preserve"> </w:t>
      </w:r>
      <w:r w:rsidR="004F27D1">
        <w:t>κατάσταση</w:t>
      </w:r>
      <w:r w:rsidR="004F27D1">
        <w:rPr>
          <w:spacing w:val="-4"/>
        </w:rPr>
        <w:t xml:space="preserve"> </w:t>
      </w:r>
      <w:r w:rsidR="004F27D1">
        <w:t>στην</w:t>
      </w:r>
      <w:r w:rsidR="004F27D1">
        <w:rPr>
          <w:spacing w:val="-57"/>
        </w:rPr>
        <w:t xml:space="preserve"> </w:t>
      </w:r>
      <w:r w:rsidR="004F27D1">
        <w:t>ευρύτερη</w:t>
      </w:r>
      <w:r w:rsidR="004F27D1">
        <w:rPr>
          <w:spacing w:val="-3"/>
        </w:rPr>
        <w:t xml:space="preserve"> </w:t>
      </w:r>
      <w:r w:rsidR="004F27D1">
        <w:t>περιοχή</w:t>
      </w:r>
      <w:r w:rsidR="004F27D1">
        <w:rPr>
          <w:spacing w:val="-4"/>
        </w:rPr>
        <w:t xml:space="preserve"> </w:t>
      </w:r>
      <w:r w:rsidR="004F27D1">
        <w:t>δεν</w:t>
      </w:r>
      <w:r w:rsidR="004F27D1">
        <w:rPr>
          <w:spacing w:val="-3"/>
        </w:rPr>
        <w:t xml:space="preserve"> </w:t>
      </w:r>
      <w:r w:rsidR="004F27D1">
        <w:t>έχει</w:t>
      </w:r>
      <w:r w:rsidR="004F27D1">
        <w:rPr>
          <w:spacing w:val="-2"/>
        </w:rPr>
        <w:t xml:space="preserve"> </w:t>
      </w:r>
      <w:r w:rsidR="004F27D1">
        <w:t>εξομαλυνθεί,</w:t>
      </w:r>
      <w:r w:rsidR="004F27D1">
        <w:rPr>
          <w:spacing w:val="-3"/>
        </w:rPr>
        <w:t xml:space="preserve"> </w:t>
      </w:r>
      <w:r w:rsidR="004F27D1">
        <w:t>ενώ</w:t>
      </w:r>
      <w:r w:rsidR="004F27D1">
        <w:rPr>
          <w:spacing w:val="-2"/>
        </w:rPr>
        <w:t xml:space="preserve"> </w:t>
      </w:r>
      <w:r w:rsidR="004F27D1">
        <w:t>οι</w:t>
      </w:r>
      <w:r w:rsidR="004F27D1">
        <w:rPr>
          <w:spacing w:val="-1"/>
        </w:rPr>
        <w:t xml:space="preserve"> </w:t>
      </w:r>
      <w:r w:rsidR="004F27D1">
        <w:t>σεισμόπληκτοι</w:t>
      </w:r>
      <w:r w:rsidR="004F27D1">
        <w:rPr>
          <w:spacing w:val="-1"/>
        </w:rPr>
        <w:t xml:space="preserve"> </w:t>
      </w:r>
      <w:r w:rsidR="004F27D1">
        <w:t>αδυνατούν ακόμη</w:t>
      </w:r>
      <w:r w:rsidR="004F27D1">
        <w:rPr>
          <w:spacing w:val="-3"/>
        </w:rPr>
        <w:t xml:space="preserve"> </w:t>
      </w:r>
      <w:r w:rsidR="004F27D1">
        <w:t>και να</w:t>
      </w:r>
    </w:p>
    <w:p w:rsidR="00BE2AAD" w:rsidRDefault="004F27D1">
      <w:pPr>
        <w:pStyle w:val="a3"/>
        <w:ind w:left="112"/>
      </w:pPr>
      <w:r>
        <w:t>επισκευάσουν</w:t>
      </w:r>
      <w:r>
        <w:rPr>
          <w:spacing w:val="-4"/>
        </w:rPr>
        <w:t xml:space="preserve"> </w:t>
      </w:r>
      <w:r>
        <w:t>τα</w:t>
      </w:r>
      <w:r>
        <w:rPr>
          <w:spacing w:val="-5"/>
        </w:rPr>
        <w:t xml:space="preserve"> </w:t>
      </w:r>
      <w:r>
        <w:t>σπίτια</w:t>
      </w:r>
      <w:r>
        <w:rPr>
          <w:spacing w:val="-2"/>
        </w:rPr>
        <w:t xml:space="preserve"> </w:t>
      </w:r>
      <w:r>
        <w:t>τους,</w:t>
      </w:r>
      <w:r>
        <w:rPr>
          <w:spacing w:val="-3"/>
        </w:rPr>
        <w:t xml:space="preserve"> </w:t>
      </w:r>
      <w:r>
        <w:t>τα</w:t>
      </w:r>
      <w:r>
        <w:rPr>
          <w:spacing w:val="-5"/>
        </w:rPr>
        <w:t xml:space="preserve"> </w:t>
      </w:r>
      <w:r>
        <w:t>οποία</w:t>
      </w:r>
      <w:r>
        <w:rPr>
          <w:spacing w:val="-4"/>
        </w:rPr>
        <w:t xml:space="preserve"> </w:t>
      </w:r>
      <w:r>
        <w:t>υπέστησαν</w:t>
      </w:r>
      <w:r>
        <w:rPr>
          <w:spacing w:val="-4"/>
        </w:rPr>
        <w:t xml:space="preserve"> </w:t>
      </w:r>
      <w:r>
        <w:t>σοβαρές</w:t>
      </w:r>
      <w:r>
        <w:rPr>
          <w:spacing w:val="-3"/>
        </w:rPr>
        <w:t xml:space="preserve"> </w:t>
      </w:r>
      <w:r>
        <w:t>ζημιές</w:t>
      </w:r>
      <w:r>
        <w:rPr>
          <w:spacing w:val="-3"/>
        </w:rPr>
        <w:t xml:space="preserve"> </w:t>
      </w:r>
      <w:r>
        <w:t>από</w:t>
      </w:r>
      <w:r>
        <w:rPr>
          <w:spacing w:val="-3"/>
        </w:rPr>
        <w:t xml:space="preserve"> </w:t>
      </w:r>
      <w:r>
        <w:t>το</w:t>
      </w:r>
      <w:r>
        <w:rPr>
          <w:spacing w:val="-2"/>
        </w:rPr>
        <w:t xml:space="preserve"> </w:t>
      </w:r>
      <w:r>
        <w:t>σεισμό.</w:t>
      </w:r>
    </w:p>
    <w:p w:rsidR="00BE2AAD" w:rsidRDefault="006B2DA2">
      <w:pPr>
        <w:pStyle w:val="a3"/>
        <w:ind w:left="112" w:right="112"/>
        <w:jc w:val="both"/>
      </w:pPr>
      <w:r>
        <w:t xml:space="preserve">     </w:t>
      </w:r>
      <w:r w:rsidR="004F27D1">
        <w:t>Το τελευταίο διάστημα, ωστόσο, άλλο ένα πρόβλημα προστέθηκε στα ήδη υπάρχοντα: Τέσσερα (4)</w:t>
      </w:r>
      <w:r w:rsidR="004F27D1">
        <w:rPr>
          <w:spacing w:val="-57"/>
        </w:rPr>
        <w:t xml:space="preserve"> </w:t>
      </w:r>
      <w:r w:rsidR="004F27D1">
        <w:t>νέα</w:t>
      </w:r>
      <w:r w:rsidR="004F27D1">
        <w:rPr>
          <w:spacing w:val="-6"/>
        </w:rPr>
        <w:t xml:space="preserve"> </w:t>
      </w:r>
      <w:r w:rsidR="004F27D1">
        <w:t>κατασχετήρια</w:t>
      </w:r>
      <w:r w:rsidR="004F27D1">
        <w:rPr>
          <w:spacing w:val="-4"/>
        </w:rPr>
        <w:t xml:space="preserve"> </w:t>
      </w:r>
      <w:r w:rsidR="004F27D1">
        <w:t>έχουν</w:t>
      </w:r>
      <w:r w:rsidR="004F27D1">
        <w:rPr>
          <w:spacing w:val="-3"/>
        </w:rPr>
        <w:t xml:space="preserve"> </w:t>
      </w:r>
      <w:r w:rsidR="004F27D1">
        <w:t>επιδοθεί,</w:t>
      </w:r>
      <w:r w:rsidR="004F27D1">
        <w:rPr>
          <w:spacing w:val="-5"/>
        </w:rPr>
        <w:t xml:space="preserve"> </w:t>
      </w:r>
      <w:r w:rsidR="004F27D1">
        <w:t>τα</w:t>
      </w:r>
      <w:r w:rsidR="004F27D1">
        <w:rPr>
          <w:spacing w:val="-4"/>
        </w:rPr>
        <w:t xml:space="preserve"> </w:t>
      </w:r>
      <w:r w:rsidR="004F27D1">
        <w:t>οποία</w:t>
      </w:r>
      <w:r w:rsidR="004F27D1">
        <w:rPr>
          <w:spacing w:val="-5"/>
        </w:rPr>
        <w:t xml:space="preserve"> </w:t>
      </w:r>
      <w:r w:rsidR="004F27D1">
        <w:t>έρχονται</w:t>
      </w:r>
      <w:r w:rsidR="004F27D1">
        <w:rPr>
          <w:spacing w:val="-4"/>
        </w:rPr>
        <w:t xml:space="preserve"> </w:t>
      </w:r>
      <w:r w:rsidR="004F27D1">
        <w:t>να</w:t>
      </w:r>
      <w:r w:rsidR="004F27D1">
        <w:rPr>
          <w:spacing w:val="-4"/>
        </w:rPr>
        <w:t xml:space="preserve"> </w:t>
      </w:r>
      <w:r w:rsidR="004F27D1">
        <w:t>προστεθούν</w:t>
      </w:r>
      <w:r w:rsidR="004F27D1">
        <w:rPr>
          <w:spacing w:val="-4"/>
        </w:rPr>
        <w:t xml:space="preserve"> </w:t>
      </w:r>
      <w:r w:rsidR="004F27D1">
        <w:t>στα</w:t>
      </w:r>
      <w:r w:rsidR="004F27D1">
        <w:rPr>
          <w:spacing w:val="-6"/>
        </w:rPr>
        <w:t xml:space="preserve"> </w:t>
      </w:r>
      <w:r w:rsidR="004F27D1">
        <w:t>δώδεκα</w:t>
      </w:r>
      <w:r w:rsidR="004F27D1">
        <w:rPr>
          <w:spacing w:val="-4"/>
        </w:rPr>
        <w:t xml:space="preserve"> </w:t>
      </w:r>
      <w:r w:rsidR="004F27D1">
        <w:t>(12)</w:t>
      </w:r>
      <w:r w:rsidR="004F27D1">
        <w:rPr>
          <w:spacing w:val="-3"/>
        </w:rPr>
        <w:t xml:space="preserve"> </w:t>
      </w:r>
      <w:r w:rsidR="004F27D1">
        <w:t>που</w:t>
      </w:r>
      <w:r w:rsidR="004F27D1">
        <w:rPr>
          <w:spacing w:val="-3"/>
        </w:rPr>
        <w:t xml:space="preserve"> </w:t>
      </w:r>
      <w:r w:rsidR="004F27D1">
        <w:t>είχαν</w:t>
      </w:r>
      <w:r w:rsidR="004F27D1">
        <w:rPr>
          <w:spacing w:val="-5"/>
        </w:rPr>
        <w:t xml:space="preserve"> </w:t>
      </w:r>
      <w:r w:rsidR="004F27D1">
        <w:t>ήδη</w:t>
      </w:r>
      <w:r w:rsidR="004F27D1">
        <w:rPr>
          <w:spacing w:val="-57"/>
        </w:rPr>
        <w:t xml:space="preserve"> </w:t>
      </w:r>
      <w:r w:rsidR="004F27D1">
        <w:t>επιδοθεί</w:t>
      </w:r>
      <w:r w:rsidR="004F27D1">
        <w:rPr>
          <w:spacing w:val="-2"/>
        </w:rPr>
        <w:t xml:space="preserve"> </w:t>
      </w:r>
      <w:r w:rsidR="004F27D1">
        <w:t>το προηγούμενο</w:t>
      </w:r>
      <w:r w:rsidR="004F27D1">
        <w:rPr>
          <w:spacing w:val="1"/>
        </w:rPr>
        <w:t xml:space="preserve"> </w:t>
      </w:r>
      <w:r w:rsidR="004F27D1">
        <w:t>διάστημα.</w:t>
      </w:r>
    </w:p>
    <w:p w:rsidR="00BE2AAD" w:rsidRDefault="004F27D1">
      <w:pPr>
        <w:pStyle w:val="a3"/>
        <w:ind w:left="112" w:right="331"/>
        <w:jc w:val="both"/>
      </w:pPr>
      <w:r>
        <w:t>Ταυτόχρονα</w:t>
      </w:r>
      <w:r>
        <w:rPr>
          <w:spacing w:val="-6"/>
        </w:rPr>
        <w:t xml:space="preserve"> </w:t>
      </w:r>
      <w:r>
        <w:t>έξι</w:t>
      </w:r>
      <w:r>
        <w:rPr>
          <w:spacing w:val="-4"/>
        </w:rPr>
        <w:t xml:space="preserve"> </w:t>
      </w:r>
      <w:r>
        <w:t>(6)</w:t>
      </w:r>
      <w:r>
        <w:rPr>
          <w:spacing w:val="-4"/>
        </w:rPr>
        <w:t xml:space="preserve"> </w:t>
      </w:r>
      <w:r>
        <w:t>κατοικίες</w:t>
      </w:r>
      <w:r>
        <w:rPr>
          <w:spacing w:val="-3"/>
        </w:rPr>
        <w:t xml:space="preserve"> </w:t>
      </w:r>
      <w:r>
        <w:t>πρόκειται</w:t>
      </w:r>
      <w:r>
        <w:rPr>
          <w:spacing w:val="-4"/>
        </w:rPr>
        <w:t xml:space="preserve"> </w:t>
      </w:r>
      <w:r>
        <w:t>να</w:t>
      </w:r>
      <w:r>
        <w:rPr>
          <w:spacing w:val="-5"/>
        </w:rPr>
        <w:t xml:space="preserve"> </w:t>
      </w:r>
      <w:r>
        <w:t>πλειστηριαστούν</w:t>
      </w:r>
      <w:r>
        <w:rPr>
          <w:spacing w:val="-4"/>
        </w:rPr>
        <w:t xml:space="preserve"> </w:t>
      </w:r>
      <w:r>
        <w:t>ως</w:t>
      </w:r>
      <w:r>
        <w:rPr>
          <w:spacing w:val="-3"/>
        </w:rPr>
        <w:t xml:space="preserve"> </w:t>
      </w:r>
      <w:r>
        <w:t>και</w:t>
      </w:r>
      <w:r>
        <w:rPr>
          <w:spacing w:val="-5"/>
        </w:rPr>
        <w:t xml:space="preserve"> </w:t>
      </w:r>
      <w:r>
        <w:t>τον</w:t>
      </w:r>
      <w:r>
        <w:rPr>
          <w:spacing w:val="-2"/>
        </w:rPr>
        <w:t xml:space="preserve"> </w:t>
      </w:r>
      <w:r>
        <w:t>Ιανουάριο</w:t>
      </w:r>
      <w:r>
        <w:rPr>
          <w:spacing w:val="-5"/>
        </w:rPr>
        <w:t xml:space="preserve"> </w:t>
      </w:r>
      <w:r>
        <w:t>του</w:t>
      </w:r>
      <w:r>
        <w:rPr>
          <w:spacing w:val="-2"/>
        </w:rPr>
        <w:t xml:space="preserve"> </w:t>
      </w:r>
      <w:r>
        <w:t>2024</w:t>
      </w:r>
      <w:r>
        <w:rPr>
          <w:spacing w:val="-3"/>
        </w:rPr>
        <w:t xml:space="preserve"> </w:t>
      </w:r>
      <w:r>
        <w:t>λόγω</w:t>
      </w:r>
      <w:r>
        <w:rPr>
          <w:spacing w:val="-58"/>
        </w:rPr>
        <w:t xml:space="preserve"> </w:t>
      </w:r>
      <w:r>
        <w:t>οφειλών,</w:t>
      </w:r>
      <w:r>
        <w:rPr>
          <w:spacing w:val="-2"/>
        </w:rPr>
        <w:t xml:space="preserve"> </w:t>
      </w:r>
      <w:r>
        <w:t>δεδομένα</w:t>
      </w:r>
      <w:r>
        <w:rPr>
          <w:spacing w:val="-2"/>
        </w:rPr>
        <w:t xml:space="preserve"> </w:t>
      </w:r>
      <w:r>
        <w:t>που</w:t>
      </w:r>
      <w:r>
        <w:rPr>
          <w:spacing w:val="2"/>
        </w:rPr>
        <w:t xml:space="preserve"> </w:t>
      </w:r>
      <w:r>
        <w:t>ωθούν</w:t>
      </w:r>
      <w:r>
        <w:rPr>
          <w:spacing w:val="-2"/>
        </w:rPr>
        <w:t xml:space="preserve"> </w:t>
      </w:r>
      <w:r>
        <w:t>τους</w:t>
      </w:r>
      <w:r>
        <w:rPr>
          <w:spacing w:val="-1"/>
        </w:rPr>
        <w:t xml:space="preserve"> </w:t>
      </w:r>
      <w:r>
        <w:t>σεισμόπληκτους</w:t>
      </w:r>
      <w:r>
        <w:rPr>
          <w:spacing w:val="-1"/>
        </w:rPr>
        <w:t xml:space="preserve"> </w:t>
      </w:r>
      <w:r>
        <w:t>πολίτες σε</w:t>
      </w:r>
      <w:r>
        <w:rPr>
          <w:spacing w:val="-2"/>
        </w:rPr>
        <w:t xml:space="preserve"> </w:t>
      </w:r>
      <w:r>
        <w:t>απόγνωση.</w:t>
      </w:r>
    </w:p>
    <w:p w:rsidR="00BE2AAD" w:rsidRDefault="00BE2AAD">
      <w:pPr>
        <w:pStyle w:val="a3"/>
      </w:pPr>
    </w:p>
    <w:p w:rsidR="00BE2AAD" w:rsidRDefault="006B2DA2">
      <w:pPr>
        <w:pStyle w:val="a3"/>
        <w:ind w:left="112" w:right="291"/>
        <w:jc w:val="both"/>
      </w:pPr>
      <w:r>
        <w:t xml:space="preserve">     </w:t>
      </w:r>
      <w:r w:rsidR="004F27D1">
        <w:t>Κατόπιν</w:t>
      </w:r>
      <w:r w:rsidR="004F27D1">
        <w:rPr>
          <w:spacing w:val="-5"/>
        </w:rPr>
        <w:t xml:space="preserve"> </w:t>
      </w:r>
      <w:r w:rsidR="004F27D1">
        <w:t>των</w:t>
      </w:r>
      <w:r w:rsidR="004F27D1">
        <w:rPr>
          <w:spacing w:val="-3"/>
        </w:rPr>
        <w:t xml:space="preserve"> </w:t>
      </w:r>
      <w:r w:rsidR="004F27D1">
        <w:t>ανωτέρω</w:t>
      </w:r>
      <w:r w:rsidR="004F27D1">
        <w:rPr>
          <w:spacing w:val="-5"/>
        </w:rPr>
        <w:t xml:space="preserve"> </w:t>
      </w:r>
      <w:r w:rsidR="004F27D1">
        <w:t>και</w:t>
      </w:r>
      <w:r w:rsidR="004F27D1">
        <w:rPr>
          <w:spacing w:val="-4"/>
        </w:rPr>
        <w:t xml:space="preserve"> </w:t>
      </w:r>
      <w:r w:rsidR="004F27D1">
        <w:t>με</w:t>
      </w:r>
      <w:r w:rsidR="004F27D1">
        <w:rPr>
          <w:spacing w:val="-4"/>
        </w:rPr>
        <w:t xml:space="preserve"> </w:t>
      </w:r>
      <w:r w:rsidR="004F27D1">
        <w:t>δεδομένο</w:t>
      </w:r>
      <w:r w:rsidR="004F27D1">
        <w:rPr>
          <w:spacing w:val="-4"/>
        </w:rPr>
        <w:t xml:space="preserve"> </w:t>
      </w:r>
      <w:r w:rsidR="004F27D1">
        <w:t>ότι</w:t>
      </w:r>
      <w:r w:rsidR="004F27D1">
        <w:rPr>
          <w:spacing w:val="-4"/>
        </w:rPr>
        <w:t xml:space="preserve"> </w:t>
      </w:r>
      <w:r w:rsidR="004F27D1">
        <w:t>στο</w:t>
      </w:r>
      <w:r w:rsidR="004F27D1">
        <w:rPr>
          <w:spacing w:val="-4"/>
        </w:rPr>
        <w:t xml:space="preserve"> </w:t>
      </w:r>
      <w:r w:rsidR="004F27D1">
        <w:t>πυρόπληκτο</w:t>
      </w:r>
      <w:r w:rsidR="004F27D1">
        <w:rPr>
          <w:spacing w:val="-4"/>
        </w:rPr>
        <w:t xml:space="preserve"> </w:t>
      </w:r>
      <w:r w:rsidR="004F27D1">
        <w:t>Μάτι,</w:t>
      </w:r>
      <w:r w:rsidR="004F27D1">
        <w:rPr>
          <w:spacing w:val="-3"/>
        </w:rPr>
        <w:t xml:space="preserve"> </w:t>
      </w:r>
      <w:r w:rsidR="004F27D1">
        <w:t>υπήρξε</w:t>
      </w:r>
      <w:r w:rsidR="004F27D1">
        <w:rPr>
          <w:spacing w:val="-4"/>
        </w:rPr>
        <w:t xml:space="preserve"> </w:t>
      </w:r>
      <w:r w:rsidR="004F27D1">
        <w:t>απόφαση</w:t>
      </w:r>
      <w:r w:rsidR="004F27D1">
        <w:rPr>
          <w:spacing w:val="-4"/>
        </w:rPr>
        <w:t xml:space="preserve"> </w:t>
      </w:r>
      <w:r w:rsidR="004F27D1">
        <w:t>για</w:t>
      </w:r>
      <w:r w:rsidR="004F27D1">
        <w:rPr>
          <w:spacing w:val="-5"/>
        </w:rPr>
        <w:t xml:space="preserve"> </w:t>
      </w:r>
      <w:r w:rsidR="004F27D1">
        <w:t>αναστολή</w:t>
      </w:r>
      <w:r w:rsidR="004F27D1">
        <w:rPr>
          <w:spacing w:val="-57"/>
        </w:rPr>
        <w:t xml:space="preserve"> </w:t>
      </w:r>
      <w:r w:rsidR="004F27D1">
        <w:t>πλειστηριασμών</w:t>
      </w:r>
      <w:r w:rsidR="004F27D1">
        <w:rPr>
          <w:spacing w:val="-2"/>
        </w:rPr>
        <w:t xml:space="preserve"> </w:t>
      </w:r>
      <w:r w:rsidR="004F27D1">
        <w:t>επί</w:t>
      </w:r>
      <w:r w:rsidR="004F27D1">
        <w:rPr>
          <w:spacing w:val="-1"/>
        </w:rPr>
        <w:t xml:space="preserve"> </w:t>
      </w:r>
      <w:r w:rsidR="004F27D1">
        <w:t>5ετία</w:t>
      </w:r>
      <w:r w:rsidR="004F27D1">
        <w:rPr>
          <w:spacing w:val="-1"/>
        </w:rPr>
        <w:t xml:space="preserve"> </w:t>
      </w:r>
      <w:r w:rsidR="004F27D1">
        <w:t>και</w:t>
      </w:r>
      <w:r w:rsidR="004F27D1">
        <w:rPr>
          <w:spacing w:val="-1"/>
        </w:rPr>
        <w:t xml:space="preserve"> </w:t>
      </w:r>
      <w:r w:rsidR="004F27D1">
        <w:t>6ετία,</w:t>
      </w:r>
    </w:p>
    <w:p w:rsidR="00BE2AAD" w:rsidRDefault="00BE2AAD">
      <w:pPr>
        <w:pStyle w:val="a3"/>
      </w:pPr>
    </w:p>
    <w:p w:rsidR="00BE2AAD" w:rsidRDefault="004F27D1" w:rsidP="006B2DA2">
      <w:pPr>
        <w:pStyle w:val="a3"/>
        <w:spacing w:before="1"/>
        <w:ind w:left="112"/>
        <w:jc w:val="center"/>
      </w:pPr>
      <w:r>
        <w:t>ερωτάται</w:t>
      </w:r>
      <w:r>
        <w:rPr>
          <w:spacing w:val="-3"/>
        </w:rPr>
        <w:t xml:space="preserve"> </w:t>
      </w:r>
      <w:r>
        <w:t>ο</w:t>
      </w:r>
      <w:r>
        <w:rPr>
          <w:spacing w:val="-1"/>
        </w:rPr>
        <w:t xml:space="preserve"> </w:t>
      </w:r>
      <w:r>
        <w:t>αρμόδιος</w:t>
      </w:r>
      <w:r>
        <w:rPr>
          <w:spacing w:val="-10"/>
        </w:rPr>
        <w:t xml:space="preserve"> </w:t>
      </w:r>
      <w:r>
        <w:t>Υπουργός:</w:t>
      </w:r>
    </w:p>
    <w:p w:rsidR="00BE2AAD" w:rsidRDefault="00BE2AAD" w:rsidP="006B2DA2">
      <w:pPr>
        <w:pStyle w:val="a3"/>
        <w:spacing w:before="11"/>
        <w:jc w:val="center"/>
        <w:rPr>
          <w:sz w:val="23"/>
        </w:rPr>
      </w:pPr>
    </w:p>
    <w:p w:rsidR="00BE2AAD" w:rsidRDefault="004F27D1">
      <w:pPr>
        <w:pStyle w:val="a5"/>
        <w:numPr>
          <w:ilvl w:val="0"/>
          <w:numId w:val="1"/>
        </w:numPr>
        <w:tabs>
          <w:tab w:val="left" w:pos="353"/>
        </w:tabs>
        <w:ind w:right="964" w:firstLine="0"/>
        <w:rPr>
          <w:sz w:val="24"/>
        </w:rPr>
      </w:pPr>
      <w:r>
        <w:rPr>
          <w:sz w:val="24"/>
        </w:rPr>
        <w:t>Για</w:t>
      </w:r>
      <w:r>
        <w:rPr>
          <w:spacing w:val="-4"/>
          <w:sz w:val="24"/>
        </w:rPr>
        <w:t xml:space="preserve"> </w:t>
      </w:r>
      <w:r>
        <w:rPr>
          <w:sz w:val="24"/>
        </w:rPr>
        <w:t>ποιο</w:t>
      </w:r>
      <w:r>
        <w:rPr>
          <w:spacing w:val="-1"/>
          <w:sz w:val="24"/>
        </w:rPr>
        <w:t xml:space="preserve"> </w:t>
      </w:r>
      <w:r>
        <w:rPr>
          <w:sz w:val="24"/>
        </w:rPr>
        <w:t>λόγο</w:t>
      </w:r>
      <w:r>
        <w:rPr>
          <w:spacing w:val="-2"/>
          <w:sz w:val="24"/>
        </w:rPr>
        <w:t xml:space="preserve"> </w:t>
      </w:r>
      <w:r>
        <w:rPr>
          <w:sz w:val="24"/>
        </w:rPr>
        <w:t>δεν</w:t>
      </w:r>
      <w:r>
        <w:rPr>
          <w:spacing w:val="-3"/>
          <w:sz w:val="24"/>
        </w:rPr>
        <w:t xml:space="preserve"> </w:t>
      </w:r>
      <w:r>
        <w:rPr>
          <w:sz w:val="24"/>
        </w:rPr>
        <w:t>έχει</w:t>
      </w:r>
      <w:r>
        <w:rPr>
          <w:spacing w:val="-1"/>
          <w:sz w:val="24"/>
        </w:rPr>
        <w:t xml:space="preserve"> </w:t>
      </w:r>
      <w:r>
        <w:rPr>
          <w:sz w:val="24"/>
        </w:rPr>
        <w:t>ήδη</w:t>
      </w:r>
      <w:r>
        <w:rPr>
          <w:spacing w:val="-3"/>
          <w:sz w:val="24"/>
        </w:rPr>
        <w:t xml:space="preserve"> </w:t>
      </w:r>
      <w:r>
        <w:rPr>
          <w:sz w:val="24"/>
        </w:rPr>
        <w:t>υπάρξει</w:t>
      </w:r>
      <w:r>
        <w:rPr>
          <w:spacing w:val="-3"/>
          <w:sz w:val="24"/>
        </w:rPr>
        <w:t xml:space="preserve"> </w:t>
      </w:r>
      <w:r>
        <w:rPr>
          <w:sz w:val="24"/>
        </w:rPr>
        <w:t>μέριμνα</w:t>
      </w:r>
      <w:r>
        <w:rPr>
          <w:spacing w:val="-4"/>
          <w:sz w:val="24"/>
        </w:rPr>
        <w:t xml:space="preserve"> </w:t>
      </w:r>
      <w:r>
        <w:rPr>
          <w:sz w:val="24"/>
        </w:rPr>
        <w:t>ώστε</w:t>
      </w:r>
      <w:r>
        <w:rPr>
          <w:spacing w:val="-3"/>
          <w:sz w:val="24"/>
        </w:rPr>
        <w:t xml:space="preserve"> </w:t>
      </w:r>
      <w:r>
        <w:rPr>
          <w:sz w:val="24"/>
        </w:rPr>
        <w:t>να</w:t>
      </w:r>
      <w:r>
        <w:rPr>
          <w:spacing w:val="-3"/>
          <w:sz w:val="24"/>
        </w:rPr>
        <w:t xml:space="preserve"> </w:t>
      </w:r>
      <w:r>
        <w:rPr>
          <w:sz w:val="24"/>
        </w:rPr>
        <w:t>ανασταλούν</w:t>
      </w:r>
      <w:r>
        <w:rPr>
          <w:spacing w:val="-4"/>
          <w:sz w:val="24"/>
        </w:rPr>
        <w:t xml:space="preserve"> </w:t>
      </w:r>
      <w:r>
        <w:rPr>
          <w:sz w:val="24"/>
        </w:rPr>
        <w:t>οι</w:t>
      </w:r>
      <w:r>
        <w:rPr>
          <w:spacing w:val="-3"/>
          <w:sz w:val="24"/>
        </w:rPr>
        <w:t xml:space="preserve"> </w:t>
      </w:r>
      <w:r>
        <w:rPr>
          <w:sz w:val="24"/>
        </w:rPr>
        <w:t>πλειστηριασμοί</w:t>
      </w:r>
      <w:r>
        <w:rPr>
          <w:spacing w:val="-2"/>
          <w:sz w:val="24"/>
        </w:rPr>
        <w:t xml:space="preserve"> </w:t>
      </w:r>
      <w:r>
        <w:rPr>
          <w:sz w:val="24"/>
        </w:rPr>
        <w:t>των</w:t>
      </w:r>
      <w:r>
        <w:rPr>
          <w:spacing w:val="-57"/>
          <w:sz w:val="24"/>
        </w:rPr>
        <w:t xml:space="preserve"> </w:t>
      </w:r>
      <w:r>
        <w:rPr>
          <w:sz w:val="24"/>
        </w:rPr>
        <w:t>περιουσιών</w:t>
      </w:r>
      <w:r>
        <w:rPr>
          <w:spacing w:val="-2"/>
          <w:sz w:val="24"/>
        </w:rPr>
        <w:t xml:space="preserve"> </w:t>
      </w:r>
      <w:r>
        <w:rPr>
          <w:sz w:val="24"/>
        </w:rPr>
        <w:t>των</w:t>
      </w:r>
      <w:r>
        <w:rPr>
          <w:spacing w:val="-2"/>
          <w:sz w:val="24"/>
        </w:rPr>
        <w:t xml:space="preserve"> </w:t>
      </w:r>
      <w:r>
        <w:rPr>
          <w:sz w:val="24"/>
        </w:rPr>
        <w:t>σεισμόπληκτων</w:t>
      </w:r>
      <w:r>
        <w:rPr>
          <w:spacing w:val="-2"/>
          <w:sz w:val="24"/>
        </w:rPr>
        <w:t xml:space="preserve"> </w:t>
      </w:r>
      <w:r>
        <w:rPr>
          <w:sz w:val="24"/>
        </w:rPr>
        <w:t>πολιτών</w:t>
      </w:r>
      <w:r>
        <w:rPr>
          <w:spacing w:val="1"/>
          <w:sz w:val="24"/>
        </w:rPr>
        <w:t xml:space="preserve"> </w:t>
      </w:r>
      <w:r>
        <w:rPr>
          <w:sz w:val="24"/>
        </w:rPr>
        <w:t>του</w:t>
      </w:r>
      <w:r>
        <w:rPr>
          <w:spacing w:val="-15"/>
          <w:sz w:val="24"/>
        </w:rPr>
        <w:t xml:space="preserve"> </w:t>
      </w:r>
      <w:r>
        <w:rPr>
          <w:sz w:val="24"/>
        </w:rPr>
        <w:t>Δήμου</w:t>
      </w:r>
      <w:r>
        <w:rPr>
          <w:spacing w:val="-1"/>
          <w:sz w:val="24"/>
        </w:rPr>
        <w:t xml:space="preserve"> </w:t>
      </w:r>
      <w:r>
        <w:rPr>
          <w:sz w:val="24"/>
        </w:rPr>
        <w:t>Μινώα</w:t>
      </w:r>
      <w:r>
        <w:rPr>
          <w:spacing w:val="-2"/>
          <w:sz w:val="24"/>
        </w:rPr>
        <w:t xml:space="preserve"> </w:t>
      </w:r>
      <w:r>
        <w:rPr>
          <w:sz w:val="24"/>
        </w:rPr>
        <w:t>Πεδιάδος;</w:t>
      </w:r>
    </w:p>
    <w:p w:rsidR="00BE2AAD" w:rsidRDefault="004F27D1">
      <w:pPr>
        <w:pStyle w:val="a5"/>
        <w:numPr>
          <w:ilvl w:val="0"/>
          <w:numId w:val="1"/>
        </w:numPr>
        <w:tabs>
          <w:tab w:val="left" w:pos="353"/>
        </w:tabs>
        <w:ind w:firstLine="0"/>
        <w:rPr>
          <w:sz w:val="24"/>
        </w:rPr>
      </w:pPr>
      <w:r>
        <w:rPr>
          <w:sz w:val="24"/>
        </w:rPr>
        <w:t>Σε ποιες ενέργειες προτίθεστε να προβείτε, προκειμένου να ανασταλούν οι πλειστηριασμοί σε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βάρος των σεισμόπληκτων </w:t>
      </w:r>
      <w:r>
        <w:rPr>
          <w:sz w:val="24"/>
        </w:rPr>
        <w:t>του Δήμου Μινώα, ώστε να μπορέσουν να σταθούν στα πόδια τους και</w:t>
      </w:r>
      <w:r>
        <w:rPr>
          <w:spacing w:val="-57"/>
          <w:sz w:val="24"/>
        </w:rPr>
        <w:t xml:space="preserve"> </w:t>
      </w:r>
      <w:r>
        <w:rPr>
          <w:sz w:val="24"/>
        </w:rPr>
        <w:t>να</w:t>
      </w:r>
      <w:r>
        <w:rPr>
          <w:spacing w:val="-3"/>
          <w:sz w:val="24"/>
        </w:rPr>
        <w:t xml:space="preserve"> </w:t>
      </w:r>
      <w:r>
        <w:rPr>
          <w:sz w:val="24"/>
        </w:rPr>
        <w:t>δρομολογήσουν</w:t>
      </w:r>
      <w:r>
        <w:rPr>
          <w:spacing w:val="-1"/>
          <w:sz w:val="24"/>
        </w:rPr>
        <w:t xml:space="preserve"> </w:t>
      </w:r>
      <w:r>
        <w:rPr>
          <w:sz w:val="24"/>
        </w:rPr>
        <w:t>κατόπιν</w:t>
      </w:r>
      <w:r>
        <w:rPr>
          <w:spacing w:val="-2"/>
          <w:sz w:val="24"/>
        </w:rPr>
        <w:t xml:space="preserve"> </w:t>
      </w:r>
      <w:r>
        <w:rPr>
          <w:sz w:val="24"/>
        </w:rPr>
        <w:t>τη</w:t>
      </w:r>
      <w:r>
        <w:rPr>
          <w:spacing w:val="-2"/>
          <w:sz w:val="24"/>
        </w:rPr>
        <w:t xml:space="preserve"> </w:t>
      </w:r>
      <w:r>
        <w:rPr>
          <w:sz w:val="24"/>
        </w:rPr>
        <w:t>διευθέτηση</w:t>
      </w:r>
      <w:r>
        <w:rPr>
          <w:spacing w:val="-1"/>
          <w:sz w:val="24"/>
        </w:rPr>
        <w:t xml:space="preserve"> </w:t>
      </w:r>
      <w:r>
        <w:rPr>
          <w:sz w:val="24"/>
        </w:rPr>
        <w:t>των</w:t>
      </w:r>
      <w:r>
        <w:rPr>
          <w:spacing w:val="-2"/>
          <w:sz w:val="24"/>
        </w:rPr>
        <w:t xml:space="preserve"> </w:t>
      </w:r>
      <w:r>
        <w:rPr>
          <w:sz w:val="24"/>
        </w:rPr>
        <w:t>οφειλών</w:t>
      </w:r>
      <w:r>
        <w:rPr>
          <w:spacing w:val="-1"/>
          <w:sz w:val="24"/>
        </w:rPr>
        <w:t xml:space="preserve"> </w:t>
      </w:r>
      <w:r>
        <w:rPr>
          <w:sz w:val="24"/>
        </w:rPr>
        <w:t>τους;</w:t>
      </w:r>
    </w:p>
    <w:p w:rsidR="00BE2AAD" w:rsidRDefault="00BE2AAD">
      <w:pPr>
        <w:pStyle w:val="a3"/>
        <w:ind w:left="112"/>
        <w:jc w:val="both"/>
      </w:pPr>
    </w:p>
    <w:p w:rsidR="002A690A" w:rsidRDefault="002A690A" w:rsidP="002A690A">
      <w:pPr>
        <w:pStyle w:val="a3"/>
        <w:ind w:left="112"/>
        <w:jc w:val="center"/>
      </w:pPr>
      <w:r>
        <w:t>Οι Ερωτώντες Βουλευτές</w:t>
      </w:r>
    </w:p>
    <w:p w:rsidR="002A690A" w:rsidRDefault="002A690A" w:rsidP="002A690A">
      <w:pPr>
        <w:pStyle w:val="a3"/>
        <w:ind w:left="112"/>
        <w:jc w:val="center"/>
      </w:pPr>
      <w:r>
        <w:t>Βατσινά Ελένη</w:t>
      </w:r>
    </w:p>
    <w:p w:rsidR="00E54061" w:rsidRDefault="00E54061" w:rsidP="002A690A">
      <w:pPr>
        <w:pStyle w:val="a3"/>
        <w:ind w:left="112"/>
        <w:jc w:val="center"/>
      </w:pPr>
      <w:r>
        <w:t>Παρασύρης Φραγκίσκος</w:t>
      </w:r>
      <w:bookmarkStart w:id="0" w:name="_GoBack"/>
      <w:bookmarkEnd w:id="0"/>
    </w:p>
    <w:p w:rsidR="006B2DA2" w:rsidRDefault="002A690A" w:rsidP="002A690A">
      <w:pPr>
        <w:pStyle w:val="a3"/>
        <w:ind w:left="112"/>
        <w:jc w:val="center"/>
      </w:pPr>
      <w:r>
        <w:t>Κουκουλόπουλος Πάρις</w:t>
      </w:r>
    </w:p>
    <w:sectPr w:rsidR="006B2DA2" w:rsidSect="00E54061">
      <w:footerReference w:type="default" r:id="rId8"/>
      <w:type w:val="continuous"/>
      <w:pgSz w:w="11910" w:h="16840"/>
      <w:pgMar w:top="794" w:right="851" w:bottom="232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90A" w:rsidRDefault="002A690A" w:rsidP="002A690A">
      <w:r>
        <w:separator/>
      </w:r>
    </w:p>
  </w:endnote>
  <w:endnote w:type="continuationSeparator" w:id="0">
    <w:p w:rsidR="002A690A" w:rsidRDefault="002A690A" w:rsidP="002A6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34055709"/>
      <w:docPartObj>
        <w:docPartGallery w:val="Page Numbers (Bottom of Page)"/>
        <w:docPartUnique/>
      </w:docPartObj>
    </w:sdtPr>
    <w:sdtEndPr/>
    <w:sdtContent>
      <w:p w:rsidR="002A690A" w:rsidRDefault="002A690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43A2">
          <w:rPr>
            <w:noProof/>
          </w:rPr>
          <w:t>1</w:t>
        </w:r>
        <w:r>
          <w:fldChar w:fldCharType="end"/>
        </w:r>
      </w:p>
    </w:sdtContent>
  </w:sdt>
  <w:p w:rsidR="002A690A" w:rsidRDefault="002A690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90A" w:rsidRDefault="002A690A" w:rsidP="002A690A">
      <w:r>
        <w:separator/>
      </w:r>
    </w:p>
  </w:footnote>
  <w:footnote w:type="continuationSeparator" w:id="0">
    <w:p w:rsidR="002A690A" w:rsidRDefault="002A690A" w:rsidP="002A6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F4864"/>
    <w:multiLevelType w:val="hybridMultilevel"/>
    <w:tmpl w:val="C5E0C3D4"/>
    <w:lvl w:ilvl="0" w:tplc="258CCECA">
      <w:start w:val="1"/>
      <w:numFmt w:val="decimal"/>
      <w:lvlText w:val="%1."/>
      <w:lvlJc w:val="left"/>
      <w:pPr>
        <w:ind w:left="11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l-GR" w:eastAsia="en-US" w:bidi="ar-SA"/>
      </w:rPr>
    </w:lvl>
    <w:lvl w:ilvl="1" w:tplc="A3FA56B0">
      <w:numFmt w:val="bullet"/>
      <w:lvlText w:val="•"/>
      <w:lvlJc w:val="left"/>
      <w:pPr>
        <w:ind w:left="1092" w:hanging="240"/>
      </w:pPr>
      <w:rPr>
        <w:rFonts w:hint="default"/>
        <w:lang w:val="el-GR" w:eastAsia="en-US" w:bidi="ar-SA"/>
      </w:rPr>
    </w:lvl>
    <w:lvl w:ilvl="2" w:tplc="F08A7BD6">
      <w:numFmt w:val="bullet"/>
      <w:lvlText w:val="•"/>
      <w:lvlJc w:val="left"/>
      <w:pPr>
        <w:ind w:left="2065" w:hanging="240"/>
      </w:pPr>
      <w:rPr>
        <w:rFonts w:hint="default"/>
        <w:lang w:val="el-GR" w:eastAsia="en-US" w:bidi="ar-SA"/>
      </w:rPr>
    </w:lvl>
    <w:lvl w:ilvl="3" w:tplc="2E90C832">
      <w:numFmt w:val="bullet"/>
      <w:lvlText w:val="•"/>
      <w:lvlJc w:val="left"/>
      <w:pPr>
        <w:ind w:left="3037" w:hanging="240"/>
      </w:pPr>
      <w:rPr>
        <w:rFonts w:hint="default"/>
        <w:lang w:val="el-GR" w:eastAsia="en-US" w:bidi="ar-SA"/>
      </w:rPr>
    </w:lvl>
    <w:lvl w:ilvl="4" w:tplc="DEA28B4C">
      <w:numFmt w:val="bullet"/>
      <w:lvlText w:val="•"/>
      <w:lvlJc w:val="left"/>
      <w:pPr>
        <w:ind w:left="4010" w:hanging="240"/>
      </w:pPr>
      <w:rPr>
        <w:rFonts w:hint="default"/>
        <w:lang w:val="el-GR" w:eastAsia="en-US" w:bidi="ar-SA"/>
      </w:rPr>
    </w:lvl>
    <w:lvl w:ilvl="5" w:tplc="5884289E">
      <w:numFmt w:val="bullet"/>
      <w:lvlText w:val="•"/>
      <w:lvlJc w:val="left"/>
      <w:pPr>
        <w:ind w:left="4983" w:hanging="240"/>
      </w:pPr>
      <w:rPr>
        <w:rFonts w:hint="default"/>
        <w:lang w:val="el-GR" w:eastAsia="en-US" w:bidi="ar-SA"/>
      </w:rPr>
    </w:lvl>
    <w:lvl w:ilvl="6" w:tplc="8056EFD4">
      <w:numFmt w:val="bullet"/>
      <w:lvlText w:val="•"/>
      <w:lvlJc w:val="left"/>
      <w:pPr>
        <w:ind w:left="5955" w:hanging="240"/>
      </w:pPr>
      <w:rPr>
        <w:rFonts w:hint="default"/>
        <w:lang w:val="el-GR" w:eastAsia="en-US" w:bidi="ar-SA"/>
      </w:rPr>
    </w:lvl>
    <w:lvl w:ilvl="7" w:tplc="293E72A6">
      <w:numFmt w:val="bullet"/>
      <w:lvlText w:val="•"/>
      <w:lvlJc w:val="left"/>
      <w:pPr>
        <w:ind w:left="6928" w:hanging="240"/>
      </w:pPr>
      <w:rPr>
        <w:rFonts w:hint="default"/>
        <w:lang w:val="el-GR" w:eastAsia="en-US" w:bidi="ar-SA"/>
      </w:rPr>
    </w:lvl>
    <w:lvl w:ilvl="8" w:tplc="BE9A9B30">
      <w:numFmt w:val="bullet"/>
      <w:lvlText w:val="•"/>
      <w:lvlJc w:val="left"/>
      <w:pPr>
        <w:ind w:left="7901" w:hanging="240"/>
      </w:pPr>
      <w:rPr>
        <w:rFonts w:hint="default"/>
        <w:lang w:val="el-G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BE2AAD"/>
    <w:rsid w:val="00270B8F"/>
    <w:rsid w:val="002A690A"/>
    <w:rsid w:val="004F27D1"/>
    <w:rsid w:val="006B2DA2"/>
    <w:rsid w:val="00BE2AAD"/>
    <w:rsid w:val="00D13C85"/>
    <w:rsid w:val="00E54061"/>
    <w:rsid w:val="00EE4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9D390B-AEEF-471A-AD7C-C11F339C4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BE2AAD"/>
    <w:rPr>
      <w:rFonts w:ascii="Times New Roman" w:eastAsia="Times New Roman" w:hAnsi="Times New Roman" w:cs="Times New Roman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E2AA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BE2AAD"/>
    <w:rPr>
      <w:sz w:val="24"/>
      <w:szCs w:val="24"/>
    </w:rPr>
  </w:style>
  <w:style w:type="paragraph" w:styleId="a4">
    <w:name w:val="Title"/>
    <w:basedOn w:val="a"/>
    <w:uiPriority w:val="1"/>
    <w:qFormat/>
    <w:rsid w:val="00BE2AAD"/>
    <w:pPr>
      <w:ind w:left="112" w:right="318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BE2AAD"/>
    <w:pPr>
      <w:ind w:left="112" w:right="267"/>
    </w:pPr>
  </w:style>
  <w:style w:type="paragraph" w:customStyle="1" w:styleId="TableParagraph">
    <w:name w:val="Table Paragraph"/>
    <w:basedOn w:val="a"/>
    <w:uiPriority w:val="1"/>
    <w:qFormat/>
    <w:rsid w:val="00BE2AAD"/>
  </w:style>
  <w:style w:type="paragraph" w:styleId="a6">
    <w:name w:val="Balloon Text"/>
    <w:basedOn w:val="a"/>
    <w:link w:val="Char"/>
    <w:uiPriority w:val="99"/>
    <w:semiHidden/>
    <w:unhideWhenUsed/>
    <w:rsid w:val="004F27D1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uiPriority w:val="99"/>
    <w:semiHidden/>
    <w:rsid w:val="004F27D1"/>
    <w:rPr>
      <w:rFonts w:ascii="Tahoma" w:eastAsia="Times New Roman" w:hAnsi="Tahoma" w:cs="Tahoma"/>
      <w:sz w:val="16"/>
      <w:szCs w:val="16"/>
      <w:lang w:val="el-GR"/>
    </w:rPr>
  </w:style>
  <w:style w:type="paragraph" w:styleId="a7">
    <w:name w:val="header"/>
    <w:basedOn w:val="a"/>
    <w:link w:val="Char0"/>
    <w:uiPriority w:val="99"/>
    <w:unhideWhenUsed/>
    <w:rsid w:val="002A690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uiPriority w:val="99"/>
    <w:rsid w:val="002A690A"/>
    <w:rPr>
      <w:rFonts w:ascii="Times New Roman" w:eastAsia="Times New Roman" w:hAnsi="Times New Roman" w:cs="Times New Roman"/>
      <w:lang w:val="el-GR"/>
    </w:rPr>
  </w:style>
  <w:style w:type="paragraph" w:styleId="a8">
    <w:name w:val="footer"/>
    <w:basedOn w:val="a"/>
    <w:link w:val="Char1"/>
    <w:uiPriority w:val="99"/>
    <w:unhideWhenUsed/>
    <w:rsid w:val="002A690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uiPriority w:val="99"/>
    <w:rsid w:val="002A690A"/>
    <w:rPr>
      <w:rFonts w:ascii="Times New Roman" w:eastAsia="Times New Roman" w:hAnsi="Times New Roman" w:cs="Times New Roman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256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Δουκέλλης Σπυρίδων</cp:lastModifiedBy>
  <cp:revision>6</cp:revision>
  <dcterms:created xsi:type="dcterms:W3CDTF">2023-08-01T08:13:00Z</dcterms:created>
  <dcterms:modified xsi:type="dcterms:W3CDTF">2023-08-02T10:13:00Z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2023-08-01T00:00:00Z</vt:filetime>
  </property>
</Properties>
</file>