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AADA63D" w14:textId="77777777" w:rsidR="0073249F" w:rsidRDefault="0073249F" w:rsidP="00A73189">
      <w:pPr>
        <w:spacing w:after="0"/>
        <w:jc w:val="center"/>
        <w:rPr>
          <w:rFonts w:cstheme="minorHAnsi"/>
          <w:b/>
        </w:rPr>
      </w:pPr>
      <w:r w:rsidRPr="00884129">
        <w:rPr>
          <w:rFonts w:cstheme="minorHAnsi"/>
          <w:b/>
        </w:rPr>
        <w:t>ΠΑΡΑΡΤΗΜΑ Α</w:t>
      </w:r>
      <w:r>
        <w:rPr>
          <w:rFonts w:cstheme="minorHAnsi"/>
          <w:b/>
        </w:rPr>
        <w:t>1</w:t>
      </w:r>
      <w:r w:rsidRPr="00884129">
        <w:rPr>
          <w:rFonts w:cstheme="minorHAnsi"/>
          <w:b/>
        </w:rPr>
        <w:t>: ΠΙΝΑΚΑΣ ΚΩΔΙΚΩΝ ΑΡΙΘΜΩΝ ΔΡΑΣΤΗΡΙΟΤΗΤΑΣ ΠΟΥ ΑΝΑΣΤΕΛΛΕΤΑΙ Η ΛΕΙΤΟΥΡΓΙΑ ΤΟΥΣ ΣΕ ΟΛΗ ΤΗΝ ΕΠΙΚΡΑΤΕΙΑ</w:t>
      </w:r>
    </w:p>
    <w:p w14:paraId="62CF4328" w14:textId="77777777" w:rsidR="0073249F" w:rsidRPr="00884129" w:rsidRDefault="0073249F" w:rsidP="0073249F">
      <w:pPr>
        <w:spacing w:after="0"/>
        <w:jc w:val="center"/>
        <w:rPr>
          <w:rFonts w:cstheme="minorHAnsi"/>
          <w:b/>
        </w:rPr>
      </w:pPr>
      <w:r>
        <w:rPr>
          <w:rFonts w:cstheme="minorHAnsi"/>
          <w:b/>
        </w:rPr>
        <w:t>ΑΠΟ</w:t>
      </w:r>
      <w:r w:rsidRPr="00884129">
        <w:rPr>
          <w:rFonts w:cstheme="minorHAnsi"/>
          <w:b/>
        </w:rPr>
        <w:t xml:space="preserve"> </w:t>
      </w:r>
      <w:r>
        <w:rPr>
          <w:rFonts w:cstheme="minorHAnsi"/>
          <w:b/>
        </w:rPr>
        <w:t>5/4/2021</w:t>
      </w:r>
    </w:p>
    <w:p w14:paraId="44503CEF" w14:textId="77777777" w:rsidR="0073249F" w:rsidRDefault="0073249F" w:rsidP="0073249F">
      <w:pPr>
        <w:spacing w:after="0"/>
        <w:jc w:val="center"/>
        <w:rPr>
          <w:rFonts w:cstheme="minorHAnsi"/>
          <w:b/>
          <w:sz w:val="20"/>
          <w:szCs w:val="20"/>
        </w:rPr>
      </w:pPr>
    </w:p>
    <w:p w14:paraId="553E69C6" w14:textId="77777777" w:rsidR="0073249F" w:rsidRDefault="0073249F" w:rsidP="0073249F">
      <w:pPr>
        <w:jc w:val="both"/>
      </w:pPr>
      <w:r w:rsidRPr="00E166D1">
        <w:t xml:space="preserve">Παρατίθεται πίνακας με τον Κωδικό Αριθμό Δραστηριότητας (ΚΑΔ) των δραστηριοτήτων που αναστέλλονται. Δεν απαγορεύεται η διενέργεια εργασιών χωρίς την παρουσία κοινού στις ιδιωτικές επιχειρήσεις που περιλαμβάνονται στους ΚΑΔ του κατωτέρω Πίνακα. Επιχειρήσεις που έχουν πολλαπλές δραστηριότητες συνεχίζουν τη λειτουργία τους ως προς δραστηριότητες που δεν καταλαμβάνονται από τους ΚΑΔ του παρακάτω Πίνακα. Σε περίπτωση τετραψήφιου ΚΑΔ συμπεριλαμβάνονται όλες οι υποκατηγορίες πενταψήφιων, εξαψήφιων και </w:t>
      </w:r>
      <w:proofErr w:type="spellStart"/>
      <w:r w:rsidRPr="00E166D1">
        <w:t>οκταψήφιων</w:t>
      </w:r>
      <w:proofErr w:type="spellEnd"/>
      <w:r w:rsidRPr="00E166D1">
        <w:t>.</w:t>
      </w:r>
      <w:r>
        <w:t xml:space="preserve"> </w:t>
      </w:r>
      <w:r w:rsidRPr="00E166D1">
        <w:t xml:space="preserve">Σε περίπτωση πενταψήφιου συμπεριλαμβάνονται όλες οι κατηγορίες εξαψήφιων και </w:t>
      </w:r>
      <w:proofErr w:type="spellStart"/>
      <w:r w:rsidRPr="00E166D1">
        <w:t>οκταψήφιων</w:t>
      </w:r>
      <w:proofErr w:type="spellEnd"/>
      <w:r w:rsidRPr="00E166D1">
        <w:t xml:space="preserve">. Σε περίπτωση εξαψήφιου συμπεριλαμβάνονται όλες οι κατηγορίες </w:t>
      </w:r>
      <w:proofErr w:type="spellStart"/>
      <w:r w:rsidRPr="00E166D1">
        <w:t>οκταψήφιων</w:t>
      </w:r>
      <w:proofErr w:type="spellEnd"/>
      <w:r w:rsidRPr="00E166D1">
        <w:t xml:space="preserve">. </w:t>
      </w:r>
    </w:p>
    <w:p w14:paraId="566CBFAC" w14:textId="77777777" w:rsidR="00FC0A94" w:rsidRDefault="00FC0A94" w:rsidP="0073249F">
      <w:pPr>
        <w:jc w:val="both"/>
      </w:pPr>
    </w:p>
    <w:tbl>
      <w:tblPr>
        <w:tblW w:w="8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9"/>
        <w:gridCol w:w="7043"/>
      </w:tblGrid>
      <w:tr w:rsidR="0073249F" w:rsidRPr="00DD060F" w14:paraId="542BB47B" w14:textId="77777777" w:rsidTr="00CB2CDF">
        <w:trPr>
          <w:trHeight w:val="290"/>
        </w:trPr>
        <w:tc>
          <w:tcPr>
            <w:tcW w:w="1179" w:type="dxa"/>
            <w:shd w:val="clear" w:color="auto" w:fill="auto"/>
            <w:noWrap/>
            <w:hideMark/>
          </w:tcPr>
          <w:p w14:paraId="25021529" w14:textId="77777777" w:rsidR="0073249F" w:rsidRPr="00DD060F" w:rsidRDefault="0073249F" w:rsidP="00CB2CDF">
            <w:pPr>
              <w:spacing w:after="0" w:line="240" w:lineRule="auto"/>
              <w:rPr>
                <w:rFonts w:cstheme="minorHAnsi"/>
                <w:b/>
                <w:sz w:val="20"/>
                <w:szCs w:val="20"/>
              </w:rPr>
            </w:pPr>
          </w:p>
          <w:p w14:paraId="5BF27A0B" w14:textId="77777777" w:rsidR="0073249F" w:rsidRPr="00DD060F" w:rsidRDefault="0073249F" w:rsidP="00CB2CDF">
            <w:pPr>
              <w:spacing w:after="0" w:line="240" w:lineRule="auto"/>
              <w:rPr>
                <w:rFonts w:cstheme="minorHAnsi"/>
                <w:b/>
                <w:sz w:val="20"/>
                <w:szCs w:val="20"/>
              </w:rPr>
            </w:pPr>
            <w:r w:rsidRPr="00DD060F">
              <w:rPr>
                <w:rFonts w:cstheme="minorHAnsi"/>
                <w:b/>
                <w:sz w:val="20"/>
                <w:szCs w:val="20"/>
              </w:rPr>
              <w:t>ΚΑΔ</w:t>
            </w:r>
          </w:p>
        </w:tc>
        <w:tc>
          <w:tcPr>
            <w:tcW w:w="7043" w:type="dxa"/>
            <w:shd w:val="clear" w:color="auto" w:fill="auto"/>
            <w:noWrap/>
            <w:vAlign w:val="bottom"/>
            <w:hideMark/>
          </w:tcPr>
          <w:p w14:paraId="0040E206" w14:textId="77777777" w:rsidR="0073249F" w:rsidRPr="00DD060F" w:rsidRDefault="0073249F" w:rsidP="0061352E">
            <w:pPr>
              <w:spacing w:after="0" w:line="240" w:lineRule="auto"/>
              <w:jc w:val="both"/>
              <w:rPr>
                <w:rFonts w:cstheme="minorHAnsi"/>
                <w:b/>
                <w:sz w:val="20"/>
                <w:szCs w:val="20"/>
              </w:rPr>
            </w:pPr>
            <w:r w:rsidRPr="00DD060F">
              <w:rPr>
                <w:rFonts w:cstheme="minorHAnsi"/>
                <w:b/>
                <w:sz w:val="20"/>
                <w:szCs w:val="20"/>
              </w:rPr>
              <w:t>ΚΛΑΔΟΣ</w:t>
            </w:r>
          </w:p>
        </w:tc>
      </w:tr>
      <w:tr w:rsidR="0073249F" w:rsidRPr="00DD060F" w14:paraId="394A5748" w14:textId="77777777" w:rsidTr="00CB2CDF">
        <w:trPr>
          <w:trHeight w:val="290"/>
        </w:trPr>
        <w:tc>
          <w:tcPr>
            <w:tcW w:w="1179" w:type="dxa"/>
            <w:tcBorders>
              <w:top w:val="single" w:sz="4" w:space="0" w:color="auto"/>
              <w:left w:val="single" w:sz="4" w:space="0" w:color="auto"/>
              <w:bottom w:val="single" w:sz="4" w:space="0" w:color="auto"/>
              <w:right w:val="single" w:sz="4" w:space="0" w:color="auto"/>
            </w:tcBorders>
            <w:shd w:val="clear" w:color="auto" w:fill="auto"/>
            <w:noWrap/>
            <w:hideMark/>
          </w:tcPr>
          <w:p w14:paraId="2BB7A449" w14:textId="77777777" w:rsidR="0073249F" w:rsidRPr="00DD060F" w:rsidRDefault="0073249F" w:rsidP="00CB2CDF">
            <w:pPr>
              <w:spacing w:after="0" w:line="240" w:lineRule="auto"/>
              <w:rPr>
                <w:rFonts w:cstheme="minorHAnsi"/>
                <w:sz w:val="20"/>
                <w:szCs w:val="20"/>
              </w:rPr>
            </w:pPr>
            <w:r w:rsidRPr="00DD060F">
              <w:rPr>
                <w:rFonts w:cstheme="minorHAnsi"/>
                <w:sz w:val="20"/>
                <w:szCs w:val="20"/>
              </w:rPr>
              <w:t>47.19</w:t>
            </w:r>
          </w:p>
        </w:tc>
        <w:tc>
          <w:tcPr>
            <w:tcW w:w="704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263EF7" w14:textId="77777777" w:rsidR="0073249F" w:rsidRPr="00DD060F" w:rsidRDefault="009553C8" w:rsidP="0061352E">
            <w:pPr>
              <w:spacing w:after="0" w:line="240" w:lineRule="auto"/>
              <w:jc w:val="both"/>
              <w:rPr>
                <w:rFonts w:cstheme="minorHAnsi"/>
                <w:sz w:val="20"/>
                <w:szCs w:val="20"/>
              </w:rPr>
            </w:pPr>
            <w:r w:rsidRPr="006059A9">
              <w:rPr>
                <w:rFonts w:cstheme="minorHAnsi"/>
                <w:color w:val="000000"/>
                <w:sz w:val="20"/>
                <w:szCs w:val="20"/>
              </w:rPr>
              <w:t xml:space="preserve">Άλλο λιανικό εμπόριο σε </w:t>
            </w:r>
            <w:r w:rsidRPr="009553C8">
              <w:rPr>
                <w:rFonts w:cstheme="minorHAnsi"/>
                <w:color w:val="000000"/>
                <w:sz w:val="20"/>
                <w:szCs w:val="20"/>
              </w:rPr>
              <w:t xml:space="preserve">μη εξειδικευμένα καταστήματα, εκτός από εκμετάλλευση καταστήματος ψιλικών ειδών γενικά (47.19.10.01), εκμετάλλευση περίπτερου (47.19.10.02), καθώς και τις υπηρεσίες ηλεκτρονικού ή τηλεφωνικού εμπορίου με παράδοση </w:t>
            </w:r>
            <w:proofErr w:type="spellStart"/>
            <w:r w:rsidRPr="009553C8">
              <w:rPr>
                <w:rFonts w:cstheme="minorHAnsi"/>
                <w:color w:val="000000"/>
                <w:sz w:val="20"/>
                <w:szCs w:val="20"/>
              </w:rPr>
              <w:t>κατ</w:t>
            </w:r>
            <w:proofErr w:type="spellEnd"/>
            <w:r w:rsidRPr="009553C8">
              <w:rPr>
                <w:rFonts w:cstheme="minorHAnsi"/>
                <w:color w:val="000000"/>
                <w:sz w:val="20"/>
                <w:szCs w:val="20"/>
              </w:rPr>
              <w:t xml:space="preserve">΄ </w:t>
            </w:r>
            <w:proofErr w:type="spellStart"/>
            <w:r w:rsidRPr="009553C8">
              <w:rPr>
                <w:rFonts w:cstheme="minorHAnsi"/>
                <w:color w:val="000000"/>
                <w:sz w:val="20"/>
                <w:szCs w:val="20"/>
              </w:rPr>
              <w:t>οίκον</w:t>
            </w:r>
            <w:proofErr w:type="spellEnd"/>
            <w:r w:rsidRPr="009553C8">
              <w:rPr>
                <w:rFonts w:cstheme="minorHAnsi"/>
                <w:color w:val="000000"/>
                <w:sz w:val="20"/>
                <w:szCs w:val="20"/>
              </w:rPr>
              <w:t xml:space="preserve"> (e-</w:t>
            </w:r>
            <w:proofErr w:type="spellStart"/>
            <w:r w:rsidRPr="009553C8">
              <w:rPr>
                <w:rFonts w:cstheme="minorHAnsi"/>
                <w:color w:val="000000"/>
                <w:sz w:val="20"/>
                <w:szCs w:val="20"/>
              </w:rPr>
              <w:t>shop</w:t>
            </w:r>
            <w:proofErr w:type="spellEnd"/>
            <w:r w:rsidRPr="009553C8">
              <w:rPr>
                <w:rFonts w:cstheme="minorHAnsi"/>
                <w:color w:val="000000"/>
                <w:sz w:val="20"/>
                <w:szCs w:val="20"/>
              </w:rPr>
              <w:t xml:space="preserve"> </w:t>
            </w:r>
            <w:proofErr w:type="spellStart"/>
            <w:r w:rsidRPr="009553C8">
              <w:rPr>
                <w:rFonts w:cstheme="minorHAnsi"/>
                <w:color w:val="000000"/>
                <w:sz w:val="20"/>
                <w:szCs w:val="20"/>
              </w:rPr>
              <w:t>κτλ</w:t>
            </w:r>
            <w:proofErr w:type="spellEnd"/>
            <w:r w:rsidRPr="009553C8">
              <w:rPr>
                <w:rFonts w:cstheme="minorHAnsi"/>
                <w:color w:val="000000"/>
                <w:sz w:val="20"/>
                <w:szCs w:val="20"/>
              </w:rPr>
              <w:t xml:space="preserve">), </w:t>
            </w:r>
            <w:r w:rsidRPr="009553C8">
              <w:rPr>
                <w:rFonts w:cstheme="minorHAnsi"/>
                <w:sz w:val="20"/>
                <w:szCs w:val="20"/>
              </w:rPr>
              <w:t>τις υπηρεσίες της εξ αποστάσεως προαγοράς/προεπιλογής των αγαθών μέσω ηλεκτρονικής ή τηλεφωνικής παραγγελίας για παραλαβή/αγορά εκτός καταστήματος κατόπιν ραντεβού (</w:t>
            </w:r>
            <w:proofErr w:type="spellStart"/>
            <w:r w:rsidRPr="009553C8">
              <w:rPr>
                <w:rFonts w:cstheme="minorHAnsi"/>
                <w:sz w:val="20"/>
                <w:szCs w:val="20"/>
              </w:rPr>
              <w:t>click</w:t>
            </w:r>
            <w:proofErr w:type="spellEnd"/>
            <w:r w:rsidRPr="009553C8">
              <w:rPr>
                <w:rFonts w:cstheme="minorHAnsi"/>
                <w:sz w:val="20"/>
                <w:szCs w:val="20"/>
              </w:rPr>
              <w:t xml:space="preserve"> </w:t>
            </w:r>
            <w:proofErr w:type="spellStart"/>
            <w:r w:rsidRPr="009553C8">
              <w:rPr>
                <w:rFonts w:cstheme="minorHAnsi"/>
                <w:sz w:val="20"/>
                <w:szCs w:val="20"/>
              </w:rPr>
              <w:t>away</w:t>
            </w:r>
            <w:proofErr w:type="spellEnd"/>
            <w:r w:rsidRPr="009553C8">
              <w:rPr>
                <w:rFonts w:cstheme="minorHAnsi"/>
                <w:sz w:val="20"/>
                <w:szCs w:val="20"/>
              </w:rPr>
              <w:t>) και τις υπηρεσίες με τη διαδικασία του εξ αποστάσεως καθορισμού ραντεβού με ηλεκτρονικό ή τηλεφωνικό μέσο για παραλαβή/αγορά εντός καταστήματος (</w:t>
            </w:r>
            <w:proofErr w:type="spellStart"/>
            <w:r w:rsidRPr="009553C8">
              <w:rPr>
                <w:rFonts w:cstheme="minorHAnsi"/>
                <w:sz w:val="20"/>
                <w:szCs w:val="20"/>
              </w:rPr>
              <w:t>click</w:t>
            </w:r>
            <w:proofErr w:type="spellEnd"/>
            <w:r w:rsidRPr="009553C8">
              <w:rPr>
                <w:rFonts w:cstheme="minorHAnsi"/>
                <w:sz w:val="20"/>
                <w:szCs w:val="20"/>
              </w:rPr>
              <w:t xml:space="preserve"> </w:t>
            </w:r>
            <w:proofErr w:type="spellStart"/>
            <w:r w:rsidRPr="009553C8">
              <w:rPr>
                <w:rFonts w:cstheme="minorHAnsi"/>
                <w:sz w:val="20"/>
                <w:szCs w:val="20"/>
              </w:rPr>
              <w:t>inside</w:t>
            </w:r>
            <w:proofErr w:type="spellEnd"/>
            <w:r w:rsidRPr="009553C8">
              <w:rPr>
                <w:rFonts w:cstheme="minorHAnsi"/>
                <w:sz w:val="20"/>
                <w:szCs w:val="20"/>
              </w:rPr>
              <w:t>)</w:t>
            </w:r>
            <w:r w:rsidRPr="006059A9">
              <w:rPr>
                <w:rFonts w:cstheme="minorHAnsi"/>
                <w:color w:val="000000"/>
                <w:sz w:val="20"/>
                <w:szCs w:val="20"/>
              </w:rPr>
              <w:t xml:space="preserve">                                                                                                                </w:t>
            </w:r>
          </w:p>
        </w:tc>
      </w:tr>
      <w:tr w:rsidR="0073249F" w:rsidRPr="00DD060F" w14:paraId="5EDDDC45" w14:textId="77777777" w:rsidTr="00CB2CDF">
        <w:trPr>
          <w:trHeight w:val="290"/>
        </w:trPr>
        <w:tc>
          <w:tcPr>
            <w:tcW w:w="1179" w:type="dxa"/>
            <w:tcBorders>
              <w:top w:val="single" w:sz="4" w:space="0" w:color="auto"/>
              <w:left w:val="single" w:sz="4" w:space="0" w:color="auto"/>
              <w:bottom w:val="single" w:sz="4" w:space="0" w:color="auto"/>
              <w:right w:val="single" w:sz="4" w:space="0" w:color="auto"/>
            </w:tcBorders>
            <w:shd w:val="clear" w:color="auto" w:fill="auto"/>
            <w:noWrap/>
            <w:hideMark/>
          </w:tcPr>
          <w:p w14:paraId="74033EEB" w14:textId="77777777" w:rsidR="0073249F" w:rsidRPr="00DD060F" w:rsidRDefault="0073249F" w:rsidP="00CB2CDF">
            <w:pPr>
              <w:spacing w:after="0" w:line="240" w:lineRule="auto"/>
              <w:rPr>
                <w:rFonts w:cstheme="minorHAnsi"/>
                <w:sz w:val="20"/>
                <w:szCs w:val="20"/>
              </w:rPr>
            </w:pPr>
            <w:r w:rsidRPr="00DD060F">
              <w:rPr>
                <w:rFonts w:cstheme="minorHAnsi"/>
                <w:sz w:val="20"/>
                <w:szCs w:val="20"/>
              </w:rPr>
              <w:t>47.41</w:t>
            </w:r>
          </w:p>
        </w:tc>
        <w:tc>
          <w:tcPr>
            <w:tcW w:w="704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91AE70" w14:textId="77777777" w:rsidR="0073249F" w:rsidRPr="00DD060F" w:rsidRDefault="0073249F" w:rsidP="0061352E">
            <w:pPr>
              <w:spacing w:after="0" w:line="240" w:lineRule="auto"/>
              <w:jc w:val="both"/>
              <w:rPr>
                <w:rFonts w:cstheme="minorHAnsi"/>
                <w:sz w:val="20"/>
                <w:szCs w:val="20"/>
              </w:rPr>
            </w:pPr>
            <w:r w:rsidRPr="00DD060F">
              <w:rPr>
                <w:rFonts w:cstheme="minorHAnsi"/>
                <w:sz w:val="20"/>
                <w:szCs w:val="20"/>
              </w:rPr>
              <w:t xml:space="preserve">Λιανικό εμπόριο ηλεκτρονικών υπολογιστών, περιφερειακών μονάδων υπολογιστών και λογισμικού σε εξειδικευμένα καταστήματα, με εξαίρεση τις υπηρεσίες ηλεκτρονικού ή τηλεφωνικού εμπορίου με παράδοση κατ' </w:t>
            </w:r>
            <w:proofErr w:type="spellStart"/>
            <w:r w:rsidRPr="00DD060F">
              <w:rPr>
                <w:rFonts w:cstheme="minorHAnsi"/>
                <w:sz w:val="20"/>
                <w:szCs w:val="20"/>
              </w:rPr>
              <w:t>οίκον</w:t>
            </w:r>
            <w:proofErr w:type="spellEnd"/>
            <w:r w:rsidRPr="00DD060F">
              <w:rPr>
                <w:rFonts w:cstheme="minorHAnsi"/>
                <w:sz w:val="20"/>
                <w:szCs w:val="20"/>
              </w:rPr>
              <w:t xml:space="preserve"> (e-</w:t>
            </w:r>
            <w:proofErr w:type="spellStart"/>
            <w:r w:rsidRPr="00DD060F">
              <w:rPr>
                <w:rFonts w:cstheme="minorHAnsi"/>
                <w:sz w:val="20"/>
                <w:szCs w:val="20"/>
              </w:rPr>
              <w:t>shop</w:t>
            </w:r>
            <w:proofErr w:type="spellEnd"/>
            <w:r w:rsidRPr="00DD060F">
              <w:rPr>
                <w:rFonts w:cstheme="minorHAnsi"/>
                <w:sz w:val="20"/>
                <w:szCs w:val="20"/>
              </w:rPr>
              <w:t xml:space="preserve"> κ.τ.λ.), τις υπηρεσίες της εξ αποστάσεως προαγοράς/προεπιλογής των αγαθών μέσω ηλεκτρονικής ή τηλεφωνικής παραγγελίας για παραλαβή/αγορά εκτός καταστήματος κατόπιν ραντεβού (</w:t>
            </w:r>
            <w:proofErr w:type="spellStart"/>
            <w:r w:rsidRPr="00DD060F">
              <w:rPr>
                <w:rFonts w:cstheme="minorHAnsi"/>
                <w:sz w:val="20"/>
                <w:szCs w:val="20"/>
              </w:rPr>
              <w:t>click</w:t>
            </w:r>
            <w:proofErr w:type="spellEnd"/>
            <w:r w:rsidRPr="00DD060F">
              <w:rPr>
                <w:rFonts w:cstheme="minorHAnsi"/>
                <w:sz w:val="20"/>
                <w:szCs w:val="20"/>
              </w:rPr>
              <w:t xml:space="preserve"> </w:t>
            </w:r>
            <w:proofErr w:type="spellStart"/>
            <w:r w:rsidRPr="00DD060F">
              <w:rPr>
                <w:rFonts w:cstheme="minorHAnsi"/>
                <w:sz w:val="20"/>
                <w:szCs w:val="20"/>
              </w:rPr>
              <w:t>away</w:t>
            </w:r>
            <w:proofErr w:type="spellEnd"/>
            <w:r w:rsidRPr="00DD060F">
              <w:rPr>
                <w:rFonts w:cstheme="minorHAnsi"/>
                <w:sz w:val="20"/>
                <w:szCs w:val="20"/>
              </w:rPr>
              <w:t>) και τις υπηρεσίες με τη διαδικασία του εξ αποστάσεως καθορισμού ραντεβού με ηλεκτρονικό ή τηλεφωνικό μέσο για παραλαβή/αγορά εντός καταστήματος (</w:t>
            </w:r>
            <w:proofErr w:type="spellStart"/>
            <w:r w:rsidRPr="00DD060F">
              <w:rPr>
                <w:rFonts w:cstheme="minorHAnsi"/>
                <w:sz w:val="20"/>
                <w:szCs w:val="20"/>
              </w:rPr>
              <w:t>click</w:t>
            </w:r>
            <w:proofErr w:type="spellEnd"/>
            <w:r w:rsidRPr="00DD060F">
              <w:rPr>
                <w:rFonts w:cstheme="minorHAnsi"/>
                <w:sz w:val="20"/>
                <w:szCs w:val="20"/>
              </w:rPr>
              <w:t xml:space="preserve"> </w:t>
            </w:r>
            <w:proofErr w:type="spellStart"/>
            <w:r w:rsidRPr="00DD060F">
              <w:rPr>
                <w:rFonts w:cstheme="minorHAnsi"/>
                <w:sz w:val="20"/>
                <w:szCs w:val="20"/>
              </w:rPr>
              <w:t>inside</w:t>
            </w:r>
            <w:proofErr w:type="spellEnd"/>
            <w:r w:rsidRPr="00DD060F">
              <w:rPr>
                <w:rFonts w:cstheme="minorHAnsi"/>
                <w:sz w:val="20"/>
                <w:szCs w:val="20"/>
              </w:rPr>
              <w:t xml:space="preserve">)                                                                                      </w:t>
            </w:r>
          </w:p>
        </w:tc>
      </w:tr>
      <w:tr w:rsidR="0073249F" w:rsidRPr="00DD060F" w14:paraId="71D89860" w14:textId="77777777" w:rsidTr="00CB2CDF">
        <w:trPr>
          <w:trHeight w:val="290"/>
        </w:trPr>
        <w:tc>
          <w:tcPr>
            <w:tcW w:w="1179" w:type="dxa"/>
            <w:tcBorders>
              <w:top w:val="single" w:sz="4" w:space="0" w:color="auto"/>
              <w:left w:val="single" w:sz="4" w:space="0" w:color="auto"/>
              <w:bottom w:val="single" w:sz="4" w:space="0" w:color="auto"/>
              <w:right w:val="single" w:sz="4" w:space="0" w:color="auto"/>
            </w:tcBorders>
            <w:shd w:val="clear" w:color="auto" w:fill="auto"/>
            <w:noWrap/>
            <w:hideMark/>
          </w:tcPr>
          <w:p w14:paraId="00583E41" w14:textId="77777777" w:rsidR="0073249F" w:rsidRPr="00DD060F" w:rsidRDefault="0073249F" w:rsidP="00CB2CDF">
            <w:pPr>
              <w:spacing w:after="0" w:line="240" w:lineRule="auto"/>
              <w:rPr>
                <w:rFonts w:cstheme="minorHAnsi"/>
                <w:sz w:val="20"/>
                <w:szCs w:val="20"/>
              </w:rPr>
            </w:pPr>
            <w:r w:rsidRPr="00DD060F">
              <w:rPr>
                <w:rFonts w:cstheme="minorHAnsi"/>
                <w:sz w:val="20"/>
                <w:szCs w:val="20"/>
              </w:rPr>
              <w:t>47.42</w:t>
            </w:r>
          </w:p>
        </w:tc>
        <w:tc>
          <w:tcPr>
            <w:tcW w:w="704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58E867" w14:textId="77777777" w:rsidR="0073249F" w:rsidRPr="00DD060F" w:rsidRDefault="0073249F" w:rsidP="0061352E">
            <w:pPr>
              <w:spacing w:after="0" w:line="240" w:lineRule="auto"/>
              <w:jc w:val="both"/>
              <w:rPr>
                <w:rFonts w:cstheme="minorHAnsi"/>
                <w:sz w:val="20"/>
                <w:szCs w:val="20"/>
              </w:rPr>
            </w:pPr>
            <w:r w:rsidRPr="00DD060F">
              <w:rPr>
                <w:rFonts w:cstheme="minorHAnsi"/>
                <w:sz w:val="20"/>
                <w:szCs w:val="20"/>
              </w:rPr>
              <w:t xml:space="preserve">Λιανικό εμπόριο τηλεπικοινωνιακού εξοπλισμού σε εξειδικευμένα καταστήματα, με εξαίρεση τις υπηρεσίες ηλεκτρονικού ή τηλεφωνικού εμπορίου με παράδοση κατ' </w:t>
            </w:r>
            <w:proofErr w:type="spellStart"/>
            <w:r w:rsidRPr="00DD060F">
              <w:rPr>
                <w:rFonts w:cstheme="minorHAnsi"/>
                <w:sz w:val="20"/>
                <w:szCs w:val="20"/>
              </w:rPr>
              <w:t>οίκον</w:t>
            </w:r>
            <w:proofErr w:type="spellEnd"/>
            <w:r w:rsidRPr="00DD060F">
              <w:rPr>
                <w:rFonts w:cstheme="minorHAnsi"/>
                <w:sz w:val="20"/>
                <w:szCs w:val="20"/>
              </w:rPr>
              <w:t xml:space="preserve"> (e-</w:t>
            </w:r>
            <w:proofErr w:type="spellStart"/>
            <w:r w:rsidRPr="00DD060F">
              <w:rPr>
                <w:rFonts w:cstheme="minorHAnsi"/>
                <w:sz w:val="20"/>
                <w:szCs w:val="20"/>
              </w:rPr>
              <w:t>shop</w:t>
            </w:r>
            <w:proofErr w:type="spellEnd"/>
            <w:r w:rsidRPr="00DD060F">
              <w:rPr>
                <w:rFonts w:cstheme="minorHAnsi"/>
                <w:sz w:val="20"/>
                <w:szCs w:val="20"/>
              </w:rPr>
              <w:t xml:space="preserve"> κ.τ.λ.), καθώς και τις υπηρεσίες πληρωμής λογαριασμών, ανανέωσης υπολοίπου, επισκευής και αντικατάστασης κινητών συσκευών, τις υπηρεσίες της εξ αποστάσεως προαγοράς/προεπιλογής των αγαθών μέσω ηλεκτρονικής ή τηλεφωνικής παραγγελίας για παραλαβή/αγορά εκτός καταστήματος κατόπιν ραντεβού (</w:t>
            </w:r>
            <w:proofErr w:type="spellStart"/>
            <w:r w:rsidRPr="00DD060F">
              <w:rPr>
                <w:rFonts w:cstheme="minorHAnsi"/>
                <w:sz w:val="20"/>
                <w:szCs w:val="20"/>
              </w:rPr>
              <w:t>click</w:t>
            </w:r>
            <w:proofErr w:type="spellEnd"/>
            <w:r w:rsidRPr="00DD060F">
              <w:rPr>
                <w:rFonts w:cstheme="minorHAnsi"/>
                <w:sz w:val="20"/>
                <w:szCs w:val="20"/>
              </w:rPr>
              <w:t xml:space="preserve"> </w:t>
            </w:r>
            <w:proofErr w:type="spellStart"/>
            <w:r w:rsidRPr="00DD060F">
              <w:rPr>
                <w:rFonts w:cstheme="minorHAnsi"/>
                <w:sz w:val="20"/>
                <w:szCs w:val="20"/>
              </w:rPr>
              <w:t>away</w:t>
            </w:r>
            <w:proofErr w:type="spellEnd"/>
            <w:r w:rsidRPr="00DD060F">
              <w:rPr>
                <w:rFonts w:cstheme="minorHAnsi"/>
                <w:sz w:val="20"/>
                <w:szCs w:val="20"/>
              </w:rPr>
              <w:t>) και τις υπηρεσίες με τη διαδικασία του εξ αποστάσεως καθορισμού ραντεβού με ηλεκτρονικό ή τηλεφωνικό μέσο για παραλαβή/αγορά εντός καταστήματος (</w:t>
            </w:r>
            <w:proofErr w:type="spellStart"/>
            <w:r w:rsidRPr="00DD060F">
              <w:rPr>
                <w:rFonts w:cstheme="minorHAnsi"/>
                <w:sz w:val="20"/>
                <w:szCs w:val="20"/>
              </w:rPr>
              <w:t>click</w:t>
            </w:r>
            <w:proofErr w:type="spellEnd"/>
            <w:r w:rsidRPr="00DD060F">
              <w:rPr>
                <w:rFonts w:cstheme="minorHAnsi"/>
                <w:sz w:val="20"/>
                <w:szCs w:val="20"/>
              </w:rPr>
              <w:t xml:space="preserve"> </w:t>
            </w:r>
            <w:proofErr w:type="spellStart"/>
            <w:r w:rsidRPr="00DD060F">
              <w:rPr>
                <w:rFonts w:cstheme="minorHAnsi"/>
                <w:sz w:val="20"/>
                <w:szCs w:val="20"/>
              </w:rPr>
              <w:t>inside</w:t>
            </w:r>
            <w:proofErr w:type="spellEnd"/>
            <w:r w:rsidRPr="00DD060F">
              <w:rPr>
                <w:rFonts w:cstheme="minorHAnsi"/>
                <w:sz w:val="20"/>
                <w:szCs w:val="20"/>
              </w:rPr>
              <w:t>)</w:t>
            </w:r>
          </w:p>
        </w:tc>
      </w:tr>
      <w:tr w:rsidR="0073249F" w:rsidRPr="00DD060F" w14:paraId="006DB009" w14:textId="77777777" w:rsidTr="00CB2CDF">
        <w:trPr>
          <w:trHeight w:val="290"/>
        </w:trPr>
        <w:tc>
          <w:tcPr>
            <w:tcW w:w="1179" w:type="dxa"/>
            <w:tcBorders>
              <w:top w:val="single" w:sz="4" w:space="0" w:color="auto"/>
              <w:left w:val="single" w:sz="4" w:space="0" w:color="auto"/>
              <w:bottom w:val="single" w:sz="4" w:space="0" w:color="auto"/>
              <w:right w:val="single" w:sz="4" w:space="0" w:color="auto"/>
            </w:tcBorders>
            <w:shd w:val="clear" w:color="auto" w:fill="auto"/>
            <w:noWrap/>
            <w:hideMark/>
          </w:tcPr>
          <w:p w14:paraId="1D5A84C0" w14:textId="77777777" w:rsidR="0073249F" w:rsidRPr="00DD060F" w:rsidRDefault="0073249F" w:rsidP="00CB2CDF">
            <w:pPr>
              <w:spacing w:after="0" w:line="240" w:lineRule="auto"/>
              <w:rPr>
                <w:rFonts w:cstheme="minorHAnsi"/>
                <w:sz w:val="20"/>
                <w:szCs w:val="20"/>
              </w:rPr>
            </w:pPr>
            <w:r w:rsidRPr="00DD060F">
              <w:rPr>
                <w:rFonts w:cstheme="minorHAnsi"/>
                <w:sz w:val="20"/>
                <w:szCs w:val="20"/>
              </w:rPr>
              <w:t>47.43</w:t>
            </w:r>
          </w:p>
        </w:tc>
        <w:tc>
          <w:tcPr>
            <w:tcW w:w="704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A3868D" w14:textId="77777777" w:rsidR="0073249F" w:rsidRPr="00DD060F" w:rsidRDefault="0073249F" w:rsidP="0061352E">
            <w:pPr>
              <w:spacing w:after="0" w:line="240" w:lineRule="auto"/>
              <w:jc w:val="both"/>
              <w:rPr>
                <w:rFonts w:cstheme="minorHAnsi"/>
                <w:sz w:val="20"/>
                <w:szCs w:val="20"/>
              </w:rPr>
            </w:pPr>
            <w:r w:rsidRPr="00DD060F">
              <w:rPr>
                <w:rFonts w:cstheme="minorHAnsi"/>
                <w:sz w:val="20"/>
                <w:szCs w:val="20"/>
              </w:rPr>
              <w:t xml:space="preserve">Λιανικό εμπόριο εξοπλισμού ήχου και εικόνας σε εξειδικευμένα καταστήματα, με εξαίρεση τις υπηρεσίες ηλεκτρονικού ή τηλεφωνικού εμπορίου με παράδοση κατ' </w:t>
            </w:r>
            <w:proofErr w:type="spellStart"/>
            <w:r w:rsidRPr="00DD060F">
              <w:rPr>
                <w:rFonts w:cstheme="minorHAnsi"/>
                <w:sz w:val="20"/>
                <w:szCs w:val="20"/>
              </w:rPr>
              <w:t>οίκον</w:t>
            </w:r>
            <w:proofErr w:type="spellEnd"/>
            <w:r w:rsidRPr="00DD060F">
              <w:rPr>
                <w:rFonts w:cstheme="minorHAnsi"/>
                <w:sz w:val="20"/>
                <w:szCs w:val="20"/>
              </w:rPr>
              <w:t xml:space="preserve"> (e-</w:t>
            </w:r>
            <w:proofErr w:type="spellStart"/>
            <w:r w:rsidRPr="00DD060F">
              <w:rPr>
                <w:rFonts w:cstheme="minorHAnsi"/>
                <w:sz w:val="20"/>
                <w:szCs w:val="20"/>
              </w:rPr>
              <w:t>shop</w:t>
            </w:r>
            <w:proofErr w:type="spellEnd"/>
            <w:r w:rsidRPr="00DD060F">
              <w:rPr>
                <w:rFonts w:cstheme="minorHAnsi"/>
                <w:sz w:val="20"/>
                <w:szCs w:val="20"/>
              </w:rPr>
              <w:t xml:space="preserve"> κ.τ.λ.), τις υπηρεσίες της εξ αποστάσεως προαγοράς/προεπιλογής των αγαθών μέσω ηλεκτρονικής ή τηλεφωνικής παραγγελίας για παραλαβή/αγορά εκτός καταστήματος κατόπιν ραντεβού (</w:t>
            </w:r>
            <w:proofErr w:type="spellStart"/>
            <w:r w:rsidRPr="00DD060F">
              <w:rPr>
                <w:rFonts w:cstheme="minorHAnsi"/>
                <w:sz w:val="20"/>
                <w:szCs w:val="20"/>
              </w:rPr>
              <w:t>click</w:t>
            </w:r>
            <w:proofErr w:type="spellEnd"/>
            <w:r w:rsidRPr="00DD060F">
              <w:rPr>
                <w:rFonts w:cstheme="minorHAnsi"/>
                <w:sz w:val="20"/>
                <w:szCs w:val="20"/>
              </w:rPr>
              <w:t xml:space="preserve"> </w:t>
            </w:r>
            <w:proofErr w:type="spellStart"/>
            <w:r w:rsidRPr="00DD060F">
              <w:rPr>
                <w:rFonts w:cstheme="minorHAnsi"/>
                <w:sz w:val="20"/>
                <w:szCs w:val="20"/>
              </w:rPr>
              <w:t>away</w:t>
            </w:r>
            <w:proofErr w:type="spellEnd"/>
            <w:r w:rsidRPr="00DD060F">
              <w:rPr>
                <w:rFonts w:cstheme="minorHAnsi"/>
                <w:sz w:val="20"/>
                <w:szCs w:val="20"/>
              </w:rPr>
              <w:t>) και τις υπηρεσίες με τη διαδικασία του εξ αποστάσεως καθορισμού ραντεβού με ηλεκτρονικό ή τηλεφωνικό μέσο για παραλαβή/αγορά εντός καταστήματος (</w:t>
            </w:r>
            <w:proofErr w:type="spellStart"/>
            <w:r w:rsidRPr="00DD060F">
              <w:rPr>
                <w:rFonts w:cstheme="minorHAnsi"/>
                <w:sz w:val="20"/>
                <w:szCs w:val="20"/>
              </w:rPr>
              <w:t>click</w:t>
            </w:r>
            <w:proofErr w:type="spellEnd"/>
            <w:r w:rsidRPr="00DD060F">
              <w:rPr>
                <w:rFonts w:cstheme="minorHAnsi"/>
                <w:sz w:val="20"/>
                <w:szCs w:val="20"/>
              </w:rPr>
              <w:t xml:space="preserve"> </w:t>
            </w:r>
            <w:proofErr w:type="spellStart"/>
            <w:r w:rsidRPr="00DD060F">
              <w:rPr>
                <w:rFonts w:cstheme="minorHAnsi"/>
                <w:sz w:val="20"/>
                <w:szCs w:val="20"/>
              </w:rPr>
              <w:t>inside</w:t>
            </w:r>
            <w:proofErr w:type="spellEnd"/>
            <w:r w:rsidRPr="00DD060F">
              <w:rPr>
                <w:rFonts w:cstheme="minorHAnsi"/>
                <w:sz w:val="20"/>
                <w:szCs w:val="20"/>
              </w:rPr>
              <w:t>)</w:t>
            </w:r>
          </w:p>
        </w:tc>
      </w:tr>
      <w:tr w:rsidR="0073249F" w:rsidRPr="00B36B0B" w14:paraId="4F4F3745" w14:textId="77777777" w:rsidTr="00CB2CDF">
        <w:trPr>
          <w:trHeight w:val="290"/>
        </w:trPr>
        <w:tc>
          <w:tcPr>
            <w:tcW w:w="1179" w:type="dxa"/>
            <w:tcBorders>
              <w:top w:val="single" w:sz="4" w:space="0" w:color="auto"/>
              <w:left w:val="single" w:sz="4" w:space="0" w:color="auto"/>
              <w:bottom w:val="single" w:sz="4" w:space="0" w:color="auto"/>
              <w:right w:val="single" w:sz="4" w:space="0" w:color="auto"/>
            </w:tcBorders>
            <w:shd w:val="clear" w:color="auto" w:fill="auto"/>
            <w:noWrap/>
            <w:hideMark/>
          </w:tcPr>
          <w:p w14:paraId="0B06F076" w14:textId="77777777" w:rsidR="0073249F" w:rsidRPr="00DD060F" w:rsidRDefault="0073249F" w:rsidP="00CB2CDF">
            <w:pPr>
              <w:spacing w:after="0" w:line="240" w:lineRule="auto"/>
              <w:rPr>
                <w:rFonts w:cstheme="minorHAnsi"/>
                <w:sz w:val="20"/>
                <w:szCs w:val="20"/>
              </w:rPr>
            </w:pPr>
            <w:r w:rsidRPr="00DD060F">
              <w:rPr>
                <w:rFonts w:cstheme="minorHAnsi"/>
                <w:sz w:val="20"/>
                <w:szCs w:val="20"/>
              </w:rPr>
              <w:t>47.51</w:t>
            </w:r>
          </w:p>
        </w:tc>
        <w:tc>
          <w:tcPr>
            <w:tcW w:w="704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439245" w14:textId="77777777" w:rsidR="0073249F" w:rsidRPr="00DD060F" w:rsidRDefault="0073249F" w:rsidP="0061352E">
            <w:pPr>
              <w:spacing w:after="0" w:line="240" w:lineRule="auto"/>
              <w:jc w:val="both"/>
              <w:rPr>
                <w:rFonts w:cstheme="minorHAnsi"/>
                <w:sz w:val="20"/>
                <w:szCs w:val="20"/>
              </w:rPr>
            </w:pPr>
            <w:r w:rsidRPr="00DD060F">
              <w:rPr>
                <w:rFonts w:cstheme="minorHAnsi"/>
                <w:sz w:val="20"/>
                <w:szCs w:val="20"/>
              </w:rPr>
              <w:t xml:space="preserve">Λιανικό εμπόριο κλωστοϋφαντουργικών προϊόντων σε εξειδικευμένα καταστήματα, με εξαίρεση τις υπηρεσίες ηλεκτρονικού ή τηλεφωνικού εμπορίου </w:t>
            </w:r>
            <w:r w:rsidRPr="00DD060F">
              <w:rPr>
                <w:rFonts w:cstheme="minorHAnsi"/>
                <w:sz w:val="20"/>
                <w:szCs w:val="20"/>
              </w:rPr>
              <w:lastRenderedPageBreak/>
              <w:t xml:space="preserve">με παράδοση κατ' </w:t>
            </w:r>
            <w:proofErr w:type="spellStart"/>
            <w:r w:rsidRPr="00DD060F">
              <w:rPr>
                <w:rFonts w:cstheme="minorHAnsi"/>
                <w:sz w:val="20"/>
                <w:szCs w:val="20"/>
              </w:rPr>
              <w:t>οίκον</w:t>
            </w:r>
            <w:proofErr w:type="spellEnd"/>
            <w:r w:rsidRPr="00DD060F">
              <w:rPr>
                <w:rFonts w:cstheme="minorHAnsi"/>
                <w:sz w:val="20"/>
                <w:szCs w:val="20"/>
              </w:rPr>
              <w:t xml:space="preserve"> (e-</w:t>
            </w:r>
            <w:proofErr w:type="spellStart"/>
            <w:r w:rsidRPr="00DD060F">
              <w:rPr>
                <w:rFonts w:cstheme="minorHAnsi"/>
                <w:sz w:val="20"/>
                <w:szCs w:val="20"/>
              </w:rPr>
              <w:t>shop</w:t>
            </w:r>
            <w:proofErr w:type="spellEnd"/>
            <w:r w:rsidRPr="00DD060F">
              <w:rPr>
                <w:rFonts w:cstheme="minorHAnsi"/>
                <w:sz w:val="20"/>
                <w:szCs w:val="20"/>
              </w:rPr>
              <w:t xml:space="preserve"> κ.τ.λ.), τις υπηρεσίες της εξ αποστάσεως προαγοράς/προεπιλογής των αγαθών μέσω ηλεκτρονικής ή τηλεφωνικής παραγγελίας για παραλαβή/αγορά εκτός καταστήματος κατόπιν ραντεβού (</w:t>
            </w:r>
            <w:proofErr w:type="spellStart"/>
            <w:r w:rsidRPr="00DD060F">
              <w:rPr>
                <w:rFonts w:cstheme="minorHAnsi"/>
                <w:sz w:val="20"/>
                <w:szCs w:val="20"/>
              </w:rPr>
              <w:t>click</w:t>
            </w:r>
            <w:proofErr w:type="spellEnd"/>
            <w:r w:rsidRPr="00DD060F">
              <w:rPr>
                <w:rFonts w:cstheme="minorHAnsi"/>
                <w:sz w:val="20"/>
                <w:szCs w:val="20"/>
              </w:rPr>
              <w:t xml:space="preserve"> </w:t>
            </w:r>
            <w:proofErr w:type="spellStart"/>
            <w:r w:rsidRPr="00DD060F">
              <w:rPr>
                <w:rFonts w:cstheme="minorHAnsi"/>
                <w:sz w:val="20"/>
                <w:szCs w:val="20"/>
              </w:rPr>
              <w:t>away</w:t>
            </w:r>
            <w:proofErr w:type="spellEnd"/>
            <w:r w:rsidRPr="00DD060F">
              <w:rPr>
                <w:rFonts w:cstheme="minorHAnsi"/>
                <w:sz w:val="20"/>
                <w:szCs w:val="20"/>
              </w:rPr>
              <w:t>) και τις υπηρεσίες με τη διαδικασία του εξ αποστάσεως καθορισμού ραντεβού με ηλεκτρονικό ή τηλεφωνικό μέσο για παραλαβή/αγορά εντός καταστήματος (</w:t>
            </w:r>
            <w:proofErr w:type="spellStart"/>
            <w:r w:rsidRPr="00DD060F">
              <w:rPr>
                <w:rFonts w:cstheme="minorHAnsi"/>
                <w:sz w:val="20"/>
                <w:szCs w:val="20"/>
              </w:rPr>
              <w:t>click</w:t>
            </w:r>
            <w:proofErr w:type="spellEnd"/>
            <w:r w:rsidRPr="00DD060F">
              <w:rPr>
                <w:rFonts w:cstheme="minorHAnsi"/>
                <w:sz w:val="20"/>
                <w:szCs w:val="20"/>
              </w:rPr>
              <w:t xml:space="preserve"> </w:t>
            </w:r>
            <w:proofErr w:type="spellStart"/>
            <w:r w:rsidRPr="00DD060F">
              <w:rPr>
                <w:rFonts w:cstheme="minorHAnsi"/>
                <w:sz w:val="20"/>
                <w:szCs w:val="20"/>
              </w:rPr>
              <w:t>inside</w:t>
            </w:r>
            <w:proofErr w:type="spellEnd"/>
            <w:r w:rsidRPr="00DD060F">
              <w:rPr>
                <w:rFonts w:cstheme="minorHAnsi"/>
                <w:sz w:val="20"/>
                <w:szCs w:val="20"/>
              </w:rPr>
              <w:t>)</w:t>
            </w:r>
          </w:p>
        </w:tc>
      </w:tr>
      <w:tr w:rsidR="0073249F" w:rsidRPr="00325F33" w14:paraId="5600005C" w14:textId="77777777" w:rsidTr="00CB2CDF">
        <w:trPr>
          <w:trHeight w:val="290"/>
        </w:trPr>
        <w:tc>
          <w:tcPr>
            <w:tcW w:w="1179" w:type="dxa"/>
            <w:tcBorders>
              <w:top w:val="single" w:sz="4" w:space="0" w:color="auto"/>
              <w:left w:val="single" w:sz="4" w:space="0" w:color="auto"/>
              <w:bottom w:val="single" w:sz="4" w:space="0" w:color="auto"/>
              <w:right w:val="single" w:sz="4" w:space="0" w:color="auto"/>
            </w:tcBorders>
            <w:shd w:val="clear" w:color="auto" w:fill="auto"/>
            <w:noWrap/>
            <w:hideMark/>
          </w:tcPr>
          <w:p w14:paraId="2D083E3A" w14:textId="77777777" w:rsidR="0073249F" w:rsidRPr="00DD060F" w:rsidRDefault="0073249F" w:rsidP="00CB2CDF">
            <w:pPr>
              <w:spacing w:after="0" w:line="240" w:lineRule="auto"/>
              <w:rPr>
                <w:rFonts w:cstheme="minorHAnsi"/>
                <w:sz w:val="20"/>
                <w:szCs w:val="20"/>
              </w:rPr>
            </w:pPr>
            <w:r w:rsidRPr="00DD060F">
              <w:rPr>
                <w:rFonts w:cstheme="minorHAnsi"/>
                <w:sz w:val="20"/>
                <w:szCs w:val="20"/>
              </w:rPr>
              <w:lastRenderedPageBreak/>
              <w:t>47.52</w:t>
            </w:r>
          </w:p>
        </w:tc>
        <w:tc>
          <w:tcPr>
            <w:tcW w:w="704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48054C" w14:textId="77777777" w:rsidR="0073249F" w:rsidRPr="00DD060F" w:rsidRDefault="0073249F" w:rsidP="0061352E">
            <w:pPr>
              <w:spacing w:after="0" w:line="240" w:lineRule="auto"/>
              <w:jc w:val="both"/>
              <w:rPr>
                <w:rFonts w:cstheme="minorHAnsi"/>
                <w:sz w:val="20"/>
                <w:szCs w:val="20"/>
              </w:rPr>
            </w:pPr>
            <w:proofErr w:type="spellStart"/>
            <w:r w:rsidRPr="00DD060F">
              <w:rPr>
                <w:rFonts w:cstheme="minorHAnsi"/>
                <w:sz w:val="20"/>
                <w:szCs w:val="20"/>
              </w:rPr>
              <w:t>ιανικό</w:t>
            </w:r>
            <w:proofErr w:type="spellEnd"/>
            <w:r w:rsidRPr="00DD060F">
              <w:rPr>
                <w:rFonts w:cstheme="minorHAnsi"/>
                <w:sz w:val="20"/>
                <w:szCs w:val="20"/>
              </w:rPr>
              <w:t xml:space="preserve"> εμπόριο σιδηρικών, χρωμάτων και τζαμιών σε εξειδικευμένα καταστήματα, με εξαίρεση τις υπηρεσίες ηλεκτρονικού ή τηλεφωνικού εμπορίου με παράδοση κατ' </w:t>
            </w:r>
            <w:proofErr w:type="spellStart"/>
            <w:r w:rsidRPr="00DD060F">
              <w:rPr>
                <w:rFonts w:cstheme="minorHAnsi"/>
                <w:sz w:val="20"/>
                <w:szCs w:val="20"/>
              </w:rPr>
              <w:t>οίκον</w:t>
            </w:r>
            <w:proofErr w:type="spellEnd"/>
            <w:r w:rsidRPr="00DD060F">
              <w:rPr>
                <w:rFonts w:cstheme="minorHAnsi"/>
                <w:sz w:val="20"/>
                <w:szCs w:val="20"/>
              </w:rPr>
              <w:t xml:space="preserve"> (e-</w:t>
            </w:r>
            <w:proofErr w:type="spellStart"/>
            <w:r w:rsidRPr="00DD060F">
              <w:rPr>
                <w:rFonts w:cstheme="minorHAnsi"/>
                <w:sz w:val="20"/>
                <w:szCs w:val="20"/>
              </w:rPr>
              <w:t>shop</w:t>
            </w:r>
            <w:proofErr w:type="spellEnd"/>
            <w:r w:rsidRPr="00DD060F">
              <w:rPr>
                <w:rFonts w:cstheme="minorHAnsi"/>
                <w:sz w:val="20"/>
                <w:szCs w:val="20"/>
              </w:rPr>
              <w:t xml:space="preserve"> κ.τ.λ.), τις υπηρεσίες της εξ αποστάσεως προαγοράς/προεπιλογής των αγαθών μέσω ηλεκτρονικής ή τηλεφωνικής παραγγελίας για παραλαβή/αγορά εκτός καταστήματος κατόπιν ραντεβού (</w:t>
            </w:r>
            <w:proofErr w:type="spellStart"/>
            <w:r w:rsidRPr="00DD060F">
              <w:rPr>
                <w:rFonts w:cstheme="minorHAnsi"/>
                <w:sz w:val="20"/>
                <w:szCs w:val="20"/>
              </w:rPr>
              <w:t>click</w:t>
            </w:r>
            <w:proofErr w:type="spellEnd"/>
            <w:r w:rsidRPr="00DD060F">
              <w:rPr>
                <w:rFonts w:cstheme="minorHAnsi"/>
                <w:sz w:val="20"/>
                <w:szCs w:val="20"/>
              </w:rPr>
              <w:t xml:space="preserve"> </w:t>
            </w:r>
            <w:proofErr w:type="spellStart"/>
            <w:r w:rsidRPr="00DD060F">
              <w:rPr>
                <w:rFonts w:cstheme="minorHAnsi"/>
                <w:sz w:val="20"/>
                <w:szCs w:val="20"/>
              </w:rPr>
              <w:t>away</w:t>
            </w:r>
            <w:proofErr w:type="spellEnd"/>
            <w:r w:rsidRPr="00DD060F">
              <w:rPr>
                <w:rFonts w:cstheme="minorHAnsi"/>
                <w:sz w:val="20"/>
                <w:szCs w:val="20"/>
              </w:rPr>
              <w:t>) και τις υπηρεσίες με τη διαδικασία του εξ αποστάσεως καθορισμού ραντεβού με ηλεκτρονικό ή τηλεφωνικό μέσο για παραλαβή/αγορά εντός καταστήματος (</w:t>
            </w:r>
            <w:proofErr w:type="spellStart"/>
            <w:r w:rsidRPr="00DD060F">
              <w:rPr>
                <w:rFonts w:cstheme="minorHAnsi"/>
                <w:sz w:val="20"/>
                <w:szCs w:val="20"/>
              </w:rPr>
              <w:t>click</w:t>
            </w:r>
            <w:proofErr w:type="spellEnd"/>
            <w:r w:rsidRPr="00DD060F">
              <w:rPr>
                <w:rFonts w:cstheme="minorHAnsi"/>
                <w:sz w:val="20"/>
                <w:szCs w:val="20"/>
              </w:rPr>
              <w:t xml:space="preserve"> </w:t>
            </w:r>
            <w:proofErr w:type="spellStart"/>
            <w:r w:rsidRPr="00DD060F">
              <w:rPr>
                <w:rFonts w:cstheme="minorHAnsi"/>
                <w:sz w:val="20"/>
                <w:szCs w:val="20"/>
              </w:rPr>
              <w:t>inside</w:t>
            </w:r>
            <w:proofErr w:type="spellEnd"/>
            <w:r w:rsidRPr="00DD060F">
              <w:rPr>
                <w:rFonts w:cstheme="minorHAnsi"/>
                <w:sz w:val="20"/>
                <w:szCs w:val="20"/>
              </w:rPr>
              <w:t>)</w:t>
            </w:r>
          </w:p>
        </w:tc>
      </w:tr>
      <w:tr w:rsidR="0073249F" w:rsidRPr="00B36B0B" w14:paraId="703575B9" w14:textId="77777777" w:rsidTr="00CB2CDF">
        <w:trPr>
          <w:trHeight w:val="290"/>
        </w:trPr>
        <w:tc>
          <w:tcPr>
            <w:tcW w:w="1179" w:type="dxa"/>
            <w:tcBorders>
              <w:top w:val="single" w:sz="4" w:space="0" w:color="auto"/>
              <w:left w:val="single" w:sz="4" w:space="0" w:color="auto"/>
              <w:bottom w:val="single" w:sz="4" w:space="0" w:color="auto"/>
              <w:right w:val="single" w:sz="4" w:space="0" w:color="auto"/>
            </w:tcBorders>
            <w:shd w:val="clear" w:color="auto" w:fill="auto"/>
            <w:noWrap/>
            <w:hideMark/>
          </w:tcPr>
          <w:p w14:paraId="591ABBC3" w14:textId="77777777" w:rsidR="0073249F" w:rsidRPr="00DD060F" w:rsidRDefault="0073249F" w:rsidP="00CB2CDF">
            <w:pPr>
              <w:spacing w:after="0" w:line="240" w:lineRule="auto"/>
              <w:rPr>
                <w:rFonts w:cstheme="minorHAnsi"/>
                <w:sz w:val="20"/>
                <w:szCs w:val="20"/>
              </w:rPr>
            </w:pPr>
            <w:r w:rsidRPr="00DD060F">
              <w:rPr>
                <w:rFonts w:cstheme="minorHAnsi"/>
                <w:sz w:val="20"/>
                <w:szCs w:val="20"/>
              </w:rPr>
              <w:t>47.53</w:t>
            </w:r>
          </w:p>
        </w:tc>
        <w:tc>
          <w:tcPr>
            <w:tcW w:w="704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A208B8" w14:textId="77777777" w:rsidR="0073249F" w:rsidRPr="00DD060F" w:rsidRDefault="0073249F" w:rsidP="0061352E">
            <w:pPr>
              <w:spacing w:after="0" w:line="240" w:lineRule="auto"/>
              <w:jc w:val="both"/>
              <w:rPr>
                <w:rFonts w:cstheme="minorHAnsi"/>
                <w:sz w:val="20"/>
                <w:szCs w:val="20"/>
              </w:rPr>
            </w:pPr>
            <w:r w:rsidRPr="00DD060F">
              <w:rPr>
                <w:rFonts w:cstheme="minorHAnsi"/>
                <w:sz w:val="20"/>
                <w:szCs w:val="20"/>
              </w:rPr>
              <w:t xml:space="preserve">Λιανικό εμπόριο χαλιών, κιλιμιών και επενδύσεων δαπέδου και τοίχου σε εξειδικευμένα καταστήματα, με εξαίρεση τις υπηρεσίες ηλεκτρονικού ή τηλεφωνικού εμπορίου με παράδοση κατ' </w:t>
            </w:r>
            <w:proofErr w:type="spellStart"/>
            <w:r w:rsidRPr="00DD060F">
              <w:rPr>
                <w:rFonts w:cstheme="minorHAnsi"/>
                <w:sz w:val="20"/>
                <w:szCs w:val="20"/>
              </w:rPr>
              <w:t>οίκον</w:t>
            </w:r>
            <w:proofErr w:type="spellEnd"/>
            <w:r w:rsidRPr="00DD060F">
              <w:rPr>
                <w:rFonts w:cstheme="minorHAnsi"/>
                <w:sz w:val="20"/>
                <w:szCs w:val="20"/>
              </w:rPr>
              <w:t xml:space="preserve"> (e-</w:t>
            </w:r>
            <w:proofErr w:type="spellStart"/>
            <w:r w:rsidRPr="00DD060F">
              <w:rPr>
                <w:rFonts w:cstheme="minorHAnsi"/>
                <w:sz w:val="20"/>
                <w:szCs w:val="20"/>
              </w:rPr>
              <w:t>shop</w:t>
            </w:r>
            <w:proofErr w:type="spellEnd"/>
            <w:r w:rsidRPr="00DD060F">
              <w:rPr>
                <w:rFonts w:cstheme="minorHAnsi"/>
                <w:sz w:val="20"/>
                <w:szCs w:val="20"/>
              </w:rPr>
              <w:t xml:space="preserve"> κ.τ.λ.), τις υπηρεσίες της εξ αποστάσεως προαγοράς/προεπιλογής των αγαθών μέσω ηλεκτρονικής ή τηλεφωνικής παραγγελίας για παραλαβή/αγορά εκτός καταστήματος κατόπιν ραντεβού (</w:t>
            </w:r>
            <w:proofErr w:type="spellStart"/>
            <w:r w:rsidRPr="00DD060F">
              <w:rPr>
                <w:rFonts w:cstheme="minorHAnsi"/>
                <w:sz w:val="20"/>
                <w:szCs w:val="20"/>
              </w:rPr>
              <w:t>click</w:t>
            </w:r>
            <w:proofErr w:type="spellEnd"/>
            <w:r w:rsidRPr="00DD060F">
              <w:rPr>
                <w:rFonts w:cstheme="minorHAnsi"/>
                <w:sz w:val="20"/>
                <w:szCs w:val="20"/>
              </w:rPr>
              <w:t xml:space="preserve"> </w:t>
            </w:r>
            <w:proofErr w:type="spellStart"/>
            <w:r w:rsidRPr="00DD060F">
              <w:rPr>
                <w:rFonts w:cstheme="minorHAnsi"/>
                <w:sz w:val="20"/>
                <w:szCs w:val="20"/>
              </w:rPr>
              <w:t>away</w:t>
            </w:r>
            <w:proofErr w:type="spellEnd"/>
            <w:r w:rsidRPr="00DD060F">
              <w:rPr>
                <w:rFonts w:cstheme="minorHAnsi"/>
                <w:sz w:val="20"/>
                <w:szCs w:val="20"/>
              </w:rPr>
              <w:t>) και τις υπηρεσίες με τη διαδικασία του εξ αποστάσεως καθορισμού ραντεβού με ηλεκτρονικό ή τηλεφωνικό μέσο για παραλαβή/αγορά εντός καταστήματος (</w:t>
            </w:r>
            <w:proofErr w:type="spellStart"/>
            <w:r w:rsidRPr="00DD060F">
              <w:rPr>
                <w:rFonts w:cstheme="minorHAnsi"/>
                <w:sz w:val="20"/>
                <w:szCs w:val="20"/>
              </w:rPr>
              <w:t>click</w:t>
            </w:r>
            <w:proofErr w:type="spellEnd"/>
            <w:r w:rsidRPr="00DD060F">
              <w:rPr>
                <w:rFonts w:cstheme="minorHAnsi"/>
                <w:sz w:val="20"/>
                <w:szCs w:val="20"/>
              </w:rPr>
              <w:t xml:space="preserve"> </w:t>
            </w:r>
            <w:proofErr w:type="spellStart"/>
            <w:r w:rsidRPr="00DD060F">
              <w:rPr>
                <w:rFonts w:cstheme="minorHAnsi"/>
                <w:sz w:val="20"/>
                <w:szCs w:val="20"/>
              </w:rPr>
              <w:t>inside</w:t>
            </w:r>
            <w:proofErr w:type="spellEnd"/>
            <w:r w:rsidRPr="00DD060F">
              <w:rPr>
                <w:rFonts w:cstheme="minorHAnsi"/>
                <w:sz w:val="20"/>
                <w:szCs w:val="20"/>
              </w:rPr>
              <w:t>)</w:t>
            </w:r>
          </w:p>
        </w:tc>
      </w:tr>
      <w:tr w:rsidR="0073249F" w:rsidRPr="00B36B0B" w14:paraId="6016A44F" w14:textId="77777777" w:rsidTr="00CB2CDF">
        <w:trPr>
          <w:trHeight w:val="290"/>
        </w:trPr>
        <w:tc>
          <w:tcPr>
            <w:tcW w:w="1179" w:type="dxa"/>
            <w:tcBorders>
              <w:top w:val="single" w:sz="4" w:space="0" w:color="auto"/>
              <w:left w:val="single" w:sz="4" w:space="0" w:color="auto"/>
              <w:bottom w:val="single" w:sz="4" w:space="0" w:color="auto"/>
              <w:right w:val="single" w:sz="4" w:space="0" w:color="auto"/>
            </w:tcBorders>
            <w:shd w:val="clear" w:color="auto" w:fill="auto"/>
            <w:noWrap/>
            <w:hideMark/>
          </w:tcPr>
          <w:p w14:paraId="4DF23636" w14:textId="77777777" w:rsidR="0073249F" w:rsidRPr="00DD060F" w:rsidRDefault="0073249F" w:rsidP="00CB2CDF">
            <w:pPr>
              <w:spacing w:after="0" w:line="240" w:lineRule="auto"/>
              <w:rPr>
                <w:rFonts w:cstheme="minorHAnsi"/>
                <w:sz w:val="20"/>
                <w:szCs w:val="20"/>
              </w:rPr>
            </w:pPr>
            <w:r w:rsidRPr="00DD060F">
              <w:rPr>
                <w:rFonts w:cstheme="minorHAnsi"/>
                <w:sz w:val="20"/>
                <w:szCs w:val="20"/>
              </w:rPr>
              <w:t>47.54</w:t>
            </w:r>
          </w:p>
        </w:tc>
        <w:tc>
          <w:tcPr>
            <w:tcW w:w="704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16A722" w14:textId="77777777" w:rsidR="0073249F" w:rsidRPr="00DD060F" w:rsidRDefault="0073249F" w:rsidP="0061352E">
            <w:pPr>
              <w:spacing w:after="0" w:line="240" w:lineRule="auto"/>
              <w:jc w:val="both"/>
              <w:rPr>
                <w:rFonts w:cstheme="minorHAnsi"/>
                <w:sz w:val="20"/>
                <w:szCs w:val="20"/>
              </w:rPr>
            </w:pPr>
            <w:r w:rsidRPr="00DD060F">
              <w:rPr>
                <w:rFonts w:cstheme="minorHAnsi"/>
                <w:sz w:val="20"/>
                <w:szCs w:val="20"/>
              </w:rPr>
              <w:t xml:space="preserve">Λιανικό εμπόριο ηλεκτρικών οικιακών συσκευών σε εξειδικευμένα καταστήματα, με εξαίρεση τις υπηρεσίες ηλεκτρονικού ή τηλεφωνικού εμπορίου με παράδοση κατ' </w:t>
            </w:r>
            <w:proofErr w:type="spellStart"/>
            <w:r w:rsidRPr="00DD060F">
              <w:rPr>
                <w:rFonts w:cstheme="minorHAnsi"/>
                <w:sz w:val="20"/>
                <w:szCs w:val="20"/>
              </w:rPr>
              <w:t>οίκον</w:t>
            </w:r>
            <w:proofErr w:type="spellEnd"/>
            <w:r w:rsidRPr="00DD060F">
              <w:rPr>
                <w:rFonts w:cstheme="minorHAnsi"/>
                <w:sz w:val="20"/>
                <w:szCs w:val="20"/>
              </w:rPr>
              <w:t xml:space="preserve"> (e-</w:t>
            </w:r>
            <w:proofErr w:type="spellStart"/>
            <w:r w:rsidRPr="00DD060F">
              <w:rPr>
                <w:rFonts w:cstheme="minorHAnsi"/>
                <w:sz w:val="20"/>
                <w:szCs w:val="20"/>
              </w:rPr>
              <w:t>shop</w:t>
            </w:r>
            <w:proofErr w:type="spellEnd"/>
            <w:r w:rsidRPr="00DD060F">
              <w:rPr>
                <w:rFonts w:cstheme="minorHAnsi"/>
                <w:sz w:val="20"/>
                <w:szCs w:val="20"/>
              </w:rPr>
              <w:t xml:space="preserve"> κ.τ.λ.), τις υπηρεσίες της εξ αποστάσεως προαγοράς/προεπιλογής των αγαθών μέσω ηλεκτρονικής ή τηλεφωνικής παραγγελίας για παραλαβή/αγορά εκτός καταστήματος κατόπιν ραντεβού (</w:t>
            </w:r>
            <w:proofErr w:type="spellStart"/>
            <w:r w:rsidRPr="00DD060F">
              <w:rPr>
                <w:rFonts w:cstheme="minorHAnsi"/>
                <w:sz w:val="20"/>
                <w:szCs w:val="20"/>
              </w:rPr>
              <w:t>click</w:t>
            </w:r>
            <w:proofErr w:type="spellEnd"/>
            <w:r w:rsidRPr="00DD060F">
              <w:rPr>
                <w:rFonts w:cstheme="minorHAnsi"/>
                <w:sz w:val="20"/>
                <w:szCs w:val="20"/>
              </w:rPr>
              <w:t xml:space="preserve"> </w:t>
            </w:r>
            <w:proofErr w:type="spellStart"/>
            <w:r w:rsidRPr="00DD060F">
              <w:rPr>
                <w:rFonts w:cstheme="minorHAnsi"/>
                <w:sz w:val="20"/>
                <w:szCs w:val="20"/>
              </w:rPr>
              <w:t>away</w:t>
            </w:r>
            <w:proofErr w:type="spellEnd"/>
            <w:r w:rsidRPr="00DD060F">
              <w:rPr>
                <w:rFonts w:cstheme="minorHAnsi"/>
                <w:sz w:val="20"/>
                <w:szCs w:val="20"/>
              </w:rPr>
              <w:t>) και τις υπηρεσίες με τη διαδικασία του εξ αποστάσεως καθορισμού ραντεβού με ηλεκτρονικό ή τηλεφωνικό μέσο για παραλαβή/αγορά εντός καταστήματος (</w:t>
            </w:r>
            <w:proofErr w:type="spellStart"/>
            <w:r w:rsidRPr="00DD060F">
              <w:rPr>
                <w:rFonts w:cstheme="minorHAnsi"/>
                <w:sz w:val="20"/>
                <w:szCs w:val="20"/>
              </w:rPr>
              <w:t>click</w:t>
            </w:r>
            <w:proofErr w:type="spellEnd"/>
            <w:r w:rsidRPr="00DD060F">
              <w:rPr>
                <w:rFonts w:cstheme="minorHAnsi"/>
                <w:sz w:val="20"/>
                <w:szCs w:val="20"/>
              </w:rPr>
              <w:t xml:space="preserve"> </w:t>
            </w:r>
            <w:proofErr w:type="spellStart"/>
            <w:r w:rsidRPr="00DD060F">
              <w:rPr>
                <w:rFonts w:cstheme="minorHAnsi"/>
                <w:sz w:val="20"/>
                <w:szCs w:val="20"/>
              </w:rPr>
              <w:t>inside</w:t>
            </w:r>
            <w:proofErr w:type="spellEnd"/>
            <w:r w:rsidRPr="00DD060F">
              <w:rPr>
                <w:rFonts w:cstheme="minorHAnsi"/>
                <w:sz w:val="20"/>
                <w:szCs w:val="20"/>
              </w:rPr>
              <w:t>)</w:t>
            </w:r>
          </w:p>
        </w:tc>
      </w:tr>
      <w:tr w:rsidR="0073249F" w:rsidRPr="00B36B0B" w14:paraId="762158D1" w14:textId="77777777" w:rsidTr="00CB2CDF">
        <w:trPr>
          <w:trHeight w:val="290"/>
        </w:trPr>
        <w:tc>
          <w:tcPr>
            <w:tcW w:w="1179" w:type="dxa"/>
            <w:tcBorders>
              <w:top w:val="single" w:sz="4" w:space="0" w:color="auto"/>
              <w:left w:val="single" w:sz="4" w:space="0" w:color="auto"/>
              <w:bottom w:val="single" w:sz="4" w:space="0" w:color="auto"/>
              <w:right w:val="single" w:sz="4" w:space="0" w:color="auto"/>
            </w:tcBorders>
            <w:shd w:val="clear" w:color="auto" w:fill="auto"/>
            <w:noWrap/>
            <w:hideMark/>
          </w:tcPr>
          <w:p w14:paraId="5FAA462F" w14:textId="77777777" w:rsidR="0073249F" w:rsidRPr="00DD060F" w:rsidRDefault="0073249F" w:rsidP="00CB2CDF">
            <w:pPr>
              <w:spacing w:after="0" w:line="240" w:lineRule="auto"/>
              <w:rPr>
                <w:rFonts w:cstheme="minorHAnsi"/>
                <w:sz w:val="20"/>
                <w:szCs w:val="20"/>
              </w:rPr>
            </w:pPr>
            <w:r w:rsidRPr="00DD060F">
              <w:rPr>
                <w:rFonts w:cstheme="minorHAnsi"/>
                <w:sz w:val="20"/>
                <w:szCs w:val="20"/>
              </w:rPr>
              <w:t>47.59</w:t>
            </w:r>
          </w:p>
        </w:tc>
        <w:tc>
          <w:tcPr>
            <w:tcW w:w="704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5370F6" w14:textId="77777777" w:rsidR="0073249F" w:rsidRPr="00DD060F" w:rsidRDefault="0073249F" w:rsidP="0061352E">
            <w:pPr>
              <w:spacing w:after="0" w:line="240" w:lineRule="auto"/>
              <w:jc w:val="both"/>
              <w:rPr>
                <w:rFonts w:cstheme="minorHAnsi"/>
                <w:sz w:val="20"/>
                <w:szCs w:val="20"/>
              </w:rPr>
            </w:pPr>
            <w:r w:rsidRPr="00DD060F">
              <w:rPr>
                <w:rFonts w:cstheme="minorHAnsi"/>
                <w:sz w:val="20"/>
                <w:szCs w:val="20"/>
              </w:rPr>
              <w:t xml:space="preserve">Λιανικό εμπόριο επίπλων, φωτιστικών και άλλων ειδών οικιακής χρήσης σε εξειδικευμένα καταστήματα, με εξαίρεση τις υπηρεσίες ηλεκτρονικού ή τηλεφωνικού εμπορίου με παράδοση κατ' </w:t>
            </w:r>
            <w:proofErr w:type="spellStart"/>
            <w:r w:rsidRPr="00DD060F">
              <w:rPr>
                <w:rFonts w:cstheme="minorHAnsi"/>
                <w:sz w:val="20"/>
                <w:szCs w:val="20"/>
              </w:rPr>
              <w:t>οίκον</w:t>
            </w:r>
            <w:proofErr w:type="spellEnd"/>
            <w:r w:rsidRPr="00DD060F">
              <w:rPr>
                <w:rFonts w:cstheme="minorHAnsi"/>
                <w:sz w:val="20"/>
                <w:szCs w:val="20"/>
              </w:rPr>
              <w:t xml:space="preserve"> (e-</w:t>
            </w:r>
            <w:proofErr w:type="spellStart"/>
            <w:r w:rsidRPr="00DD060F">
              <w:rPr>
                <w:rFonts w:cstheme="minorHAnsi"/>
                <w:sz w:val="20"/>
                <w:szCs w:val="20"/>
              </w:rPr>
              <w:t>shop</w:t>
            </w:r>
            <w:proofErr w:type="spellEnd"/>
            <w:r w:rsidRPr="00DD060F">
              <w:rPr>
                <w:rFonts w:cstheme="minorHAnsi"/>
                <w:sz w:val="20"/>
                <w:szCs w:val="20"/>
              </w:rPr>
              <w:t xml:space="preserve"> κ.τ.λ.), τις υπηρεσίες της εξ αποστάσεως προαγοράς/προεπιλογής των αγαθών μέσω ηλεκτρονικής ή τηλεφωνικής παραγγελίας για παραλαβή/αγορά εκτός καταστήματος κατόπιν ραντεβού (</w:t>
            </w:r>
            <w:proofErr w:type="spellStart"/>
            <w:r w:rsidRPr="00DD060F">
              <w:rPr>
                <w:rFonts w:cstheme="minorHAnsi"/>
                <w:sz w:val="20"/>
                <w:szCs w:val="20"/>
              </w:rPr>
              <w:t>click</w:t>
            </w:r>
            <w:proofErr w:type="spellEnd"/>
            <w:r w:rsidRPr="00DD060F">
              <w:rPr>
                <w:rFonts w:cstheme="minorHAnsi"/>
                <w:sz w:val="20"/>
                <w:szCs w:val="20"/>
              </w:rPr>
              <w:t xml:space="preserve"> </w:t>
            </w:r>
            <w:proofErr w:type="spellStart"/>
            <w:r w:rsidRPr="00DD060F">
              <w:rPr>
                <w:rFonts w:cstheme="minorHAnsi"/>
                <w:sz w:val="20"/>
                <w:szCs w:val="20"/>
              </w:rPr>
              <w:t>away</w:t>
            </w:r>
            <w:proofErr w:type="spellEnd"/>
            <w:r w:rsidRPr="00DD060F">
              <w:rPr>
                <w:rFonts w:cstheme="minorHAnsi"/>
                <w:sz w:val="20"/>
                <w:szCs w:val="20"/>
              </w:rPr>
              <w:t>) και τις υπηρεσίες με τη διαδικασία του εξ αποστάσεως καθορισμού ραντεβού με ηλεκτρονικό ή τηλεφωνικό μέσο για παραλαβή/αγορά εντός καταστήματος (</w:t>
            </w:r>
            <w:proofErr w:type="spellStart"/>
            <w:r w:rsidRPr="00DD060F">
              <w:rPr>
                <w:rFonts w:cstheme="minorHAnsi"/>
                <w:sz w:val="20"/>
                <w:szCs w:val="20"/>
              </w:rPr>
              <w:t>click</w:t>
            </w:r>
            <w:proofErr w:type="spellEnd"/>
            <w:r w:rsidRPr="00DD060F">
              <w:rPr>
                <w:rFonts w:cstheme="minorHAnsi"/>
                <w:sz w:val="20"/>
                <w:szCs w:val="20"/>
              </w:rPr>
              <w:t xml:space="preserve"> </w:t>
            </w:r>
            <w:proofErr w:type="spellStart"/>
            <w:r w:rsidRPr="00DD060F">
              <w:rPr>
                <w:rFonts w:cstheme="minorHAnsi"/>
                <w:sz w:val="20"/>
                <w:szCs w:val="20"/>
              </w:rPr>
              <w:t>inside</w:t>
            </w:r>
            <w:proofErr w:type="spellEnd"/>
            <w:r w:rsidRPr="00DD060F">
              <w:rPr>
                <w:rFonts w:cstheme="minorHAnsi"/>
                <w:sz w:val="20"/>
                <w:szCs w:val="20"/>
              </w:rPr>
              <w:t>)</w:t>
            </w:r>
          </w:p>
        </w:tc>
      </w:tr>
      <w:tr w:rsidR="0073249F" w:rsidRPr="00B36B0B" w14:paraId="50EE4085" w14:textId="77777777" w:rsidTr="00CB2CDF">
        <w:trPr>
          <w:trHeight w:val="290"/>
        </w:trPr>
        <w:tc>
          <w:tcPr>
            <w:tcW w:w="1179" w:type="dxa"/>
            <w:tcBorders>
              <w:top w:val="single" w:sz="4" w:space="0" w:color="auto"/>
              <w:left w:val="single" w:sz="4" w:space="0" w:color="auto"/>
              <w:bottom w:val="single" w:sz="4" w:space="0" w:color="auto"/>
              <w:right w:val="single" w:sz="4" w:space="0" w:color="auto"/>
            </w:tcBorders>
            <w:shd w:val="clear" w:color="auto" w:fill="auto"/>
            <w:noWrap/>
            <w:hideMark/>
          </w:tcPr>
          <w:p w14:paraId="785946C1" w14:textId="77777777" w:rsidR="0073249F" w:rsidRPr="00DD060F" w:rsidRDefault="0073249F" w:rsidP="00CB2CDF">
            <w:pPr>
              <w:spacing w:after="0" w:line="240" w:lineRule="auto"/>
              <w:rPr>
                <w:rFonts w:cstheme="minorHAnsi"/>
                <w:sz w:val="20"/>
                <w:szCs w:val="20"/>
              </w:rPr>
            </w:pPr>
            <w:r w:rsidRPr="00DD060F">
              <w:rPr>
                <w:rFonts w:cstheme="minorHAnsi"/>
                <w:sz w:val="20"/>
                <w:szCs w:val="20"/>
              </w:rPr>
              <w:t>47.61</w:t>
            </w:r>
          </w:p>
        </w:tc>
        <w:tc>
          <w:tcPr>
            <w:tcW w:w="704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FC4BA2" w14:textId="77777777" w:rsidR="0073249F" w:rsidRPr="00DD060F" w:rsidRDefault="0073249F" w:rsidP="0061352E">
            <w:pPr>
              <w:spacing w:after="0" w:line="240" w:lineRule="auto"/>
              <w:jc w:val="both"/>
              <w:rPr>
                <w:rFonts w:cstheme="minorHAnsi"/>
                <w:sz w:val="20"/>
                <w:szCs w:val="20"/>
              </w:rPr>
            </w:pPr>
            <w:r w:rsidRPr="00DD060F">
              <w:rPr>
                <w:rFonts w:cstheme="minorHAnsi"/>
                <w:sz w:val="20"/>
                <w:szCs w:val="20"/>
              </w:rPr>
              <w:t xml:space="preserve">Λιανικό εμπόριο βιβλίων με εξαίρεση τις υπηρεσίες ηλεκτρονικού ή τηλεφωνικού εμπορίου με παράδοση κατ' </w:t>
            </w:r>
            <w:proofErr w:type="spellStart"/>
            <w:r w:rsidRPr="00DD060F">
              <w:rPr>
                <w:rFonts w:cstheme="minorHAnsi"/>
                <w:sz w:val="20"/>
                <w:szCs w:val="20"/>
              </w:rPr>
              <w:t>οίκον</w:t>
            </w:r>
            <w:proofErr w:type="spellEnd"/>
            <w:r w:rsidRPr="00DD060F">
              <w:rPr>
                <w:rFonts w:cstheme="minorHAnsi"/>
                <w:sz w:val="20"/>
                <w:szCs w:val="20"/>
              </w:rPr>
              <w:t xml:space="preserve"> (e-</w:t>
            </w:r>
            <w:proofErr w:type="spellStart"/>
            <w:r w:rsidRPr="00DD060F">
              <w:rPr>
                <w:rFonts w:cstheme="minorHAnsi"/>
                <w:sz w:val="20"/>
                <w:szCs w:val="20"/>
              </w:rPr>
              <w:t>shop</w:t>
            </w:r>
            <w:proofErr w:type="spellEnd"/>
            <w:r w:rsidRPr="00DD060F">
              <w:rPr>
                <w:rFonts w:cstheme="minorHAnsi"/>
                <w:sz w:val="20"/>
                <w:szCs w:val="20"/>
              </w:rPr>
              <w:t xml:space="preserve"> κ.τ.λ.), τις υπηρεσίες της εξ αποστάσεως προαγοράς/προεπιλογής των αγαθών μέσω ηλεκτρονικής ή τηλεφωνικής παραγγελίας για παραλαβή/αγορά εκτός καταστήματος κατόπιν ραντεβού (</w:t>
            </w:r>
            <w:proofErr w:type="spellStart"/>
            <w:r w:rsidRPr="00DD060F">
              <w:rPr>
                <w:rFonts w:cstheme="minorHAnsi"/>
                <w:sz w:val="20"/>
                <w:szCs w:val="20"/>
              </w:rPr>
              <w:t>click</w:t>
            </w:r>
            <w:proofErr w:type="spellEnd"/>
            <w:r w:rsidRPr="00DD060F">
              <w:rPr>
                <w:rFonts w:cstheme="minorHAnsi"/>
                <w:sz w:val="20"/>
                <w:szCs w:val="20"/>
              </w:rPr>
              <w:t xml:space="preserve"> </w:t>
            </w:r>
            <w:proofErr w:type="spellStart"/>
            <w:r w:rsidRPr="00DD060F">
              <w:rPr>
                <w:rFonts w:cstheme="minorHAnsi"/>
                <w:sz w:val="20"/>
                <w:szCs w:val="20"/>
              </w:rPr>
              <w:t>away</w:t>
            </w:r>
            <w:proofErr w:type="spellEnd"/>
            <w:r w:rsidRPr="00DD060F">
              <w:rPr>
                <w:rFonts w:cstheme="minorHAnsi"/>
                <w:sz w:val="20"/>
                <w:szCs w:val="20"/>
              </w:rPr>
              <w:t>) και τις υπηρεσίες με τη διαδικασία του εξ αποστάσεως καθορισμού ραντεβού με ηλεκτρονικό ή τηλεφωνικό μέσο για παραλαβή/αγορά εντός καταστήματος (</w:t>
            </w:r>
            <w:proofErr w:type="spellStart"/>
            <w:r w:rsidRPr="00DD060F">
              <w:rPr>
                <w:rFonts w:cstheme="minorHAnsi"/>
                <w:sz w:val="20"/>
                <w:szCs w:val="20"/>
              </w:rPr>
              <w:t>click</w:t>
            </w:r>
            <w:proofErr w:type="spellEnd"/>
            <w:r w:rsidRPr="00DD060F">
              <w:rPr>
                <w:rFonts w:cstheme="minorHAnsi"/>
                <w:sz w:val="20"/>
                <w:szCs w:val="20"/>
              </w:rPr>
              <w:t xml:space="preserve"> </w:t>
            </w:r>
            <w:proofErr w:type="spellStart"/>
            <w:r w:rsidRPr="00DD060F">
              <w:rPr>
                <w:rFonts w:cstheme="minorHAnsi"/>
                <w:sz w:val="20"/>
                <w:szCs w:val="20"/>
              </w:rPr>
              <w:t>inside</w:t>
            </w:r>
            <w:proofErr w:type="spellEnd"/>
            <w:r w:rsidRPr="00DD060F">
              <w:rPr>
                <w:rFonts w:cstheme="minorHAnsi"/>
                <w:sz w:val="20"/>
                <w:szCs w:val="20"/>
              </w:rPr>
              <w:t>)</w:t>
            </w:r>
          </w:p>
        </w:tc>
      </w:tr>
      <w:tr w:rsidR="0073249F" w:rsidRPr="00B36B0B" w14:paraId="74780DB4" w14:textId="77777777" w:rsidTr="00CB2CDF">
        <w:trPr>
          <w:trHeight w:val="290"/>
        </w:trPr>
        <w:tc>
          <w:tcPr>
            <w:tcW w:w="1179" w:type="dxa"/>
            <w:tcBorders>
              <w:top w:val="single" w:sz="4" w:space="0" w:color="auto"/>
              <w:left w:val="single" w:sz="4" w:space="0" w:color="auto"/>
              <w:bottom w:val="single" w:sz="4" w:space="0" w:color="auto"/>
              <w:right w:val="single" w:sz="4" w:space="0" w:color="auto"/>
            </w:tcBorders>
            <w:shd w:val="clear" w:color="auto" w:fill="auto"/>
            <w:noWrap/>
            <w:hideMark/>
          </w:tcPr>
          <w:p w14:paraId="5F2E10C5" w14:textId="77777777" w:rsidR="0073249F" w:rsidRPr="00DD060F" w:rsidRDefault="0073249F" w:rsidP="00CB2CDF">
            <w:pPr>
              <w:spacing w:after="0" w:line="240" w:lineRule="auto"/>
              <w:rPr>
                <w:rFonts w:cstheme="minorHAnsi"/>
                <w:sz w:val="20"/>
                <w:szCs w:val="20"/>
              </w:rPr>
            </w:pPr>
            <w:r w:rsidRPr="00DD060F">
              <w:rPr>
                <w:rFonts w:cstheme="minorHAnsi"/>
                <w:sz w:val="20"/>
                <w:szCs w:val="20"/>
              </w:rPr>
              <w:t>47.62.63</w:t>
            </w:r>
          </w:p>
        </w:tc>
        <w:tc>
          <w:tcPr>
            <w:tcW w:w="704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464956" w14:textId="77777777" w:rsidR="0073249F" w:rsidRPr="00DD060F" w:rsidRDefault="0073249F" w:rsidP="0061352E">
            <w:pPr>
              <w:spacing w:after="0" w:line="240" w:lineRule="auto"/>
              <w:jc w:val="both"/>
              <w:rPr>
                <w:rFonts w:cstheme="minorHAnsi"/>
                <w:sz w:val="20"/>
                <w:szCs w:val="20"/>
              </w:rPr>
            </w:pPr>
            <w:r w:rsidRPr="00DD060F">
              <w:rPr>
                <w:rFonts w:cstheme="minorHAnsi"/>
                <w:sz w:val="20"/>
                <w:szCs w:val="20"/>
              </w:rPr>
              <w:t xml:space="preserve">Λιανικό εμπόριο χαρτικών ειδών, με εξαίρεση τις υπηρεσίες ηλεκτρονικού ή τηλεφωνικού εμπορίου με παράδοση κατ' </w:t>
            </w:r>
            <w:proofErr w:type="spellStart"/>
            <w:r w:rsidRPr="00DD060F">
              <w:rPr>
                <w:rFonts w:cstheme="minorHAnsi"/>
                <w:sz w:val="20"/>
                <w:szCs w:val="20"/>
              </w:rPr>
              <w:t>οίκον</w:t>
            </w:r>
            <w:proofErr w:type="spellEnd"/>
            <w:r w:rsidRPr="00DD060F">
              <w:rPr>
                <w:rFonts w:cstheme="minorHAnsi"/>
                <w:sz w:val="20"/>
                <w:szCs w:val="20"/>
              </w:rPr>
              <w:t xml:space="preserve"> (e-</w:t>
            </w:r>
            <w:proofErr w:type="spellStart"/>
            <w:r w:rsidRPr="00DD060F">
              <w:rPr>
                <w:rFonts w:cstheme="minorHAnsi"/>
                <w:sz w:val="20"/>
                <w:szCs w:val="20"/>
              </w:rPr>
              <w:t>shop</w:t>
            </w:r>
            <w:proofErr w:type="spellEnd"/>
            <w:r w:rsidRPr="00DD060F">
              <w:rPr>
                <w:rFonts w:cstheme="minorHAnsi"/>
                <w:sz w:val="20"/>
                <w:szCs w:val="20"/>
              </w:rPr>
              <w:t xml:space="preserve"> κ.τ.λ.), τις υπηρεσίες της εξ αποστάσεως προαγοράς/προεπιλογής των αγαθών μέσω ηλεκτρονικής ή τηλεφωνικής παραγγελίας για παραλαβή/αγορά εκτός καταστήματος κατόπιν ραντεβού (</w:t>
            </w:r>
            <w:proofErr w:type="spellStart"/>
            <w:r w:rsidRPr="00DD060F">
              <w:rPr>
                <w:rFonts w:cstheme="minorHAnsi"/>
                <w:sz w:val="20"/>
                <w:szCs w:val="20"/>
              </w:rPr>
              <w:t>click</w:t>
            </w:r>
            <w:proofErr w:type="spellEnd"/>
            <w:r w:rsidRPr="00DD060F">
              <w:rPr>
                <w:rFonts w:cstheme="minorHAnsi"/>
                <w:sz w:val="20"/>
                <w:szCs w:val="20"/>
              </w:rPr>
              <w:t xml:space="preserve"> </w:t>
            </w:r>
            <w:proofErr w:type="spellStart"/>
            <w:r w:rsidRPr="00DD060F">
              <w:rPr>
                <w:rFonts w:cstheme="minorHAnsi"/>
                <w:sz w:val="20"/>
                <w:szCs w:val="20"/>
              </w:rPr>
              <w:t>away</w:t>
            </w:r>
            <w:proofErr w:type="spellEnd"/>
            <w:r w:rsidRPr="00DD060F">
              <w:rPr>
                <w:rFonts w:cstheme="minorHAnsi"/>
                <w:sz w:val="20"/>
                <w:szCs w:val="20"/>
              </w:rPr>
              <w:t>) και τις υπηρεσίες με τη διαδικασία του εξ αποστάσεως καθορισμού ραντεβού με ηλεκτρονικό ή τηλεφωνικό μέσο για παραλαβή/αγορά εντός καταστήματος (</w:t>
            </w:r>
            <w:proofErr w:type="spellStart"/>
            <w:r w:rsidRPr="00DD060F">
              <w:rPr>
                <w:rFonts w:cstheme="minorHAnsi"/>
                <w:sz w:val="20"/>
                <w:szCs w:val="20"/>
              </w:rPr>
              <w:t>click</w:t>
            </w:r>
            <w:proofErr w:type="spellEnd"/>
            <w:r w:rsidRPr="00DD060F">
              <w:rPr>
                <w:rFonts w:cstheme="minorHAnsi"/>
                <w:sz w:val="20"/>
                <w:szCs w:val="20"/>
              </w:rPr>
              <w:t xml:space="preserve"> </w:t>
            </w:r>
            <w:proofErr w:type="spellStart"/>
            <w:r w:rsidRPr="00DD060F">
              <w:rPr>
                <w:rFonts w:cstheme="minorHAnsi"/>
                <w:sz w:val="20"/>
                <w:szCs w:val="20"/>
              </w:rPr>
              <w:t>inside</w:t>
            </w:r>
            <w:proofErr w:type="spellEnd"/>
            <w:r w:rsidRPr="00DD060F">
              <w:rPr>
                <w:rFonts w:cstheme="minorHAnsi"/>
                <w:sz w:val="20"/>
                <w:szCs w:val="20"/>
              </w:rPr>
              <w:t>)</w:t>
            </w:r>
          </w:p>
        </w:tc>
      </w:tr>
      <w:tr w:rsidR="0073249F" w:rsidRPr="00B36B0B" w14:paraId="0219D027" w14:textId="77777777" w:rsidTr="00CB2CDF">
        <w:trPr>
          <w:trHeight w:val="290"/>
        </w:trPr>
        <w:tc>
          <w:tcPr>
            <w:tcW w:w="1179" w:type="dxa"/>
            <w:tcBorders>
              <w:top w:val="single" w:sz="4" w:space="0" w:color="auto"/>
              <w:left w:val="single" w:sz="4" w:space="0" w:color="auto"/>
              <w:bottom w:val="single" w:sz="4" w:space="0" w:color="auto"/>
              <w:right w:val="single" w:sz="4" w:space="0" w:color="auto"/>
            </w:tcBorders>
            <w:shd w:val="clear" w:color="auto" w:fill="auto"/>
            <w:noWrap/>
            <w:hideMark/>
          </w:tcPr>
          <w:p w14:paraId="3CB2ABB3" w14:textId="77777777" w:rsidR="0073249F" w:rsidRPr="00DD060F" w:rsidRDefault="0073249F" w:rsidP="00CB2CDF">
            <w:pPr>
              <w:spacing w:after="0" w:line="240" w:lineRule="auto"/>
              <w:rPr>
                <w:rFonts w:cstheme="minorHAnsi"/>
                <w:sz w:val="20"/>
                <w:szCs w:val="20"/>
              </w:rPr>
            </w:pPr>
            <w:r w:rsidRPr="00DD060F">
              <w:rPr>
                <w:rFonts w:cstheme="minorHAnsi"/>
                <w:sz w:val="20"/>
                <w:szCs w:val="20"/>
              </w:rPr>
              <w:t>47.63</w:t>
            </w:r>
          </w:p>
        </w:tc>
        <w:tc>
          <w:tcPr>
            <w:tcW w:w="704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71CEDD" w14:textId="77777777" w:rsidR="0073249F" w:rsidRPr="00DD060F" w:rsidRDefault="0073249F" w:rsidP="0061352E">
            <w:pPr>
              <w:spacing w:after="0" w:line="240" w:lineRule="auto"/>
              <w:jc w:val="both"/>
              <w:rPr>
                <w:rFonts w:cstheme="minorHAnsi"/>
                <w:sz w:val="20"/>
                <w:szCs w:val="20"/>
              </w:rPr>
            </w:pPr>
            <w:r w:rsidRPr="00DD060F">
              <w:rPr>
                <w:rFonts w:cstheme="minorHAnsi"/>
                <w:sz w:val="20"/>
                <w:szCs w:val="20"/>
              </w:rPr>
              <w:t xml:space="preserve">Λιανικό εμπόριο εγγραφών μουσικής και εικόνας σε εξειδικευμένα καταστήματα, με εξαίρεση τις υπηρεσίες ηλεκτρονικού ή τηλεφωνικού εμπορίου με παράδοση κατ' </w:t>
            </w:r>
            <w:proofErr w:type="spellStart"/>
            <w:r w:rsidRPr="00DD060F">
              <w:rPr>
                <w:rFonts w:cstheme="minorHAnsi"/>
                <w:sz w:val="20"/>
                <w:szCs w:val="20"/>
              </w:rPr>
              <w:t>οίκον</w:t>
            </w:r>
            <w:proofErr w:type="spellEnd"/>
            <w:r w:rsidRPr="00DD060F">
              <w:rPr>
                <w:rFonts w:cstheme="minorHAnsi"/>
                <w:sz w:val="20"/>
                <w:szCs w:val="20"/>
              </w:rPr>
              <w:t xml:space="preserve"> (e-</w:t>
            </w:r>
            <w:proofErr w:type="spellStart"/>
            <w:r w:rsidRPr="00DD060F">
              <w:rPr>
                <w:rFonts w:cstheme="minorHAnsi"/>
                <w:sz w:val="20"/>
                <w:szCs w:val="20"/>
              </w:rPr>
              <w:t>shop</w:t>
            </w:r>
            <w:proofErr w:type="spellEnd"/>
            <w:r w:rsidRPr="00DD060F">
              <w:rPr>
                <w:rFonts w:cstheme="minorHAnsi"/>
                <w:sz w:val="20"/>
                <w:szCs w:val="20"/>
              </w:rPr>
              <w:t xml:space="preserve"> κ.τ.λ.), τις υπηρεσίες της εξ αποστάσεως προαγοράς/προεπιλογής των αγαθών μέσω ηλεκτρονικής ή τηλεφωνικής </w:t>
            </w:r>
            <w:r w:rsidRPr="00DD060F">
              <w:rPr>
                <w:rFonts w:cstheme="minorHAnsi"/>
                <w:sz w:val="20"/>
                <w:szCs w:val="20"/>
              </w:rPr>
              <w:lastRenderedPageBreak/>
              <w:t>παραγγελίας για παραλαβή/αγορά εκτός καταστήματος κατόπιν ραντεβού (</w:t>
            </w:r>
            <w:proofErr w:type="spellStart"/>
            <w:r w:rsidRPr="00DD060F">
              <w:rPr>
                <w:rFonts w:cstheme="minorHAnsi"/>
                <w:sz w:val="20"/>
                <w:szCs w:val="20"/>
              </w:rPr>
              <w:t>click</w:t>
            </w:r>
            <w:proofErr w:type="spellEnd"/>
            <w:r w:rsidRPr="00DD060F">
              <w:rPr>
                <w:rFonts w:cstheme="minorHAnsi"/>
                <w:sz w:val="20"/>
                <w:szCs w:val="20"/>
              </w:rPr>
              <w:t xml:space="preserve"> </w:t>
            </w:r>
            <w:proofErr w:type="spellStart"/>
            <w:r w:rsidRPr="00DD060F">
              <w:rPr>
                <w:rFonts w:cstheme="minorHAnsi"/>
                <w:sz w:val="20"/>
                <w:szCs w:val="20"/>
              </w:rPr>
              <w:t>away</w:t>
            </w:r>
            <w:proofErr w:type="spellEnd"/>
            <w:r w:rsidRPr="00DD060F">
              <w:rPr>
                <w:rFonts w:cstheme="minorHAnsi"/>
                <w:sz w:val="20"/>
                <w:szCs w:val="20"/>
              </w:rPr>
              <w:t>) και τις υπηρεσίες με τη διαδικασία του εξ αποστάσεως καθορισμού ραντεβού με ηλεκτρονικό ή τηλεφωνικό μέσο για παραλαβή/αγορά εντός καταστήματος (</w:t>
            </w:r>
            <w:proofErr w:type="spellStart"/>
            <w:r w:rsidRPr="00DD060F">
              <w:rPr>
                <w:rFonts w:cstheme="minorHAnsi"/>
                <w:sz w:val="20"/>
                <w:szCs w:val="20"/>
              </w:rPr>
              <w:t>click</w:t>
            </w:r>
            <w:proofErr w:type="spellEnd"/>
            <w:r w:rsidRPr="00DD060F">
              <w:rPr>
                <w:rFonts w:cstheme="minorHAnsi"/>
                <w:sz w:val="20"/>
                <w:szCs w:val="20"/>
              </w:rPr>
              <w:t xml:space="preserve"> </w:t>
            </w:r>
            <w:proofErr w:type="spellStart"/>
            <w:r w:rsidRPr="00DD060F">
              <w:rPr>
                <w:rFonts w:cstheme="minorHAnsi"/>
                <w:sz w:val="20"/>
                <w:szCs w:val="20"/>
              </w:rPr>
              <w:t>inside</w:t>
            </w:r>
            <w:proofErr w:type="spellEnd"/>
            <w:r w:rsidRPr="00DD060F">
              <w:rPr>
                <w:rFonts w:cstheme="minorHAnsi"/>
                <w:sz w:val="20"/>
                <w:szCs w:val="20"/>
              </w:rPr>
              <w:t>)</w:t>
            </w:r>
          </w:p>
        </w:tc>
      </w:tr>
      <w:tr w:rsidR="0073249F" w:rsidRPr="00DD060F" w14:paraId="4723CEB4" w14:textId="77777777" w:rsidTr="00CB2CDF">
        <w:trPr>
          <w:trHeight w:val="290"/>
        </w:trPr>
        <w:tc>
          <w:tcPr>
            <w:tcW w:w="1179" w:type="dxa"/>
            <w:tcBorders>
              <w:top w:val="single" w:sz="4" w:space="0" w:color="auto"/>
              <w:left w:val="single" w:sz="4" w:space="0" w:color="auto"/>
              <w:bottom w:val="single" w:sz="4" w:space="0" w:color="auto"/>
              <w:right w:val="single" w:sz="4" w:space="0" w:color="auto"/>
            </w:tcBorders>
            <w:shd w:val="clear" w:color="auto" w:fill="auto"/>
            <w:noWrap/>
            <w:hideMark/>
          </w:tcPr>
          <w:p w14:paraId="33530FCE" w14:textId="77777777" w:rsidR="0073249F" w:rsidRPr="00DD060F" w:rsidRDefault="0073249F" w:rsidP="00CB2CDF">
            <w:pPr>
              <w:spacing w:after="0" w:line="240" w:lineRule="auto"/>
              <w:rPr>
                <w:rFonts w:cstheme="minorHAnsi"/>
                <w:sz w:val="20"/>
                <w:szCs w:val="20"/>
              </w:rPr>
            </w:pPr>
            <w:r w:rsidRPr="00DD060F">
              <w:rPr>
                <w:rFonts w:cstheme="minorHAnsi"/>
                <w:sz w:val="20"/>
                <w:szCs w:val="20"/>
              </w:rPr>
              <w:lastRenderedPageBreak/>
              <w:t>47.64</w:t>
            </w:r>
          </w:p>
        </w:tc>
        <w:tc>
          <w:tcPr>
            <w:tcW w:w="704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922F0D" w14:textId="77777777" w:rsidR="0073249F" w:rsidRPr="00DD060F" w:rsidRDefault="0073249F" w:rsidP="0061352E">
            <w:pPr>
              <w:spacing w:after="0" w:line="240" w:lineRule="auto"/>
              <w:jc w:val="both"/>
              <w:rPr>
                <w:rFonts w:cstheme="minorHAnsi"/>
                <w:sz w:val="20"/>
                <w:szCs w:val="20"/>
              </w:rPr>
            </w:pPr>
            <w:r w:rsidRPr="00DD060F">
              <w:rPr>
                <w:rFonts w:cstheme="minorHAnsi"/>
                <w:sz w:val="20"/>
                <w:szCs w:val="20"/>
              </w:rPr>
              <w:t xml:space="preserve">Λιανικό εμπόριο αθλητικού εξοπλισμού σε εξειδικευμένα καταστήματα, με εξαίρεση τις υπηρεσίες ηλεκτρονικού ή τηλεφωνικού εμπορίου με παράδοση κατ' </w:t>
            </w:r>
            <w:proofErr w:type="spellStart"/>
            <w:r w:rsidRPr="00DD060F">
              <w:rPr>
                <w:rFonts w:cstheme="minorHAnsi"/>
                <w:sz w:val="20"/>
                <w:szCs w:val="20"/>
              </w:rPr>
              <w:t>οίκον</w:t>
            </w:r>
            <w:proofErr w:type="spellEnd"/>
            <w:r w:rsidRPr="00DD060F">
              <w:rPr>
                <w:rFonts w:cstheme="minorHAnsi"/>
                <w:sz w:val="20"/>
                <w:szCs w:val="20"/>
              </w:rPr>
              <w:t xml:space="preserve"> (e-</w:t>
            </w:r>
            <w:proofErr w:type="spellStart"/>
            <w:r w:rsidRPr="00DD060F">
              <w:rPr>
                <w:rFonts w:cstheme="minorHAnsi"/>
                <w:sz w:val="20"/>
                <w:szCs w:val="20"/>
              </w:rPr>
              <w:t>shop</w:t>
            </w:r>
            <w:proofErr w:type="spellEnd"/>
            <w:r w:rsidRPr="00DD060F">
              <w:rPr>
                <w:rFonts w:cstheme="minorHAnsi"/>
                <w:sz w:val="20"/>
                <w:szCs w:val="20"/>
              </w:rPr>
              <w:t xml:space="preserve"> κ.τ.λ.), τις υπηρεσίες της εξ αποστάσεως προαγοράς/προεπιλογής των αγαθών μέσω ηλεκτρονικής ή τηλεφωνικής παραγγελίας για παραλαβή/αγορά εκτός καταστήματος κατόπιν ραντεβού (</w:t>
            </w:r>
            <w:proofErr w:type="spellStart"/>
            <w:r w:rsidRPr="00DD060F">
              <w:rPr>
                <w:rFonts w:cstheme="minorHAnsi"/>
                <w:sz w:val="20"/>
                <w:szCs w:val="20"/>
              </w:rPr>
              <w:t>click</w:t>
            </w:r>
            <w:proofErr w:type="spellEnd"/>
            <w:r w:rsidRPr="00DD060F">
              <w:rPr>
                <w:rFonts w:cstheme="minorHAnsi"/>
                <w:sz w:val="20"/>
                <w:szCs w:val="20"/>
              </w:rPr>
              <w:t xml:space="preserve"> </w:t>
            </w:r>
            <w:proofErr w:type="spellStart"/>
            <w:r w:rsidRPr="00DD060F">
              <w:rPr>
                <w:rFonts w:cstheme="minorHAnsi"/>
                <w:sz w:val="20"/>
                <w:szCs w:val="20"/>
              </w:rPr>
              <w:t>away</w:t>
            </w:r>
            <w:proofErr w:type="spellEnd"/>
            <w:r w:rsidRPr="00DD060F">
              <w:rPr>
                <w:rFonts w:cstheme="minorHAnsi"/>
                <w:sz w:val="20"/>
                <w:szCs w:val="20"/>
              </w:rPr>
              <w:t>) και τις υπηρεσίες με τη διαδικασία του εξ αποστάσεως καθορισμού ραντεβού με ηλεκτρονικό ή τηλεφωνικό μέσο για παραλαβή/αγορά εντός καταστήματος (</w:t>
            </w:r>
            <w:proofErr w:type="spellStart"/>
            <w:r w:rsidRPr="00DD060F">
              <w:rPr>
                <w:rFonts w:cstheme="minorHAnsi"/>
                <w:sz w:val="20"/>
                <w:szCs w:val="20"/>
              </w:rPr>
              <w:t>click</w:t>
            </w:r>
            <w:proofErr w:type="spellEnd"/>
            <w:r w:rsidRPr="00DD060F">
              <w:rPr>
                <w:rFonts w:cstheme="minorHAnsi"/>
                <w:sz w:val="20"/>
                <w:szCs w:val="20"/>
              </w:rPr>
              <w:t xml:space="preserve"> </w:t>
            </w:r>
            <w:proofErr w:type="spellStart"/>
            <w:r w:rsidRPr="00DD060F">
              <w:rPr>
                <w:rFonts w:cstheme="minorHAnsi"/>
                <w:sz w:val="20"/>
                <w:szCs w:val="20"/>
              </w:rPr>
              <w:t>inside</w:t>
            </w:r>
            <w:proofErr w:type="spellEnd"/>
            <w:r w:rsidRPr="00DD060F">
              <w:rPr>
                <w:rFonts w:cstheme="minorHAnsi"/>
                <w:sz w:val="20"/>
                <w:szCs w:val="20"/>
              </w:rPr>
              <w:t>)</w:t>
            </w:r>
          </w:p>
        </w:tc>
      </w:tr>
      <w:tr w:rsidR="0073249F" w:rsidRPr="00B36B0B" w14:paraId="5E269BCA" w14:textId="77777777" w:rsidTr="00CB2CDF">
        <w:trPr>
          <w:trHeight w:val="290"/>
        </w:trPr>
        <w:tc>
          <w:tcPr>
            <w:tcW w:w="1179" w:type="dxa"/>
            <w:tcBorders>
              <w:top w:val="single" w:sz="4" w:space="0" w:color="auto"/>
              <w:left w:val="single" w:sz="4" w:space="0" w:color="auto"/>
              <w:bottom w:val="single" w:sz="4" w:space="0" w:color="auto"/>
              <w:right w:val="single" w:sz="4" w:space="0" w:color="auto"/>
            </w:tcBorders>
            <w:shd w:val="clear" w:color="auto" w:fill="auto"/>
            <w:noWrap/>
            <w:hideMark/>
          </w:tcPr>
          <w:p w14:paraId="43BDA615" w14:textId="77777777" w:rsidR="0073249F" w:rsidRPr="00DD060F" w:rsidRDefault="0073249F" w:rsidP="00CB2CDF">
            <w:pPr>
              <w:spacing w:after="0" w:line="240" w:lineRule="auto"/>
              <w:rPr>
                <w:rFonts w:cstheme="minorHAnsi"/>
                <w:sz w:val="20"/>
                <w:szCs w:val="20"/>
              </w:rPr>
            </w:pPr>
            <w:r w:rsidRPr="00DD060F">
              <w:rPr>
                <w:rFonts w:cstheme="minorHAnsi"/>
                <w:sz w:val="20"/>
                <w:szCs w:val="20"/>
              </w:rPr>
              <w:t>47.65</w:t>
            </w:r>
          </w:p>
        </w:tc>
        <w:tc>
          <w:tcPr>
            <w:tcW w:w="704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995389" w14:textId="77777777" w:rsidR="0073249F" w:rsidRPr="00DD060F" w:rsidRDefault="0073249F" w:rsidP="0061352E">
            <w:pPr>
              <w:spacing w:after="0" w:line="240" w:lineRule="auto"/>
              <w:jc w:val="both"/>
              <w:rPr>
                <w:rFonts w:cstheme="minorHAnsi"/>
                <w:sz w:val="20"/>
                <w:szCs w:val="20"/>
              </w:rPr>
            </w:pPr>
            <w:r w:rsidRPr="00DD060F">
              <w:rPr>
                <w:rFonts w:cstheme="minorHAnsi"/>
                <w:sz w:val="20"/>
                <w:szCs w:val="20"/>
              </w:rPr>
              <w:t xml:space="preserve">Λιανικό εμπόριο παιχνιδιών κάθε είδους σε εξειδικευμένα καταστήματα, με εξαίρεση τις υπηρεσίες ηλεκτρονικού ή τηλεφωνικού εμπορίου με παράδοση κατ' </w:t>
            </w:r>
            <w:proofErr w:type="spellStart"/>
            <w:r w:rsidRPr="00DD060F">
              <w:rPr>
                <w:rFonts w:cstheme="minorHAnsi"/>
                <w:sz w:val="20"/>
                <w:szCs w:val="20"/>
              </w:rPr>
              <w:t>οίκον</w:t>
            </w:r>
            <w:proofErr w:type="spellEnd"/>
            <w:r w:rsidRPr="00DD060F">
              <w:rPr>
                <w:rFonts w:cstheme="minorHAnsi"/>
                <w:sz w:val="20"/>
                <w:szCs w:val="20"/>
              </w:rPr>
              <w:t xml:space="preserve"> (e-</w:t>
            </w:r>
            <w:proofErr w:type="spellStart"/>
            <w:r w:rsidRPr="00DD060F">
              <w:rPr>
                <w:rFonts w:cstheme="minorHAnsi"/>
                <w:sz w:val="20"/>
                <w:szCs w:val="20"/>
              </w:rPr>
              <w:t>shop</w:t>
            </w:r>
            <w:proofErr w:type="spellEnd"/>
            <w:r w:rsidRPr="00DD060F">
              <w:rPr>
                <w:rFonts w:cstheme="minorHAnsi"/>
                <w:sz w:val="20"/>
                <w:szCs w:val="20"/>
              </w:rPr>
              <w:t xml:space="preserve"> κ.τ.λ.), τις υπηρεσίες της εξ αποστάσεως προαγοράς/προεπιλογής των αγαθών μέσω ηλεκτρονικής ή τηλεφωνικής παραγγελίας για παραλαβή/αγορά εκτός καταστήματος κατόπιν ραντεβού (</w:t>
            </w:r>
            <w:proofErr w:type="spellStart"/>
            <w:r w:rsidRPr="00DD060F">
              <w:rPr>
                <w:rFonts w:cstheme="minorHAnsi"/>
                <w:sz w:val="20"/>
                <w:szCs w:val="20"/>
              </w:rPr>
              <w:t>click</w:t>
            </w:r>
            <w:proofErr w:type="spellEnd"/>
            <w:r w:rsidRPr="00DD060F">
              <w:rPr>
                <w:rFonts w:cstheme="minorHAnsi"/>
                <w:sz w:val="20"/>
                <w:szCs w:val="20"/>
              </w:rPr>
              <w:t xml:space="preserve"> </w:t>
            </w:r>
            <w:proofErr w:type="spellStart"/>
            <w:r w:rsidRPr="00DD060F">
              <w:rPr>
                <w:rFonts w:cstheme="minorHAnsi"/>
                <w:sz w:val="20"/>
                <w:szCs w:val="20"/>
              </w:rPr>
              <w:t>away</w:t>
            </w:r>
            <w:proofErr w:type="spellEnd"/>
            <w:r w:rsidRPr="00DD060F">
              <w:rPr>
                <w:rFonts w:cstheme="minorHAnsi"/>
                <w:sz w:val="20"/>
                <w:szCs w:val="20"/>
              </w:rPr>
              <w:t>) και τις υπηρεσίες με τη διαδικασία του εξ αποστάσεως καθορισμού ραντεβού με ηλεκτρονικό ή τηλεφωνικό μέσο για παραλαβή/αγορά εντός καταστήματος (</w:t>
            </w:r>
            <w:proofErr w:type="spellStart"/>
            <w:r w:rsidRPr="00DD060F">
              <w:rPr>
                <w:rFonts w:cstheme="minorHAnsi"/>
                <w:sz w:val="20"/>
                <w:szCs w:val="20"/>
              </w:rPr>
              <w:t>click</w:t>
            </w:r>
            <w:proofErr w:type="spellEnd"/>
            <w:r w:rsidRPr="00DD060F">
              <w:rPr>
                <w:rFonts w:cstheme="minorHAnsi"/>
                <w:sz w:val="20"/>
                <w:szCs w:val="20"/>
              </w:rPr>
              <w:t xml:space="preserve"> </w:t>
            </w:r>
            <w:proofErr w:type="spellStart"/>
            <w:r w:rsidRPr="00DD060F">
              <w:rPr>
                <w:rFonts w:cstheme="minorHAnsi"/>
                <w:sz w:val="20"/>
                <w:szCs w:val="20"/>
              </w:rPr>
              <w:t>inside</w:t>
            </w:r>
            <w:proofErr w:type="spellEnd"/>
            <w:r w:rsidRPr="00DD060F">
              <w:rPr>
                <w:rFonts w:cstheme="minorHAnsi"/>
                <w:sz w:val="20"/>
                <w:szCs w:val="20"/>
              </w:rPr>
              <w:t>)</w:t>
            </w:r>
          </w:p>
        </w:tc>
      </w:tr>
      <w:tr w:rsidR="0073249F" w:rsidRPr="00DD060F" w14:paraId="7C8BFA8D" w14:textId="77777777" w:rsidTr="00CB2CDF">
        <w:trPr>
          <w:trHeight w:val="290"/>
        </w:trPr>
        <w:tc>
          <w:tcPr>
            <w:tcW w:w="1179" w:type="dxa"/>
            <w:tcBorders>
              <w:top w:val="single" w:sz="4" w:space="0" w:color="auto"/>
              <w:left w:val="single" w:sz="4" w:space="0" w:color="auto"/>
              <w:bottom w:val="single" w:sz="4" w:space="0" w:color="auto"/>
              <w:right w:val="single" w:sz="4" w:space="0" w:color="auto"/>
            </w:tcBorders>
            <w:shd w:val="clear" w:color="auto" w:fill="auto"/>
            <w:noWrap/>
            <w:hideMark/>
          </w:tcPr>
          <w:p w14:paraId="0A33793D" w14:textId="77777777" w:rsidR="0073249F" w:rsidRPr="00DD060F" w:rsidRDefault="0073249F" w:rsidP="00CB2CDF">
            <w:pPr>
              <w:spacing w:after="0" w:line="240" w:lineRule="auto"/>
              <w:rPr>
                <w:rFonts w:cstheme="minorHAnsi"/>
                <w:sz w:val="20"/>
                <w:szCs w:val="20"/>
              </w:rPr>
            </w:pPr>
            <w:r w:rsidRPr="00DD060F">
              <w:rPr>
                <w:rFonts w:cstheme="minorHAnsi"/>
                <w:sz w:val="20"/>
                <w:szCs w:val="20"/>
              </w:rPr>
              <w:t>47.71</w:t>
            </w:r>
          </w:p>
        </w:tc>
        <w:tc>
          <w:tcPr>
            <w:tcW w:w="704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BEDF5D" w14:textId="77777777" w:rsidR="0073249F" w:rsidRPr="00DD060F" w:rsidRDefault="0073249F" w:rsidP="0061352E">
            <w:pPr>
              <w:spacing w:after="0" w:line="240" w:lineRule="auto"/>
              <w:jc w:val="both"/>
              <w:rPr>
                <w:rFonts w:cstheme="minorHAnsi"/>
                <w:sz w:val="20"/>
                <w:szCs w:val="20"/>
              </w:rPr>
            </w:pPr>
            <w:r w:rsidRPr="00DD060F">
              <w:rPr>
                <w:rFonts w:cstheme="minorHAnsi"/>
                <w:sz w:val="20"/>
                <w:szCs w:val="20"/>
              </w:rPr>
              <w:t xml:space="preserve">Λιανικό εμπόριο ενδυμάτων σε εξειδικευμένα καταστήματα, με εξαίρεση τις υπηρεσίες ηλεκτρονικού ή τηλεφωνικού εμπορίου με παράδοση κατ' </w:t>
            </w:r>
            <w:proofErr w:type="spellStart"/>
            <w:r w:rsidRPr="00DD060F">
              <w:rPr>
                <w:rFonts w:cstheme="minorHAnsi"/>
                <w:sz w:val="20"/>
                <w:szCs w:val="20"/>
              </w:rPr>
              <w:t>οίκον</w:t>
            </w:r>
            <w:proofErr w:type="spellEnd"/>
            <w:r w:rsidRPr="00DD060F">
              <w:rPr>
                <w:rFonts w:cstheme="minorHAnsi"/>
                <w:sz w:val="20"/>
                <w:szCs w:val="20"/>
              </w:rPr>
              <w:t xml:space="preserve"> (e-</w:t>
            </w:r>
            <w:proofErr w:type="spellStart"/>
            <w:r w:rsidRPr="00DD060F">
              <w:rPr>
                <w:rFonts w:cstheme="minorHAnsi"/>
                <w:sz w:val="20"/>
                <w:szCs w:val="20"/>
              </w:rPr>
              <w:t>shop</w:t>
            </w:r>
            <w:proofErr w:type="spellEnd"/>
            <w:r w:rsidRPr="00DD060F">
              <w:rPr>
                <w:rFonts w:cstheme="minorHAnsi"/>
                <w:sz w:val="20"/>
                <w:szCs w:val="20"/>
              </w:rPr>
              <w:t xml:space="preserve"> κ.τ.λ.), τις υπηρεσίες της εξ αποστάσεως προαγοράς/ προεπιλογής των αγαθών μέσω ηλεκτρονικής ή τηλεφωνικής παραγγελίας για παραλαβή/αγορά εκτός καταστήματος κατόπιν ραντεβού (</w:t>
            </w:r>
            <w:proofErr w:type="spellStart"/>
            <w:r w:rsidRPr="00DD060F">
              <w:rPr>
                <w:rFonts w:cstheme="minorHAnsi"/>
                <w:sz w:val="20"/>
                <w:szCs w:val="20"/>
              </w:rPr>
              <w:t>click</w:t>
            </w:r>
            <w:proofErr w:type="spellEnd"/>
            <w:r w:rsidRPr="00DD060F">
              <w:rPr>
                <w:rFonts w:cstheme="minorHAnsi"/>
                <w:sz w:val="20"/>
                <w:szCs w:val="20"/>
              </w:rPr>
              <w:t xml:space="preserve"> </w:t>
            </w:r>
            <w:proofErr w:type="spellStart"/>
            <w:r w:rsidRPr="00DD060F">
              <w:rPr>
                <w:rFonts w:cstheme="minorHAnsi"/>
                <w:sz w:val="20"/>
                <w:szCs w:val="20"/>
              </w:rPr>
              <w:t>away</w:t>
            </w:r>
            <w:proofErr w:type="spellEnd"/>
            <w:r w:rsidRPr="00DD060F">
              <w:rPr>
                <w:rFonts w:cstheme="minorHAnsi"/>
                <w:sz w:val="20"/>
                <w:szCs w:val="20"/>
              </w:rPr>
              <w:t>) και τις υπηρεσίες με τη διαδικασία του εξ αποστάσεως καθορισμού ραντεβού με ηλεκτρονικό ή τηλεφωνικό μέσο για παραλαβή/αγορά εντός καταστήματος (</w:t>
            </w:r>
            <w:proofErr w:type="spellStart"/>
            <w:r w:rsidRPr="00DD060F">
              <w:rPr>
                <w:rFonts w:cstheme="minorHAnsi"/>
                <w:sz w:val="20"/>
                <w:szCs w:val="20"/>
              </w:rPr>
              <w:t>click</w:t>
            </w:r>
            <w:proofErr w:type="spellEnd"/>
            <w:r w:rsidRPr="00DD060F">
              <w:rPr>
                <w:rFonts w:cstheme="minorHAnsi"/>
                <w:sz w:val="20"/>
                <w:szCs w:val="20"/>
              </w:rPr>
              <w:t xml:space="preserve"> </w:t>
            </w:r>
            <w:proofErr w:type="spellStart"/>
            <w:r w:rsidRPr="00DD060F">
              <w:rPr>
                <w:rFonts w:cstheme="minorHAnsi"/>
                <w:sz w:val="20"/>
                <w:szCs w:val="20"/>
              </w:rPr>
              <w:t>inside</w:t>
            </w:r>
            <w:proofErr w:type="spellEnd"/>
            <w:r w:rsidRPr="00DD060F">
              <w:rPr>
                <w:rFonts w:cstheme="minorHAnsi"/>
                <w:sz w:val="20"/>
                <w:szCs w:val="20"/>
              </w:rPr>
              <w:t>)</w:t>
            </w:r>
          </w:p>
        </w:tc>
      </w:tr>
      <w:tr w:rsidR="0073249F" w:rsidRPr="00DD060F" w14:paraId="0A6426E5" w14:textId="77777777" w:rsidTr="00CB2CDF">
        <w:trPr>
          <w:trHeight w:val="290"/>
        </w:trPr>
        <w:tc>
          <w:tcPr>
            <w:tcW w:w="1179" w:type="dxa"/>
            <w:tcBorders>
              <w:top w:val="single" w:sz="4" w:space="0" w:color="auto"/>
              <w:left w:val="single" w:sz="4" w:space="0" w:color="auto"/>
              <w:bottom w:val="single" w:sz="4" w:space="0" w:color="auto"/>
              <w:right w:val="single" w:sz="4" w:space="0" w:color="auto"/>
            </w:tcBorders>
            <w:shd w:val="clear" w:color="auto" w:fill="auto"/>
            <w:noWrap/>
            <w:hideMark/>
          </w:tcPr>
          <w:p w14:paraId="2117F886" w14:textId="77777777" w:rsidR="0073249F" w:rsidRPr="00DD060F" w:rsidRDefault="0073249F" w:rsidP="00CB2CDF">
            <w:pPr>
              <w:spacing w:after="0" w:line="240" w:lineRule="auto"/>
              <w:rPr>
                <w:rFonts w:cstheme="minorHAnsi"/>
                <w:sz w:val="20"/>
                <w:szCs w:val="20"/>
              </w:rPr>
            </w:pPr>
            <w:r w:rsidRPr="00DD060F">
              <w:rPr>
                <w:rFonts w:cstheme="minorHAnsi"/>
                <w:sz w:val="20"/>
                <w:szCs w:val="20"/>
              </w:rPr>
              <w:t>47.72</w:t>
            </w:r>
          </w:p>
        </w:tc>
        <w:tc>
          <w:tcPr>
            <w:tcW w:w="704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A5E58D" w14:textId="77777777" w:rsidR="0073249F" w:rsidRPr="00DD060F" w:rsidRDefault="0073249F" w:rsidP="0061352E">
            <w:pPr>
              <w:spacing w:after="0" w:line="240" w:lineRule="auto"/>
              <w:jc w:val="both"/>
              <w:rPr>
                <w:rFonts w:cstheme="minorHAnsi"/>
                <w:sz w:val="20"/>
                <w:szCs w:val="20"/>
              </w:rPr>
            </w:pPr>
            <w:r w:rsidRPr="00DD060F">
              <w:rPr>
                <w:rFonts w:cstheme="minorHAnsi"/>
                <w:sz w:val="20"/>
                <w:szCs w:val="20"/>
              </w:rPr>
              <w:t xml:space="preserve">Λιανικό εμπόριο υποδημάτων και δερμάτινων ειδών σε εξειδικευμένα καταστήματα, με εξαίρεση τις υπηρεσίες ηλεκτρονικού ή τηλεφωνικού εμπορίου με παράδοση κατ' </w:t>
            </w:r>
            <w:proofErr w:type="spellStart"/>
            <w:r w:rsidRPr="00DD060F">
              <w:rPr>
                <w:rFonts w:cstheme="minorHAnsi"/>
                <w:sz w:val="20"/>
                <w:szCs w:val="20"/>
              </w:rPr>
              <w:t>οίκον</w:t>
            </w:r>
            <w:proofErr w:type="spellEnd"/>
            <w:r w:rsidRPr="00DD060F">
              <w:rPr>
                <w:rFonts w:cstheme="minorHAnsi"/>
                <w:sz w:val="20"/>
                <w:szCs w:val="20"/>
              </w:rPr>
              <w:t xml:space="preserve"> (e-</w:t>
            </w:r>
            <w:proofErr w:type="spellStart"/>
            <w:r w:rsidRPr="00DD060F">
              <w:rPr>
                <w:rFonts w:cstheme="minorHAnsi"/>
                <w:sz w:val="20"/>
                <w:szCs w:val="20"/>
              </w:rPr>
              <w:t>shop</w:t>
            </w:r>
            <w:proofErr w:type="spellEnd"/>
            <w:r w:rsidRPr="00DD060F">
              <w:rPr>
                <w:rFonts w:cstheme="minorHAnsi"/>
                <w:sz w:val="20"/>
                <w:szCs w:val="20"/>
              </w:rPr>
              <w:t xml:space="preserve"> κ.τ.λ.), τις υπηρεσίες της εξ αποστάσεως προαγοράς/προεπιλογής των αγαθών μέσω ηλεκτρονικής ή τηλεφωνικής παραγγελίας για παραλαβή/αγορά εκτός καταστήματος κατόπιν ραντεβού (</w:t>
            </w:r>
            <w:proofErr w:type="spellStart"/>
            <w:r w:rsidRPr="00DD060F">
              <w:rPr>
                <w:rFonts w:cstheme="minorHAnsi"/>
                <w:sz w:val="20"/>
                <w:szCs w:val="20"/>
              </w:rPr>
              <w:t>click</w:t>
            </w:r>
            <w:proofErr w:type="spellEnd"/>
            <w:r w:rsidRPr="00DD060F">
              <w:rPr>
                <w:rFonts w:cstheme="minorHAnsi"/>
                <w:sz w:val="20"/>
                <w:szCs w:val="20"/>
              </w:rPr>
              <w:t xml:space="preserve"> </w:t>
            </w:r>
            <w:proofErr w:type="spellStart"/>
            <w:r w:rsidRPr="00DD060F">
              <w:rPr>
                <w:rFonts w:cstheme="minorHAnsi"/>
                <w:sz w:val="20"/>
                <w:szCs w:val="20"/>
              </w:rPr>
              <w:t>away</w:t>
            </w:r>
            <w:proofErr w:type="spellEnd"/>
            <w:r w:rsidRPr="00DD060F">
              <w:rPr>
                <w:rFonts w:cstheme="minorHAnsi"/>
                <w:sz w:val="20"/>
                <w:szCs w:val="20"/>
              </w:rPr>
              <w:t>) και τις υπηρεσίες με τη διαδικασία του εξ αποστάσεως καθορισμού ραντεβού με ηλεκτρονικό ή τηλεφωνικό μέσο για παραλαβή/αγορά εντός καταστήματος (</w:t>
            </w:r>
            <w:proofErr w:type="spellStart"/>
            <w:r w:rsidRPr="00DD060F">
              <w:rPr>
                <w:rFonts w:cstheme="minorHAnsi"/>
                <w:sz w:val="20"/>
                <w:szCs w:val="20"/>
              </w:rPr>
              <w:t>click</w:t>
            </w:r>
            <w:proofErr w:type="spellEnd"/>
            <w:r w:rsidRPr="00DD060F">
              <w:rPr>
                <w:rFonts w:cstheme="minorHAnsi"/>
                <w:sz w:val="20"/>
                <w:szCs w:val="20"/>
              </w:rPr>
              <w:t xml:space="preserve"> </w:t>
            </w:r>
            <w:proofErr w:type="spellStart"/>
            <w:r w:rsidRPr="00DD060F">
              <w:rPr>
                <w:rFonts w:cstheme="minorHAnsi"/>
                <w:sz w:val="20"/>
                <w:szCs w:val="20"/>
              </w:rPr>
              <w:t>inside</w:t>
            </w:r>
            <w:proofErr w:type="spellEnd"/>
            <w:r w:rsidRPr="00DD060F">
              <w:rPr>
                <w:rFonts w:cstheme="minorHAnsi"/>
                <w:sz w:val="20"/>
                <w:szCs w:val="20"/>
              </w:rPr>
              <w:t>)</w:t>
            </w:r>
          </w:p>
        </w:tc>
      </w:tr>
      <w:tr w:rsidR="0073249F" w:rsidRPr="00DD060F" w14:paraId="7A2CF9EB" w14:textId="77777777" w:rsidTr="00CB2CDF">
        <w:trPr>
          <w:trHeight w:val="290"/>
        </w:trPr>
        <w:tc>
          <w:tcPr>
            <w:tcW w:w="1179" w:type="dxa"/>
            <w:tcBorders>
              <w:top w:val="single" w:sz="4" w:space="0" w:color="auto"/>
              <w:left w:val="single" w:sz="4" w:space="0" w:color="auto"/>
              <w:bottom w:val="single" w:sz="4" w:space="0" w:color="auto"/>
              <w:right w:val="single" w:sz="4" w:space="0" w:color="auto"/>
            </w:tcBorders>
            <w:shd w:val="clear" w:color="auto" w:fill="auto"/>
            <w:noWrap/>
            <w:hideMark/>
          </w:tcPr>
          <w:p w14:paraId="3F34DC68" w14:textId="77777777" w:rsidR="0073249F" w:rsidRPr="00DD060F" w:rsidRDefault="0073249F" w:rsidP="00CB2CDF">
            <w:pPr>
              <w:spacing w:after="0" w:line="240" w:lineRule="auto"/>
              <w:rPr>
                <w:rFonts w:cstheme="minorHAnsi"/>
                <w:sz w:val="20"/>
                <w:szCs w:val="20"/>
              </w:rPr>
            </w:pPr>
            <w:r w:rsidRPr="00DD060F">
              <w:rPr>
                <w:rFonts w:cstheme="minorHAnsi"/>
                <w:sz w:val="20"/>
                <w:szCs w:val="20"/>
              </w:rPr>
              <w:t>47.75</w:t>
            </w:r>
          </w:p>
        </w:tc>
        <w:tc>
          <w:tcPr>
            <w:tcW w:w="704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F86AFA" w14:textId="77777777" w:rsidR="0073249F" w:rsidRPr="00DD060F" w:rsidRDefault="0073249F" w:rsidP="00125105">
            <w:pPr>
              <w:spacing w:after="0" w:line="240" w:lineRule="auto"/>
              <w:jc w:val="both"/>
              <w:rPr>
                <w:rFonts w:cstheme="minorHAnsi"/>
                <w:sz w:val="20"/>
                <w:szCs w:val="20"/>
              </w:rPr>
            </w:pPr>
            <w:r w:rsidRPr="00DD060F">
              <w:rPr>
                <w:rFonts w:cstheme="minorHAnsi"/>
                <w:sz w:val="20"/>
                <w:szCs w:val="20"/>
              </w:rPr>
              <w:t>Λιανικό εμπόριο καλλυντικών και ειδών καλλωπισμού σε εξειδικευμένα καταστήματα, εκτός</w:t>
            </w:r>
            <w:r w:rsidR="00125105" w:rsidRPr="00DD060F">
              <w:rPr>
                <w:rFonts w:cstheme="minorHAnsi"/>
                <w:sz w:val="20"/>
                <w:szCs w:val="20"/>
              </w:rPr>
              <w:t xml:space="preserve"> από τις υπηρεσίες ηλεκτρονικού ή τηλεφωνικού εμπορίου με παράδοση κατ' </w:t>
            </w:r>
            <w:proofErr w:type="spellStart"/>
            <w:r w:rsidR="00125105" w:rsidRPr="00DD060F">
              <w:rPr>
                <w:rFonts w:cstheme="minorHAnsi"/>
                <w:sz w:val="20"/>
                <w:szCs w:val="20"/>
              </w:rPr>
              <w:t>οίκον</w:t>
            </w:r>
            <w:proofErr w:type="spellEnd"/>
            <w:r w:rsidR="00125105" w:rsidRPr="00DD060F">
              <w:rPr>
                <w:rFonts w:cstheme="minorHAnsi"/>
                <w:sz w:val="20"/>
                <w:szCs w:val="20"/>
              </w:rPr>
              <w:t xml:space="preserve"> (e-</w:t>
            </w:r>
            <w:proofErr w:type="spellStart"/>
            <w:r w:rsidR="00125105" w:rsidRPr="00DD060F">
              <w:rPr>
                <w:rFonts w:cstheme="minorHAnsi"/>
                <w:sz w:val="20"/>
                <w:szCs w:val="20"/>
              </w:rPr>
              <w:t>shop</w:t>
            </w:r>
            <w:proofErr w:type="spellEnd"/>
            <w:r w:rsidR="00125105" w:rsidRPr="00DD060F">
              <w:rPr>
                <w:rFonts w:cstheme="minorHAnsi"/>
                <w:sz w:val="20"/>
                <w:szCs w:val="20"/>
              </w:rPr>
              <w:t xml:space="preserve"> κ.τ.λ.), </w:t>
            </w:r>
            <w:r w:rsidRPr="00DD060F">
              <w:rPr>
                <w:rFonts w:cstheme="minorHAnsi"/>
                <w:sz w:val="20"/>
                <w:szCs w:val="20"/>
              </w:rPr>
              <w:t xml:space="preserve"> από τις υπηρεσίες της εξ αποστάσεως προαγοράς/προεπιλογής των αγαθών μέσω ηλεκτρονικής ή τηλεφωνικής παραγγελίας για παραλαβή/αγορά εκτός καταστήματος κατόπιν ραντεβού (</w:t>
            </w:r>
            <w:proofErr w:type="spellStart"/>
            <w:r w:rsidRPr="00DD060F">
              <w:rPr>
                <w:rFonts w:cstheme="minorHAnsi"/>
                <w:sz w:val="20"/>
                <w:szCs w:val="20"/>
              </w:rPr>
              <w:t>click</w:t>
            </w:r>
            <w:proofErr w:type="spellEnd"/>
            <w:r w:rsidRPr="00DD060F">
              <w:rPr>
                <w:rFonts w:cstheme="minorHAnsi"/>
                <w:sz w:val="20"/>
                <w:szCs w:val="20"/>
              </w:rPr>
              <w:t xml:space="preserve"> </w:t>
            </w:r>
            <w:proofErr w:type="spellStart"/>
            <w:r w:rsidRPr="00DD060F">
              <w:rPr>
                <w:rFonts w:cstheme="minorHAnsi"/>
                <w:sz w:val="20"/>
                <w:szCs w:val="20"/>
              </w:rPr>
              <w:t>away</w:t>
            </w:r>
            <w:proofErr w:type="spellEnd"/>
            <w:r w:rsidRPr="00DD060F">
              <w:rPr>
                <w:rFonts w:cstheme="minorHAnsi"/>
                <w:sz w:val="20"/>
                <w:szCs w:val="20"/>
              </w:rPr>
              <w:t>) και τις υπηρεσίες με τη διαδικασία του εξ αποστάσεως καθορισμού ραντεβού με ηλεκτρονικό ή τηλεφωνικό μέσο για παραλαβή/αγορά εντός καταστήματος (</w:t>
            </w:r>
            <w:proofErr w:type="spellStart"/>
            <w:r w:rsidRPr="00DD060F">
              <w:rPr>
                <w:rFonts w:cstheme="minorHAnsi"/>
                <w:sz w:val="20"/>
                <w:szCs w:val="20"/>
              </w:rPr>
              <w:t>click</w:t>
            </w:r>
            <w:proofErr w:type="spellEnd"/>
            <w:r w:rsidRPr="00DD060F">
              <w:rPr>
                <w:rFonts w:cstheme="minorHAnsi"/>
                <w:sz w:val="20"/>
                <w:szCs w:val="20"/>
              </w:rPr>
              <w:t xml:space="preserve"> </w:t>
            </w:r>
            <w:proofErr w:type="spellStart"/>
            <w:r w:rsidRPr="00DD060F">
              <w:rPr>
                <w:rFonts w:cstheme="minorHAnsi"/>
                <w:sz w:val="20"/>
                <w:szCs w:val="20"/>
              </w:rPr>
              <w:t>inside</w:t>
            </w:r>
            <w:proofErr w:type="spellEnd"/>
            <w:r w:rsidRPr="00DD060F">
              <w:rPr>
                <w:rFonts w:cstheme="minorHAnsi"/>
                <w:sz w:val="20"/>
                <w:szCs w:val="20"/>
              </w:rPr>
              <w:t>)</w:t>
            </w:r>
          </w:p>
        </w:tc>
      </w:tr>
      <w:tr w:rsidR="0073249F" w:rsidRPr="00DD060F" w14:paraId="0B264AE5" w14:textId="77777777" w:rsidTr="00CB2CDF">
        <w:trPr>
          <w:trHeight w:val="290"/>
        </w:trPr>
        <w:tc>
          <w:tcPr>
            <w:tcW w:w="1179" w:type="dxa"/>
            <w:tcBorders>
              <w:top w:val="single" w:sz="4" w:space="0" w:color="auto"/>
              <w:left w:val="single" w:sz="4" w:space="0" w:color="auto"/>
              <w:bottom w:val="single" w:sz="4" w:space="0" w:color="auto"/>
              <w:right w:val="single" w:sz="4" w:space="0" w:color="auto"/>
            </w:tcBorders>
            <w:shd w:val="clear" w:color="auto" w:fill="auto"/>
            <w:noWrap/>
            <w:hideMark/>
          </w:tcPr>
          <w:p w14:paraId="2A7CAB4D" w14:textId="77777777" w:rsidR="0073249F" w:rsidRPr="00DD060F" w:rsidRDefault="0073249F" w:rsidP="00CB2CDF">
            <w:pPr>
              <w:spacing w:after="0" w:line="240" w:lineRule="auto"/>
              <w:rPr>
                <w:rFonts w:cstheme="minorHAnsi"/>
                <w:sz w:val="20"/>
                <w:szCs w:val="20"/>
              </w:rPr>
            </w:pPr>
            <w:r w:rsidRPr="00DD060F">
              <w:rPr>
                <w:rFonts w:cstheme="minorHAnsi"/>
                <w:sz w:val="20"/>
                <w:szCs w:val="20"/>
              </w:rPr>
              <w:t>47.76</w:t>
            </w:r>
          </w:p>
        </w:tc>
        <w:tc>
          <w:tcPr>
            <w:tcW w:w="704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C4776D" w14:textId="77777777" w:rsidR="0073249F" w:rsidRPr="00DD060F" w:rsidRDefault="0073249F" w:rsidP="0061352E">
            <w:pPr>
              <w:spacing w:after="0" w:line="240" w:lineRule="auto"/>
              <w:jc w:val="both"/>
              <w:rPr>
                <w:rFonts w:cstheme="minorHAnsi"/>
                <w:sz w:val="20"/>
                <w:szCs w:val="20"/>
              </w:rPr>
            </w:pPr>
            <w:r w:rsidRPr="00DD060F">
              <w:rPr>
                <w:rFonts w:cstheme="minorHAnsi"/>
                <w:sz w:val="20"/>
                <w:szCs w:val="20"/>
              </w:rPr>
              <w:t xml:space="preserve">Λιανικό εμπόριο λουλουδιών, φυτών, σπόρων, λιπασμάτων, ζώων συντροφιάς και σχετικών ζωοτροφών σε εξειδικευμένα καταστήματα, εκτός από τις υπηρεσίες ηλεκτρονικού ή τηλεφωνικού εμπορίου με παράδοση κατ' </w:t>
            </w:r>
            <w:proofErr w:type="spellStart"/>
            <w:r w:rsidRPr="00DD060F">
              <w:rPr>
                <w:rFonts w:cstheme="minorHAnsi"/>
                <w:sz w:val="20"/>
                <w:szCs w:val="20"/>
              </w:rPr>
              <w:t>οίκον</w:t>
            </w:r>
            <w:proofErr w:type="spellEnd"/>
            <w:r w:rsidRPr="00DD060F">
              <w:rPr>
                <w:rFonts w:cstheme="minorHAnsi"/>
                <w:sz w:val="20"/>
                <w:szCs w:val="20"/>
              </w:rPr>
              <w:t xml:space="preserve"> (e-</w:t>
            </w:r>
            <w:proofErr w:type="spellStart"/>
            <w:r w:rsidRPr="00DD060F">
              <w:rPr>
                <w:rFonts w:cstheme="minorHAnsi"/>
                <w:sz w:val="20"/>
                <w:szCs w:val="20"/>
              </w:rPr>
              <w:t>shop</w:t>
            </w:r>
            <w:proofErr w:type="spellEnd"/>
            <w:r w:rsidRPr="00DD060F">
              <w:rPr>
                <w:rFonts w:cstheme="minorHAnsi"/>
                <w:sz w:val="20"/>
                <w:szCs w:val="20"/>
              </w:rPr>
              <w:t xml:space="preserve"> κ.τ.λ.), τις υπηρεσίες της εξ αποστάσεως προαγοράς/προεπιλογής των αγαθών μέσω ηλεκτρονικής ή τηλεφωνικής παραγγελίας για παραλαβή/αγορά εκτός καταστήματος κατόπιν ραντεβού (</w:t>
            </w:r>
            <w:proofErr w:type="spellStart"/>
            <w:r w:rsidRPr="00DD060F">
              <w:rPr>
                <w:rFonts w:cstheme="minorHAnsi"/>
                <w:sz w:val="20"/>
                <w:szCs w:val="20"/>
              </w:rPr>
              <w:t>click</w:t>
            </w:r>
            <w:proofErr w:type="spellEnd"/>
            <w:r w:rsidRPr="00DD060F">
              <w:rPr>
                <w:rFonts w:cstheme="minorHAnsi"/>
                <w:sz w:val="20"/>
                <w:szCs w:val="20"/>
              </w:rPr>
              <w:t xml:space="preserve"> </w:t>
            </w:r>
            <w:proofErr w:type="spellStart"/>
            <w:r w:rsidRPr="00DD060F">
              <w:rPr>
                <w:rFonts w:cstheme="minorHAnsi"/>
                <w:sz w:val="20"/>
                <w:szCs w:val="20"/>
              </w:rPr>
              <w:t>away</w:t>
            </w:r>
            <w:proofErr w:type="spellEnd"/>
            <w:r w:rsidRPr="00DD060F">
              <w:rPr>
                <w:rFonts w:cstheme="minorHAnsi"/>
                <w:sz w:val="20"/>
                <w:szCs w:val="20"/>
              </w:rPr>
              <w:t>) και τις υπηρεσίες με τη διαδικασία του εξ αποστάσεως καθορισμού ραντεβού με ηλεκτρονικό ή τηλεφωνικό μέσο για παραλαβή/αγορά εντός καταστήματος (</w:t>
            </w:r>
            <w:proofErr w:type="spellStart"/>
            <w:r w:rsidRPr="00DD060F">
              <w:rPr>
                <w:rFonts w:cstheme="minorHAnsi"/>
                <w:sz w:val="20"/>
                <w:szCs w:val="20"/>
              </w:rPr>
              <w:t>click</w:t>
            </w:r>
            <w:proofErr w:type="spellEnd"/>
            <w:r w:rsidRPr="00DD060F">
              <w:rPr>
                <w:rFonts w:cstheme="minorHAnsi"/>
                <w:sz w:val="20"/>
                <w:szCs w:val="20"/>
              </w:rPr>
              <w:t xml:space="preserve"> </w:t>
            </w:r>
            <w:proofErr w:type="spellStart"/>
            <w:r w:rsidRPr="00DD060F">
              <w:rPr>
                <w:rFonts w:cstheme="minorHAnsi"/>
                <w:sz w:val="20"/>
                <w:szCs w:val="20"/>
              </w:rPr>
              <w:t>inside</w:t>
            </w:r>
            <w:proofErr w:type="spellEnd"/>
            <w:r w:rsidRPr="00DD060F">
              <w:rPr>
                <w:rFonts w:cstheme="minorHAnsi"/>
                <w:sz w:val="20"/>
                <w:szCs w:val="20"/>
              </w:rPr>
              <w:t xml:space="preserve">) </w:t>
            </w:r>
          </w:p>
        </w:tc>
      </w:tr>
      <w:tr w:rsidR="0073249F" w:rsidRPr="00DD060F" w14:paraId="1EE4EA6D" w14:textId="77777777" w:rsidTr="00CB2CDF">
        <w:trPr>
          <w:trHeight w:val="290"/>
        </w:trPr>
        <w:tc>
          <w:tcPr>
            <w:tcW w:w="1179" w:type="dxa"/>
            <w:tcBorders>
              <w:top w:val="single" w:sz="4" w:space="0" w:color="auto"/>
              <w:left w:val="single" w:sz="4" w:space="0" w:color="auto"/>
              <w:bottom w:val="single" w:sz="4" w:space="0" w:color="auto"/>
              <w:right w:val="single" w:sz="4" w:space="0" w:color="auto"/>
            </w:tcBorders>
            <w:shd w:val="clear" w:color="auto" w:fill="auto"/>
            <w:noWrap/>
            <w:hideMark/>
          </w:tcPr>
          <w:p w14:paraId="5713F2CE" w14:textId="77777777" w:rsidR="0073249F" w:rsidRPr="00DD060F" w:rsidRDefault="0073249F" w:rsidP="00CB2CDF">
            <w:pPr>
              <w:spacing w:after="0" w:line="240" w:lineRule="auto"/>
              <w:rPr>
                <w:rFonts w:cstheme="minorHAnsi"/>
                <w:sz w:val="20"/>
                <w:szCs w:val="20"/>
              </w:rPr>
            </w:pPr>
            <w:r w:rsidRPr="00DD060F">
              <w:rPr>
                <w:rFonts w:cstheme="minorHAnsi"/>
                <w:sz w:val="20"/>
                <w:szCs w:val="20"/>
              </w:rPr>
              <w:t>47.77</w:t>
            </w:r>
          </w:p>
        </w:tc>
        <w:tc>
          <w:tcPr>
            <w:tcW w:w="704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56AAD8" w14:textId="77777777" w:rsidR="0073249F" w:rsidRPr="00DD060F" w:rsidRDefault="0073249F" w:rsidP="0061352E">
            <w:pPr>
              <w:spacing w:after="0" w:line="240" w:lineRule="auto"/>
              <w:jc w:val="both"/>
              <w:rPr>
                <w:rFonts w:cstheme="minorHAnsi"/>
                <w:sz w:val="20"/>
                <w:szCs w:val="20"/>
              </w:rPr>
            </w:pPr>
            <w:r w:rsidRPr="00DD060F">
              <w:rPr>
                <w:rFonts w:cstheme="minorHAnsi"/>
                <w:sz w:val="20"/>
                <w:szCs w:val="20"/>
              </w:rPr>
              <w:t xml:space="preserve">Λιανικό εμπόριο ρολογιών και κοσμημάτων σε εξειδικευμένα καταστήματα, με εξαίρεση τις υπηρεσίες ηλεκτρονικού ή τηλεφωνικού εμπορίου με παράδοση κατ' </w:t>
            </w:r>
            <w:proofErr w:type="spellStart"/>
            <w:r w:rsidRPr="00DD060F">
              <w:rPr>
                <w:rFonts w:cstheme="minorHAnsi"/>
                <w:sz w:val="20"/>
                <w:szCs w:val="20"/>
              </w:rPr>
              <w:t>οίκον</w:t>
            </w:r>
            <w:proofErr w:type="spellEnd"/>
            <w:r w:rsidRPr="00DD060F">
              <w:rPr>
                <w:rFonts w:cstheme="minorHAnsi"/>
                <w:sz w:val="20"/>
                <w:szCs w:val="20"/>
              </w:rPr>
              <w:t xml:space="preserve"> (e-</w:t>
            </w:r>
            <w:proofErr w:type="spellStart"/>
            <w:r w:rsidRPr="00DD060F">
              <w:rPr>
                <w:rFonts w:cstheme="minorHAnsi"/>
                <w:sz w:val="20"/>
                <w:szCs w:val="20"/>
              </w:rPr>
              <w:t>shop</w:t>
            </w:r>
            <w:proofErr w:type="spellEnd"/>
            <w:r w:rsidRPr="00DD060F">
              <w:rPr>
                <w:rFonts w:cstheme="minorHAnsi"/>
                <w:sz w:val="20"/>
                <w:szCs w:val="20"/>
              </w:rPr>
              <w:t xml:space="preserve"> κ.τ.λ.), τις υπηρεσίες της εξ αποστάσεως προαγοράς/προεπιλογής των αγαθών μέσω ηλεκτρονικής ή τηλεφωνικής παραγγελίας για παραλαβή/αγορά εκτός καταστήματος κατόπιν ραντεβού (</w:t>
            </w:r>
            <w:proofErr w:type="spellStart"/>
            <w:r w:rsidRPr="00DD060F">
              <w:rPr>
                <w:rFonts w:cstheme="minorHAnsi"/>
                <w:sz w:val="20"/>
                <w:szCs w:val="20"/>
              </w:rPr>
              <w:t>click</w:t>
            </w:r>
            <w:proofErr w:type="spellEnd"/>
            <w:r w:rsidRPr="00DD060F">
              <w:rPr>
                <w:rFonts w:cstheme="minorHAnsi"/>
                <w:sz w:val="20"/>
                <w:szCs w:val="20"/>
              </w:rPr>
              <w:t xml:space="preserve"> </w:t>
            </w:r>
            <w:proofErr w:type="spellStart"/>
            <w:r w:rsidRPr="00DD060F">
              <w:rPr>
                <w:rFonts w:cstheme="minorHAnsi"/>
                <w:sz w:val="20"/>
                <w:szCs w:val="20"/>
              </w:rPr>
              <w:t>away</w:t>
            </w:r>
            <w:proofErr w:type="spellEnd"/>
            <w:r w:rsidRPr="00DD060F">
              <w:rPr>
                <w:rFonts w:cstheme="minorHAnsi"/>
                <w:sz w:val="20"/>
                <w:szCs w:val="20"/>
              </w:rPr>
              <w:t>) και τις υπηρεσίες με τη διαδικασία του εξ αποστάσεως καθορισμού ραντεβού με ηλεκτρονικό ή τηλεφωνικό μέσο για παραλαβή/αγορά εντός καταστήματος (</w:t>
            </w:r>
            <w:proofErr w:type="spellStart"/>
            <w:r w:rsidRPr="00DD060F">
              <w:rPr>
                <w:rFonts w:cstheme="minorHAnsi"/>
                <w:sz w:val="20"/>
                <w:szCs w:val="20"/>
              </w:rPr>
              <w:t>click</w:t>
            </w:r>
            <w:proofErr w:type="spellEnd"/>
            <w:r w:rsidRPr="00DD060F">
              <w:rPr>
                <w:rFonts w:cstheme="minorHAnsi"/>
                <w:sz w:val="20"/>
                <w:szCs w:val="20"/>
              </w:rPr>
              <w:t xml:space="preserve"> </w:t>
            </w:r>
            <w:proofErr w:type="spellStart"/>
            <w:r w:rsidRPr="00DD060F">
              <w:rPr>
                <w:rFonts w:cstheme="minorHAnsi"/>
                <w:sz w:val="20"/>
                <w:szCs w:val="20"/>
              </w:rPr>
              <w:t>inside</w:t>
            </w:r>
            <w:proofErr w:type="spellEnd"/>
            <w:r w:rsidRPr="00DD060F">
              <w:rPr>
                <w:rFonts w:cstheme="minorHAnsi"/>
                <w:sz w:val="20"/>
                <w:szCs w:val="20"/>
              </w:rPr>
              <w:t>)</w:t>
            </w:r>
          </w:p>
        </w:tc>
      </w:tr>
      <w:tr w:rsidR="0073249F" w:rsidRPr="00DD060F" w14:paraId="1C1E6C29" w14:textId="77777777" w:rsidTr="00CB2CDF">
        <w:trPr>
          <w:trHeight w:val="290"/>
        </w:trPr>
        <w:tc>
          <w:tcPr>
            <w:tcW w:w="1179" w:type="dxa"/>
            <w:tcBorders>
              <w:top w:val="single" w:sz="4" w:space="0" w:color="auto"/>
              <w:left w:val="single" w:sz="4" w:space="0" w:color="auto"/>
              <w:bottom w:val="single" w:sz="4" w:space="0" w:color="auto"/>
              <w:right w:val="single" w:sz="4" w:space="0" w:color="auto"/>
            </w:tcBorders>
            <w:shd w:val="clear" w:color="auto" w:fill="auto"/>
            <w:noWrap/>
            <w:hideMark/>
          </w:tcPr>
          <w:p w14:paraId="4F0215CA" w14:textId="77777777" w:rsidR="0073249F" w:rsidRPr="00DD060F" w:rsidRDefault="0073249F" w:rsidP="00CB2CDF">
            <w:pPr>
              <w:spacing w:after="0" w:line="240" w:lineRule="auto"/>
              <w:rPr>
                <w:rFonts w:cstheme="minorHAnsi"/>
                <w:sz w:val="20"/>
                <w:szCs w:val="20"/>
              </w:rPr>
            </w:pPr>
            <w:r w:rsidRPr="00DD060F">
              <w:rPr>
                <w:rFonts w:cstheme="minorHAnsi"/>
                <w:sz w:val="20"/>
                <w:szCs w:val="20"/>
              </w:rPr>
              <w:lastRenderedPageBreak/>
              <w:t>47.78</w:t>
            </w:r>
          </w:p>
        </w:tc>
        <w:tc>
          <w:tcPr>
            <w:tcW w:w="704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0AB715" w14:textId="77777777" w:rsidR="0073249F" w:rsidRPr="00DD060F" w:rsidRDefault="0073249F" w:rsidP="0061352E">
            <w:pPr>
              <w:spacing w:after="0" w:line="240" w:lineRule="auto"/>
              <w:jc w:val="both"/>
              <w:rPr>
                <w:rFonts w:cstheme="minorHAnsi"/>
                <w:sz w:val="20"/>
                <w:szCs w:val="20"/>
              </w:rPr>
            </w:pPr>
            <w:r w:rsidRPr="00DD060F">
              <w:rPr>
                <w:rFonts w:cstheme="minorHAnsi"/>
                <w:sz w:val="20"/>
                <w:szCs w:val="20"/>
              </w:rPr>
              <w:t xml:space="preserve">Άλλο λιανικό εμπόριο καινούργιων ειδών σε εξειδικευμένα καταστήματα, εκτός από τις υπηρεσίες ηλεκτρονικού ή τηλεφωνικού εμπορίου με παράδοση κατ' </w:t>
            </w:r>
            <w:proofErr w:type="spellStart"/>
            <w:r w:rsidRPr="00DD060F">
              <w:rPr>
                <w:rFonts w:cstheme="minorHAnsi"/>
                <w:sz w:val="20"/>
                <w:szCs w:val="20"/>
              </w:rPr>
              <w:t>οίκον</w:t>
            </w:r>
            <w:proofErr w:type="spellEnd"/>
            <w:r w:rsidRPr="00DD060F">
              <w:rPr>
                <w:rFonts w:cstheme="minorHAnsi"/>
                <w:sz w:val="20"/>
                <w:szCs w:val="20"/>
              </w:rPr>
              <w:t xml:space="preserve"> (e-</w:t>
            </w:r>
            <w:proofErr w:type="spellStart"/>
            <w:r w:rsidRPr="00DD060F">
              <w:rPr>
                <w:rFonts w:cstheme="minorHAnsi"/>
                <w:sz w:val="20"/>
                <w:szCs w:val="20"/>
              </w:rPr>
              <w:t>shop</w:t>
            </w:r>
            <w:proofErr w:type="spellEnd"/>
            <w:r w:rsidRPr="00DD060F">
              <w:rPr>
                <w:rFonts w:cstheme="minorHAnsi"/>
                <w:sz w:val="20"/>
                <w:szCs w:val="20"/>
              </w:rPr>
              <w:t xml:space="preserve"> κ.τ.λ.), τις υπηρεσίες της εξ αποστάσεως προαγοράς/προεπιλογής των αγαθών μέσω ηλεκτρονικής ή τηλεφωνικής παραγγελίας για παραλαβή/αγορά εκτός καταστήματος κατόπιν ραντεβού (</w:t>
            </w:r>
            <w:proofErr w:type="spellStart"/>
            <w:r w:rsidRPr="00DD060F">
              <w:rPr>
                <w:rFonts w:cstheme="minorHAnsi"/>
                <w:sz w:val="20"/>
                <w:szCs w:val="20"/>
              </w:rPr>
              <w:t>click</w:t>
            </w:r>
            <w:proofErr w:type="spellEnd"/>
            <w:r w:rsidRPr="00DD060F">
              <w:rPr>
                <w:rFonts w:cstheme="minorHAnsi"/>
                <w:sz w:val="20"/>
                <w:szCs w:val="20"/>
              </w:rPr>
              <w:t xml:space="preserve"> </w:t>
            </w:r>
            <w:proofErr w:type="spellStart"/>
            <w:r w:rsidRPr="00DD060F">
              <w:rPr>
                <w:rFonts w:cstheme="minorHAnsi"/>
                <w:sz w:val="20"/>
                <w:szCs w:val="20"/>
              </w:rPr>
              <w:t>away</w:t>
            </w:r>
            <w:proofErr w:type="spellEnd"/>
            <w:r w:rsidRPr="00DD060F">
              <w:rPr>
                <w:rFonts w:cstheme="minorHAnsi"/>
                <w:sz w:val="20"/>
                <w:szCs w:val="20"/>
              </w:rPr>
              <w:t>) και τις υπηρεσίες με τη διαδικασία του εξ αποστάσεως καθορισμού ραντεβού με ηλεκτρονικό ή τηλεφωνικό μέσο για παραλαβή/αγορά εντός καταστήματος (</w:t>
            </w:r>
            <w:proofErr w:type="spellStart"/>
            <w:r w:rsidRPr="00DD060F">
              <w:rPr>
                <w:rFonts w:cstheme="minorHAnsi"/>
                <w:sz w:val="20"/>
                <w:szCs w:val="20"/>
              </w:rPr>
              <w:t>click</w:t>
            </w:r>
            <w:proofErr w:type="spellEnd"/>
            <w:r w:rsidRPr="00DD060F">
              <w:rPr>
                <w:rFonts w:cstheme="minorHAnsi"/>
                <w:sz w:val="20"/>
                <w:szCs w:val="20"/>
              </w:rPr>
              <w:t xml:space="preserve"> </w:t>
            </w:r>
            <w:proofErr w:type="spellStart"/>
            <w:r w:rsidRPr="00DD060F">
              <w:rPr>
                <w:rFonts w:cstheme="minorHAnsi"/>
                <w:sz w:val="20"/>
                <w:szCs w:val="20"/>
              </w:rPr>
              <w:t>inside</w:t>
            </w:r>
            <w:proofErr w:type="spellEnd"/>
            <w:r w:rsidRPr="00DD060F">
              <w:rPr>
                <w:rFonts w:cstheme="minorHAnsi"/>
                <w:sz w:val="20"/>
                <w:szCs w:val="20"/>
              </w:rPr>
              <w:t>)</w:t>
            </w:r>
          </w:p>
        </w:tc>
      </w:tr>
      <w:tr w:rsidR="0073249F" w:rsidRPr="00DD060F" w14:paraId="4D6B8937" w14:textId="77777777" w:rsidTr="00CB2CDF">
        <w:trPr>
          <w:trHeight w:val="290"/>
        </w:trPr>
        <w:tc>
          <w:tcPr>
            <w:tcW w:w="1179" w:type="dxa"/>
            <w:tcBorders>
              <w:top w:val="single" w:sz="4" w:space="0" w:color="auto"/>
              <w:left w:val="single" w:sz="4" w:space="0" w:color="auto"/>
              <w:bottom w:val="single" w:sz="4" w:space="0" w:color="auto"/>
              <w:right w:val="single" w:sz="4" w:space="0" w:color="auto"/>
            </w:tcBorders>
            <w:shd w:val="clear" w:color="auto" w:fill="auto"/>
            <w:noWrap/>
            <w:hideMark/>
          </w:tcPr>
          <w:p w14:paraId="562817F7" w14:textId="77777777" w:rsidR="0073249F" w:rsidRPr="00DD060F" w:rsidRDefault="0073249F" w:rsidP="00CB2CDF">
            <w:pPr>
              <w:spacing w:after="0" w:line="240" w:lineRule="auto"/>
              <w:rPr>
                <w:rFonts w:cstheme="minorHAnsi"/>
                <w:sz w:val="20"/>
                <w:szCs w:val="20"/>
              </w:rPr>
            </w:pPr>
            <w:r w:rsidRPr="00DD060F">
              <w:rPr>
                <w:rFonts w:cstheme="minorHAnsi"/>
                <w:sz w:val="20"/>
                <w:szCs w:val="20"/>
              </w:rPr>
              <w:t>47.79</w:t>
            </w:r>
          </w:p>
        </w:tc>
        <w:tc>
          <w:tcPr>
            <w:tcW w:w="704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2C4BF9" w14:textId="77777777" w:rsidR="0073249F" w:rsidRPr="00DD060F" w:rsidRDefault="0073249F" w:rsidP="0061352E">
            <w:pPr>
              <w:spacing w:after="0" w:line="240" w:lineRule="auto"/>
              <w:jc w:val="both"/>
              <w:rPr>
                <w:rFonts w:cstheme="minorHAnsi"/>
                <w:sz w:val="20"/>
                <w:szCs w:val="20"/>
              </w:rPr>
            </w:pPr>
            <w:r w:rsidRPr="00DD060F">
              <w:rPr>
                <w:rFonts w:cstheme="minorHAnsi"/>
                <w:sz w:val="20"/>
                <w:szCs w:val="20"/>
              </w:rPr>
              <w:t xml:space="preserve">Λιανικό εμπόριο μεταχειρισμένων ειδών σε καταστήματα, με εξαίρεση τις υπηρεσίες ηλεκτρονικού ή τηλεφωνικού εμπορίου με παράδοση κατ' </w:t>
            </w:r>
            <w:proofErr w:type="spellStart"/>
            <w:r w:rsidRPr="00DD060F">
              <w:rPr>
                <w:rFonts w:cstheme="minorHAnsi"/>
                <w:sz w:val="20"/>
                <w:szCs w:val="20"/>
              </w:rPr>
              <w:t>οίκον</w:t>
            </w:r>
            <w:proofErr w:type="spellEnd"/>
            <w:r w:rsidRPr="00DD060F">
              <w:rPr>
                <w:rFonts w:cstheme="minorHAnsi"/>
                <w:sz w:val="20"/>
                <w:szCs w:val="20"/>
              </w:rPr>
              <w:t xml:space="preserve"> (e-</w:t>
            </w:r>
            <w:proofErr w:type="spellStart"/>
            <w:r w:rsidRPr="00DD060F">
              <w:rPr>
                <w:rFonts w:cstheme="minorHAnsi"/>
                <w:sz w:val="20"/>
                <w:szCs w:val="20"/>
              </w:rPr>
              <w:t>shop</w:t>
            </w:r>
            <w:proofErr w:type="spellEnd"/>
            <w:r w:rsidRPr="00DD060F">
              <w:rPr>
                <w:rFonts w:cstheme="minorHAnsi"/>
                <w:sz w:val="20"/>
                <w:szCs w:val="20"/>
              </w:rPr>
              <w:t xml:space="preserve"> κ.τ.λ.), τις υπηρεσίες της εξ αποστάσεως προαγοράς/ προεπιλογής των αγαθών μέσω ηλεκτρονικής ή τηλεφωνικής παραγγελίας για παραλαβή/αγορά εκτός καταστήματος κατόπιν ραντεβού (</w:t>
            </w:r>
            <w:proofErr w:type="spellStart"/>
            <w:r w:rsidRPr="00DD060F">
              <w:rPr>
                <w:rFonts w:cstheme="minorHAnsi"/>
                <w:sz w:val="20"/>
                <w:szCs w:val="20"/>
              </w:rPr>
              <w:t>click</w:t>
            </w:r>
            <w:proofErr w:type="spellEnd"/>
            <w:r w:rsidRPr="00DD060F">
              <w:rPr>
                <w:rFonts w:cstheme="minorHAnsi"/>
                <w:sz w:val="20"/>
                <w:szCs w:val="20"/>
              </w:rPr>
              <w:t xml:space="preserve"> </w:t>
            </w:r>
            <w:proofErr w:type="spellStart"/>
            <w:r w:rsidRPr="00DD060F">
              <w:rPr>
                <w:rFonts w:cstheme="minorHAnsi"/>
                <w:sz w:val="20"/>
                <w:szCs w:val="20"/>
              </w:rPr>
              <w:t>away</w:t>
            </w:r>
            <w:proofErr w:type="spellEnd"/>
            <w:r w:rsidRPr="00DD060F">
              <w:rPr>
                <w:rFonts w:cstheme="minorHAnsi"/>
                <w:sz w:val="20"/>
                <w:szCs w:val="20"/>
              </w:rPr>
              <w:t>) και τις υπηρεσίες με τη διαδικασία του εξ αποστάσεως καθορισμού ραντεβού με ηλεκτρονικό ή τηλεφωνικό μέσο για παραλαβή/αγορά εντός καταστήματος (</w:t>
            </w:r>
            <w:proofErr w:type="spellStart"/>
            <w:r w:rsidRPr="00DD060F">
              <w:rPr>
                <w:rFonts w:cstheme="minorHAnsi"/>
                <w:sz w:val="20"/>
                <w:szCs w:val="20"/>
              </w:rPr>
              <w:t>click</w:t>
            </w:r>
            <w:proofErr w:type="spellEnd"/>
            <w:r w:rsidRPr="00DD060F">
              <w:rPr>
                <w:rFonts w:cstheme="minorHAnsi"/>
                <w:sz w:val="20"/>
                <w:szCs w:val="20"/>
              </w:rPr>
              <w:t xml:space="preserve"> </w:t>
            </w:r>
            <w:proofErr w:type="spellStart"/>
            <w:r w:rsidRPr="00DD060F">
              <w:rPr>
                <w:rFonts w:cstheme="minorHAnsi"/>
                <w:sz w:val="20"/>
                <w:szCs w:val="20"/>
              </w:rPr>
              <w:t>inside</w:t>
            </w:r>
            <w:proofErr w:type="spellEnd"/>
            <w:r w:rsidRPr="00DD060F">
              <w:rPr>
                <w:rFonts w:cstheme="minorHAnsi"/>
                <w:sz w:val="20"/>
                <w:szCs w:val="20"/>
              </w:rPr>
              <w:t>)</w:t>
            </w:r>
          </w:p>
        </w:tc>
      </w:tr>
      <w:tr w:rsidR="0073249F" w:rsidRPr="00DD060F" w14:paraId="1A2B2077" w14:textId="77777777" w:rsidTr="00CB2CDF">
        <w:trPr>
          <w:trHeight w:val="290"/>
        </w:trPr>
        <w:tc>
          <w:tcPr>
            <w:tcW w:w="1179" w:type="dxa"/>
            <w:shd w:val="clear" w:color="auto" w:fill="auto"/>
            <w:noWrap/>
            <w:hideMark/>
          </w:tcPr>
          <w:p w14:paraId="317BE331" w14:textId="77777777" w:rsidR="0073249F" w:rsidRPr="007F6491" w:rsidRDefault="0073249F" w:rsidP="00CB2CDF">
            <w:pPr>
              <w:spacing w:after="0" w:line="240" w:lineRule="auto"/>
              <w:rPr>
                <w:rFonts w:cstheme="minorHAnsi"/>
                <w:sz w:val="20"/>
                <w:szCs w:val="20"/>
              </w:rPr>
            </w:pPr>
            <w:r w:rsidRPr="007F6491">
              <w:rPr>
                <w:rFonts w:cstheme="minorHAnsi"/>
                <w:sz w:val="20"/>
                <w:szCs w:val="20"/>
              </w:rPr>
              <w:t>55.30.11.00</w:t>
            </w:r>
          </w:p>
        </w:tc>
        <w:tc>
          <w:tcPr>
            <w:tcW w:w="7043" w:type="dxa"/>
            <w:shd w:val="clear" w:color="auto" w:fill="auto"/>
            <w:noWrap/>
            <w:hideMark/>
          </w:tcPr>
          <w:p w14:paraId="78C78AF7" w14:textId="77777777" w:rsidR="0073249F" w:rsidRPr="007F6491" w:rsidRDefault="0073249F" w:rsidP="0061352E">
            <w:pPr>
              <w:spacing w:after="0" w:line="240" w:lineRule="auto"/>
              <w:jc w:val="both"/>
              <w:rPr>
                <w:rFonts w:cstheme="minorHAnsi"/>
                <w:sz w:val="20"/>
                <w:szCs w:val="20"/>
              </w:rPr>
            </w:pPr>
            <w:r w:rsidRPr="007F6491">
              <w:rPr>
                <w:rFonts w:cstheme="minorHAnsi"/>
                <w:sz w:val="20"/>
                <w:szCs w:val="20"/>
              </w:rPr>
              <w:t>Δραστηριότητες υπηρεσιών κατασκήνωσης (κάμπινγκ)</w:t>
            </w:r>
          </w:p>
        </w:tc>
      </w:tr>
      <w:tr w:rsidR="0073249F" w:rsidRPr="00DD060F" w14:paraId="726EA63F" w14:textId="77777777" w:rsidTr="00CB2CDF">
        <w:trPr>
          <w:trHeight w:val="290"/>
        </w:trPr>
        <w:tc>
          <w:tcPr>
            <w:tcW w:w="1179" w:type="dxa"/>
            <w:shd w:val="clear" w:color="auto" w:fill="auto"/>
            <w:noWrap/>
            <w:hideMark/>
          </w:tcPr>
          <w:p w14:paraId="03893D17" w14:textId="77777777" w:rsidR="0073249F" w:rsidRPr="00DD060F" w:rsidRDefault="0073249F" w:rsidP="00CB2CDF">
            <w:pPr>
              <w:spacing w:after="0" w:line="240" w:lineRule="auto"/>
              <w:rPr>
                <w:rFonts w:cstheme="minorHAnsi"/>
                <w:sz w:val="20"/>
                <w:szCs w:val="20"/>
              </w:rPr>
            </w:pPr>
            <w:r w:rsidRPr="00DD060F">
              <w:rPr>
                <w:rFonts w:cstheme="minorHAnsi"/>
                <w:sz w:val="20"/>
                <w:szCs w:val="20"/>
              </w:rPr>
              <w:t>56.10</w:t>
            </w:r>
          </w:p>
        </w:tc>
        <w:tc>
          <w:tcPr>
            <w:tcW w:w="7043" w:type="dxa"/>
            <w:shd w:val="clear" w:color="auto" w:fill="auto"/>
            <w:noWrap/>
            <w:hideMark/>
          </w:tcPr>
          <w:p w14:paraId="42F95640" w14:textId="77777777" w:rsidR="0073249F" w:rsidRPr="007F6491" w:rsidRDefault="0073249F" w:rsidP="0061352E">
            <w:pPr>
              <w:spacing w:after="0" w:line="240" w:lineRule="auto"/>
              <w:jc w:val="both"/>
              <w:rPr>
                <w:rFonts w:cstheme="minorHAnsi"/>
                <w:sz w:val="20"/>
                <w:szCs w:val="20"/>
              </w:rPr>
            </w:pPr>
            <w:r w:rsidRPr="007F6491">
              <w:rPr>
                <w:rFonts w:cstheme="minorHAnsi"/>
                <w:sz w:val="20"/>
                <w:szCs w:val="20"/>
              </w:rPr>
              <w:t>Δραστηριότητες υπηρεσιών εστιατορίων και κινητών μονάδων εστίασης, με εξαίρεση τις δραστηριότητες που αφορούν διανομή προϊόντων (</w:t>
            </w:r>
            <w:proofErr w:type="spellStart"/>
            <w:r w:rsidRPr="007F6491">
              <w:rPr>
                <w:rFonts w:cstheme="minorHAnsi"/>
                <w:sz w:val="20"/>
                <w:szCs w:val="20"/>
              </w:rPr>
              <w:t>delivery</w:t>
            </w:r>
            <w:proofErr w:type="spellEnd"/>
            <w:r w:rsidRPr="007F6491">
              <w:rPr>
                <w:rFonts w:cstheme="minorHAnsi"/>
                <w:sz w:val="20"/>
                <w:szCs w:val="20"/>
              </w:rPr>
              <w:t>) και παροχή προϊόντων σε πακέτο από το κατάστημα (</w:t>
            </w:r>
            <w:proofErr w:type="spellStart"/>
            <w:r w:rsidRPr="007F6491">
              <w:rPr>
                <w:rFonts w:cstheme="minorHAnsi"/>
                <w:sz w:val="20"/>
                <w:szCs w:val="20"/>
              </w:rPr>
              <w:t>take</w:t>
            </w:r>
            <w:proofErr w:type="spellEnd"/>
            <w:r w:rsidRPr="007F6491">
              <w:rPr>
                <w:rFonts w:cstheme="minorHAnsi"/>
                <w:sz w:val="20"/>
                <w:szCs w:val="20"/>
              </w:rPr>
              <w:t xml:space="preserve"> </w:t>
            </w:r>
            <w:proofErr w:type="spellStart"/>
            <w:r w:rsidRPr="007F6491">
              <w:rPr>
                <w:rFonts w:cstheme="minorHAnsi"/>
                <w:sz w:val="20"/>
                <w:szCs w:val="20"/>
              </w:rPr>
              <w:t>away</w:t>
            </w:r>
            <w:proofErr w:type="spellEnd"/>
            <w:r w:rsidRPr="007F6491">
              <w:rPr>
                <w:rFonts w:cstheme="minorHAnsi"/>
                <w:sz w:val="20"/>
                <w:szCs w:val="20"/>
              </w:rPr>
              <w:t xml:space="preserve">) στις οποίες δεν επιτρέπεται η χρήση </w:t>
            </w:r>
            <w:proofErr w:type="spellStart"/>
            <w:r w:rsidRPr="007F6491">
              <w:rPr>
                <w:rFonts w:cstheme="minorHAnsi"/>
                <w:sz w:val="20"/>
                <w:szCs w:val="20"/>
              </w:rPr>
              <w:t>τραπεζοκαθισμάτων</w:t>
            </w:r>
            <w:proofErr w:type="spellEnd"/>
            <w:r w:rsidRPr="007F6491">
              <w:rPr>
                <w:rFonts w:cstheme="minorHAnsi"/>
                <w:sz w:val="20"/>
                <w:szCs w:val="20"/>
              </w:rPr>
              <w:t xml:space="preserve"> και το σερβίρισμα σε αυτά                                                                                                                                                                                             </w:t>
            </w:r>
          </w:p>
        </w:tc>
      </w:tr>
      <w:tr w:rsidR="0073249F" w:rsidRPr="00DD060F" w14:paraId="69E8A71F" w14:textId="77777777" w:rsidTr="00CB2CDF">
        <w:trPr>
          <w:trHeight w:val="290"/>
        </w:trPr>
        <w:tc>
          <w:tcPr>
            <w:tcW w:w="1179" w:type="dxa"/>
            <w:shd w:val="clear" w:color="auto" w:fill="auto"/>
            <w:noWrap/>
            <w:hideMark/>
          </w:tcPr>
          <w:p w14:paraId="19ECA64A" w14:textId="77777777" w:rsidR="0073249F" w:rsidRPr="00DD060F" w:rsidRDefault="0073249F" w:rsidP="00CB2CDF">
            <w:pPr>
              <w:spacing w:after="0" w:line="240" w:lineRule="auto"/>
              <w:rPr>
                <w:rFonts w:cstheme="minorHAnsi"/>
                <w:sz w:val="20"/>
                <w:szCs w:val="20"/>
              </w:rPr>
            </w:pPr>
            <w:r w:rsidRPr="00DD060F">
              <w:rPr>
                <w:rFonts w:cstheme="minorHAnsi"/>
                <w:sz w:val="20"/>
                <w:szCs w:val="20"/>
              </w:rPr>
              <w:t>56.21</w:t>
            </w:r>
          </w:p>
        </w:tc>
        <w:tc>
          <w:tcPr>
            <w:tcW w:w="7043" w:type="dxa"/>
            <w:shd w:val="clear" w:color="auto" w:fill="auto"/>
            <w:noWrap/>
            <w:hideMark/>
          </w:tcPr>
          <w:p w14:paraId="26B431D6" w14:textId="77777777" w:rsidR="0073249F" w:rsidRPr="007F6491" w:rsidRDefault="0073249F" w:rsidP="0061352E">
            <w:pPr>
              <w:spacing w:after="0" w:line="240" w:lineRule="auto"/>
              <w:jc w:val="both"/>
              <w:rPr>
                <w:rFonts w:cstheme="minorHAnsi"/>
                <w:sz w:val="20"/>
                <w:szCs w:val="20"/>
              </w:rPr>
            </w:pPr>
            <w:r w:rsidRPr="007F6491">
              <w:rPr>
                <w:rFonts w:cstheme="minorHAnsi"/>
                <w:sz w:val="20"/>
                <w:szCs w:val="20"/>
              </w:rPr>
              <w:t xml:space="preserve">Δραστηριότητες υπηρεσιών τροφοδοσίας για εκδηλώσεις </w:t>
            </w:r>
          </w:p>
        </w:tc>
      </w:tr>
      <w:tr w:rsidR="0073249F" w:rsidRPr="00DD060F" w14:paraId="56473F44" w14:textId="77777777" w:rsidTr="00CB2CDF">
        <w:trPr>
          <w:trHeight w:val="964"/>
        </w:trPr>
        <w:tc>
          <w:tcPr>
            <w:tcW w:w="1179" w:type="dxa"/>
            <w:shd w:val="clear" w:color="auto" w:fill="auto"/>
            <w:noWrap/>
            <w:hideMark/>
          </w:tcPr>
          <w:p w14:paraId="1D603BF0" w14:textId="77777777" w:rsidR="0073249F" w:rsidRPr="007F6491" w:rsidRDefault="0073249F" w:rsidP="00CB2CDF">
            <w:pPr>
              <w:spacing w:after="0" w:line="240" w:lineRule="auto"/>
              <w:rPr>
                <w:rFonts w:cstheme="minorHAnsi"/>
                <w:sz w:val="20"/>
                <w:szCs w:val="20"/>
              </w:rPr>
            </w:pPr>
            <w:r w:rsidRPr="007F6491">
              <w:rPr>
                <w:rFonts w:cstheme="minorHAnsi"/>
                <w:sz w:val="20"/>
                <w:szCs w:val="20"/>
              </w:rPr>
              <w:t>56.29</w:t>
            </w:r>
          </w:p>
        </w:tc>
        <w:tc>
          <w:tcPr>
            <w:tcW w:w="7043" w:type="dxa"/>
            <w:shd w:val="clear" w:color="auto" w:fill="auto"/>
            <w:noWrap/>
            <w:hideMark/>
          </w:tcPr>
          <w:p w14:paraId="0FE81A57" w14:textId="77777777" w:rsidR="0073249F" w:rsidRPr="007F6491" w:rsidRDefault="0073249F" w:rsidP="0061352E">
            <w:pPr>
              <w:spacing w:after="0" w:line="240" w:lineRule="auto"/>
              <w:jc w:val="both"/>
              <w:rPr>
                <w:rFonts w:cstheme="minorHAnsi"/>
                <w:sz w:val="20"/>
                <w:szCs w:val="20"/>
              </w:rPr>
            </w:pPr>
            <w:r w:rsidRPr="007F6491">
              <w:rPr>
                <w:rFonts w:cstheme="minorHAnsi"/>
                <w:sz w:val="20"/>
                <w:szCs w:val="20"/>
              </w:rPr>
              <w:t>Άλλες υπηρεσίες εστίασης, με εξαίρεση τις υπηρεσίες γευμάτων που παρέχονται από στρατιωτικές τραπεζαρίες (56.29.20.01) και τις δραστηριότητες που αφορούν διανομή προϊόντων (</w:t>
            </w:r>
            <w:proofErr w:type="spellStart"/>
            <w:r w:rsidRPr="007F6491">
              <w:rPr>
                <w:rFonts w:cstheme="minorHAnsi"/>
                <w:sz w:val="20"/>
                <w:szCs w:val="20"/>
              </w:rPr>
              <w:t>delivery</w:t>
            </w:r>
            <w:proofErr w:type="spellEnd"/>
            <w:r w:rsidRPr="007F6491">
              <w:rPr>
                <w:rFonts w:cstheme="minorHAnsi"/>
                <w:sz w:val="20"/>
                <w:szCs w:val="20"/>
              </w:rPr>
              <w:t>) και παροχή προϊόντων σε πακέτο από το κατάστημα (</w:t>
            </w:r>
            <w:proofErr w:type="spellStart"/>
            <w:r w:rsidRPr="007F6491">
              <w:rPr>
                <w:rFonts w:cstheme="minorHAnsi"/>
                <w:sz w:val="20"/>
                <w:szCs w:val="20"/>
              </w:rPr>
              <w:t>take</w:t>
            </w:r>
            <w:proofErr w:type="spellEnd"/>
            <w:r w:rsidRPr="007F6491">
              <w:rPr>
                <w:rFonts w:cstheme="minorHAnsi"/>
                <w:sz w:val="20"/>
                <w:szCs w:val="20"/>
              </w:rPr>
              <w:t xml:space="preserve"> </w:t>
            </w:r>
            <w:proofErr w:type="spellStart"/>
            <w:r w:rsidRPr="007F6491">
              <w:rPr>
                <w:rFonts w:cstheme="minorHAnsi"/>
                <w:sz w:val="20"/>
                <w:szCs w:val="20"/>
              </w:rPr>
              <w:t>away</w:t>
            </w:r>
            <w:proofErr w:type="spellEnd"/>
            <w:r w:rsidRPr="007F6491">
              <w:rPr>
                <w:rFonts w:cstheme="minorHAnsi"/>
                <w:sz w:val="20"/>
                <w:szCs w:val="20"/>
              </w:rPr>
              <w:t xml:space="preserve">) στις οποίες δεν επιτρέπεται η χρήση </w:t>
            </w:r>
            <w:proofErr w:type="spellStart"/>
            <w:r w:rsidRPr="007F6491">
              <w:rPr>
                <w:rFonts w:cstheme="minorHAnsi"/>
                <w:sz w:val="20"/>
                <w:szCs w:val="20"/>
              </w:rPr>
              <w:t>τραπεζοκαθισμάτων</w:t>
            </w:r>
            <w:proofErr w:type="spellEnd"/>
            <w:r w:rsidRPr="007F6491">
              <w:rPr>
                <w:rFonts w:cstheme="minorHAnsi"/>
                <w:sz w:val="20"/>
                <w:szCs w:val="20"/>
              </w:rPr>
              <w:t xml:space="preserve"> και το σερβίρισμα σε αυτά                                                                                                                                                                                      </w:t>
            </w:r>
          </w:p>
        </w:tc>
      </w:tr>
      <w:tr w:rsidR="0073249F" w:rsidRPr="00DD060F" w14:paraId="350C3ACF" w14:textId="77777777" w:rsidTr="00CB2CDF">
        <w:trPr>
          <w:trHeight w:val="290"/>
        </w:trPr>
        <w:tc>
          <w:tcPr>
            <w:tcW w:w="1179" w:type="dxa"/>
            <w:shd w:val="clear" w:color="auto" w:fill="auto"/>
            <w:noWrap/>
            <w:hideMark/>
          </w:tcPr>
          <w:p w14:paraId="0652EE5F" w14:textId="77777777" w:rsidR="0073249F" w:rsidRPr="00DD060F" w:rsidRDefault="0073249F" w:rsidP="00CB2CDF">
            <w:pPr>
              <w:spacing w:after="0" w:line="240" w:lineRule="auto"/>
              <w:rPr>
                <w:rFonts w:cstheme="minorHAnsi"/>
                <w:sz w:val="20"/>
                <w:szCs w:val="20"/>
              </w:rPr>
            </w:pPr>
            <w:r w:rsidRPr="00DD060F">
              <w:rPr>
                <w:rFonts w:cstheme="minorHAnsi"/>
                <w:sz w:val="20"/>
                <w:szCs w:val="20"/>
              </w:rPr>
              <w:t>56.30</w:t>
            </w:r>
          </w:p>
        </w:tc>
        <w:tc>
          <w:tcPr>
            <w:tcW w:w="7043" w:type="dxa"/>
            <w:shd w:val="clear" w:color="auto" w:fill="auto"/>
            <w:noWrap/>
            <w:hideMark/>
          </w:tcPr>
          <w:p w14:paraId="368F5DBF" w14:textId="77777777" w:rsidR="0073249F" w:rsidRPr="007F6491" w:rsidRDefault="0073249F" w:rsidP="0061352E">
            <w:pPr>
              <w:spacing w:after="0" w:line="240" w:lineRule="auto"/>
              <w:jc w:val="both"/>
              <w:rPr>
                <w:rFonts w:cstheme="minorHAnsi"/>
                <w:sz w:val="20"/>
                <w:szCs w:val="20"/>
              </w:rPr>
            </w:pPr>
            <w:r w:rsidRPr="007F6491">
              <w:rPr>
                <w:rFonts w:cstheme="minorHAnsi"/>
                <w:sz w:val="20"/>
                <w:szCs w:val="20"/>
              </w:rPr>
              <w:t>Δραστηριότητες παροχής ποτών, με εξαίρεση τις δραστηριότητες που αφορούν διανομή προϊόντων (</w:t>
            </w:r>
            <w:proofErr w:type="spellStart"/>
            <w:r w:rsidRPr="007F6491">
              <w:rPr>
                <w:rFonts w:cstheme="minorHAnsi"/>
                <w:sz w:val="20"/>
                <w:szCs w:val="20"/>
              </w:rPr>
              <w:t>delivery</w:t>
            </w:r>
            <w:proofErr w:type="spellEnd"/>
            <w:r w:rsidRPr="007F6491">
              <w:rPr>
                <w:rFonts w:cstheme="minorHAnsi"/>
                <w:sz w:val="20"/>
                <w:szCs w:val="20"/>
              </w:rPr>
              <w:t>) και παροχή προϊόντων σε πακέτο από το κατάστημα (</w:t>
            </w:r>
            <w:proofErr w:type="spellStart"/>
            <w:r w:rsidRPr="007F6491">
              <w:rPr>
                <w:rFonts w:cstheme="minorHAnsi"/>
                <w:sz w:val="20"/>
                <w:szCs w:val="20"/>
              </w:rPr>
              <w:t>take</w:t>
            </w:r>
            <w:proofErr w:type="spellEnd"/>
            <w:r w:rsidRPr="007F6491">
              <w:rPr>
                <w:rFonts w:cstheme="minorHAnsi"/>
                <w:sz w:val="20"/>
                <w:szCs w:val="20"/>
              </w:rPr>
              <w:t xml:space="preserve"> </w:t>
            </w:r>
            <w:proofErr w:type="spellStart"/>
            <w:r w:rsidRPr="007F6491">
              <w:rPr>
                <w:rFonts w:cstheme="minorHAnsi"/>
                <w:sz w:val="20"/>
                <w:szCs w:val="20"/>
              </w:rPr>
              <w:t>away</w:t>
            </w:r>
            <w:proofErr w:type="spellEnd"/>
            <w:r w:rsidRPr="007F6491">
              <w:rPr>
                <w:rFonts w:cstheme="minorHAnsi"/>
                <w:sz w:val="20"/>
                <w:szCs w:val="20"/>
              </w:rPr>
              <w:t xml:space="preserve">) στις οποίες δεν επιτρέπεται η χρήση </w:t>
            </w:r>
            <w:proofErr w:type="spellStart"/>
            <w:r w:rsidRPr="007F6491">
              <w:rPr>
                <w:rFonts w:cstheme="minorHAnsi"/>
                <w:sz w:val="20"/>
                <w:szCs w:val="20"/>
              </w:rPr>
              <w:t>τραπεζοκαθισμάτων</w:t>
            </w:r>
            <w:proofErr w:type="spellEnd"/>
            <w:r w:rsidRPr="007F6491">
              <w:rPr>
                <w:rFonts w:cstheme="minorHAnsi"/>
                <w:sz w:val="20"/>
                <w:szCs w:val="20"/>
              </w:rPr>
              <w:t xml:space="preserve"> και το σερβίρισμα σε αυτά                                                                                                                                                                                                                                                                                                                                                                                                                                  </w:t>
            </w:r>
          </w:p>
        </w:tc>
      </w:tr>
      <w:tr w:rsidR="0073249F" w:rsidRPr="00DD060F" w14:paraId="7A72D2A8" w14:textId="77777777" w:rsidTr="00CB2CDF">
        <w:trPr>
          <w:trHeight w:val="290"/>
        </w:trPr>
        <w:tc>
          <w:tcPr>
            <w:tcW w:w="1179" w:type="dxa"/>
            <w:shd w:val="clear" w:color="auto" w:fill="auto"/>
            <w:noWrap/>
            <w:hideMark/>
          </w:tcPr>
          <w:p w14:paraId="3138E98C" w14:textId="77777777" w:rsidR="0073249F" w:rsidRPr="00DD060F" w:rsidRDefault="0073249F" w:rsidP="00CB2CDF">
            <w:pPr>
              <w:spacing w:after="0" w:line="240" w:lineRule="auto"/>
              <w:rPr>
                <w:rFonts w:cstheme="minorHAnsi"/>
                <w:sz w:val="20"/>
                <w:szCs w:val="20"/>
              </w:rPr>
            </w:pPr>
            <w:r w:rsidRPr="00DD060F">
              <w:rPr>
                <w:rFonts w:cstheme="minorHAnsi"/>
                <w:sz w:val="20"/>
                <w:szCs w:val="20"/>
              </w:rPr>
              <w:t>59.13.11.02</w:t>
            </w:r>
          </w:p>
        </w:tc>
        <w:tc>
          <w:tcPr>
            <w:tcW w:w="7043" w:type="dxa"/>
            <w:shd w:val="clear" w:color="auto" w:fill="auto"/>
            <w:noWrap/>
            <w:hideMark/>
          </w:tcPr>
          <w:p w14:paraId="6F646B3C" w14:textId="77777777" w:rsidR="0073249F" w:rsidRPr="007F6491" w:rsidRDefault="0073249F" w:rsidP="0061352E">
            <w:pPr>
              <w:spacing w:after="0" w:line="240" w:lineRule="auto"/>
              <w:jc w:val="both"/>
              <w:rPr>
                <w:rFonts w:cstheme="minorHAnsi"/>
                <w:sz w:val="20"/>
                <w:szCs w:val="20"/>
              </w:rPr>
            </w:pPr>
            <w:r w:rsidRPr="007F6491">
              <w:rPr>
                <w:rFonts w:cstheme="minorHAnsi"/>
                <w:sz w:val="20"/>
                <w:szCs w:val="20"/>
              </w:rPr>
              <w:t>Υπηρεσίες εκμετάλλευσης κινηματογραφικών ταινιών</w:t>
            </w:r>
          </w:p>
        </w:tc>
      </w:tr>
      <w:tr w:rsidR="0073249F" w:rsidRPr="00DD060F" w14:paraId="45399A61" w14:textId="77777777" w:rsidTr="00CB2CDF">
        <w:trPr>
          <w:trHeight w:val="290"/>
        </w:trPr>
        <w:tc>
          <w:tcPr>
            <w:tcW w:w="1179" w:type="dxa"/>
            <w:shd w:val="clear" w:color="auto" w:fill="auto"/>
            <w:noWrap/>
            <w:hideMark/>
          </w:tcPr>
          <w:p w14:paraId="22086C99" w14:textId="77777777" w:rsidR="0073249F" w:rsidRPr="00DD060F" w:rsidRDefault="0073249F" w:rsidP="00CB2CDF">
            <w:pPr>
              <w:spacing w:after="0" w:line="240" w:lineRule="auto"/>
              <w:rPr>
                <w:rFonts w:cstheme="minorHAnsi"/>
                <w:sz w:val="20"/>
                <w:szCs w:val="20"/>
              </w:rPr>
            </w:pPr>
            <w:r w:rsidRPr="00DD060F">
              <w:rPr>
                <w:rFonts w:cstheme="minorHAnsi"/>
                <w:sz w:val="20"/>
                <w:szCs w:val="20"/>
              </w:rPr>
              <w:t>59.14</w:t>
            </w:r>
          </w:p>
        </w:tc>
        <w:tc>
          <w:tcPr>
            <w:tcW w:w="7043" w:type="dxa"/>
            <w:shd w:val="clear" w:color="auto" w:fill="auto"/>
            <w:noWrap/>
            <w:hideMark/>
          </w:tcPr>
          <w:p w14:paraId="383ADCE9" w14:textId="77777777" w:rsidR="0073249F" w:rsidRPr="007F6491" w:rsidRDefault="0073249F" w:rsidP="0061352E">
            <w:pPr>
              <w:spacing w:after="0" w:line="240" w:lineRule="auto"/>
              <w:jc w:val="both"/>
              <w:rPr>
                <w:rFonts w:cstheme="minorHAnsi"/>
                <w:sz w:val="20"/>
                <w:szCs w:val="20"/>
              </w:rPr>
            </w:pPr>
            <w:r w:rsidRPr="007F6491">
              <w:rPr>
                <w:rFonts w:cstheme="minorHAnsi"/>
                <w:sz w:val="20"/>
                <w:szCs w:val="20"/>
              </w:rPr>
              <w:t xml:space="preserve">Δραστηριότητες προβολής κινηματογραφικών ταινιών                                                                                                                                                                                                                 </w:t>
            </w:r>
          </w:p>
        </w:tc>
      </w:tr>
      <w:tr w:rsidR="0073249F" w:rsidRPr="00DD060F" w14:paraId="3B722235" w14:textId="77777777" w:rsidTr="00CB2CDF">
        <w:trPr>
          <w:trHeight w:val="290"/>
        </w:trPr>
        <w:tc>
          <w:tcPr>
            <w:tcW w:w="1179" w:type="dxa"/>
            <w:shd w:val="clear" w:color="auto" w:fill="auto"/>
            <w:noWrap/>
            <w:hideMark/>
          </w:tcPr>
          <w:p w14:paraId="4DE45CDF" w14:textId="77777777" w:rsidR="0073249F" w:rsidRPr="007F6491" w:rsidRDefault="0073249F" w:rsidP="00CB2CDF">
            <w:pPr>
              <w:spacing w:after="0" w:line="240" w:lineRule="auto"/>
              <w:rPr>
                <w:rFonts w:cstheme="minorHAnsi"/>
                <w:sz w:val="20"/>
                <w:szCs w:val="20"/>
              </w:rPr>
            </w:pPr>
            <w:r w:rsidRPr="007F6491">
              <w:rPr>
                <w:rFonts w:cstheme="minorHAnsi"/>
                <w:sz w:val="20"/>
                <w:szCs w:val="20"/>
              </w:rPr>
              <w:t>61.90.10.07</w:t>
            </w:r>
          </w:p>
        </w:tc>
        <w:tc>
          <w:tcPr>
            <w:tcW w:w="7043" w:type="dxa"/>
            <w:shd w:val="clear" w:color="auto" w:fill="auto"/>
            <w:noWrap/>
            <w:hideMark/>
          </w:tcPr>
          <w:p w14:paraId="4CCBA47D" w14:textId="77777777" w:rsidR="0073249F" w:rsidRPr="007F6491" w:rsidRDefault="0073249F" w:rsidP="0061352E">
            <w:pPr>
              <w:autoSpaceDE w:val="0"/>
              <w:autoSpaceDN w:val="0"/>
              <w:adjustRightInd w:val="0"/>
              <w:spacing w:after="0" w:line="240" w:lineRule="auto"/>
              <w:jc w:val="both"/>
              <w:rPr>
                <w:rFonts w:cstheme="minorHAnsi"/>
                <w:sz w:val="20"/>
                <w:szCs w:val="20"/>
              </w:rPr>
            </w:pPr>
            <w:r w:rsidRPr="007F6491">
              <w:rPr>
                <w:rFonts w:cstheme="minorHAnsi"/>
                <w:sz w:val="20"/>
                <w:szCs w:val="20"/>
              </w:rPr>
              <w:t>Υπηρεσίες πρόσβασης του κοινού στο διαδίκτυο (σε χώρους που δεν παρέχονται τρόφιμα ή ποτά)</w:t>
            </w:r>
          </w:p>
        </w:tc>
      </w:tr>
      <w:tr w:rsidR="0073249F" w:rsidRPr="00DD060F" w14:paraId="795C96C9" w14:textId="77777777" w:rsidTr="00CB2CDF">
        <w:trPr>
          <w:trHeight w:val="290"/>
        </w:trPr>
        <w:tc>
          <w:tcPr>
            <w:tcW w:w="1179" w:type="dxa"/>
            <w:shd w:val="clear" w:color="auto" w:fill="auto"/>
            <w:noWrap/>
            <w:hideMark/>
          </w:tcPr>
          <w:p w14:paraId="24971A15" w14:textId="77777777" w:rsidR="0073249F" w:rsidRPr="00DD060F" w:rsidRDefault="0073249F" w:rsidP="00CB2CDF">
            <w:pPr>
              <w:spacing w:after="0" w:line="240" w:lineRule="auto"/>
              <w:rPr>
                <w:rFonts w:cstheme="minorHAnsi"/>
                <w:sz w:val="20"/>
                <w:szCs w:val="20"/>
              </w:rPr>
            </w:pPr>
            <w:r w:rsidRPr="00DD060F">
              <w:rPr>
                <w:rFonts w:cstheme="minorHAnsi"/>
                <w:sz w:val="20"/>
                <w:szCs w:val="20"/>
              </w:rPr>
              <w:t>77.21</w:t>
            </w:r>
          </w:p>
        </w:tc>
        <w:tc>
          <w:tcPr>
            <w:tcW w:w="7043" w:type="dxa"/>
            <w:shd w:val="clear" w:color="auto" w:fill="auto"/>
            <w:noWrap/>
            <w:hideMark/>
          </w:tcPr>
          <w:p w14:paraId="53D04E67" w14:textId="77777777" w:rsidR="0073249F" w:rsidRPr="007F6491" w:rsidRDefault="0073249F" w:rsidP="0061352E">
            <w:pPr>
              <w:autoSpaceDE w:val="0"/>
              <w:autoSpaceDN w:val="0"/>
              <w:adjustRightInd w:val="0"/>
              <w:spacing w:after="0" w:line="240" w:lineRule="auto"/>
              <w:jc w:val="both"/>
              <w:rPr>
                <w:rFonts w:cstheme="minorHAnsi"/>
                <w:sz w:val="20"/>
                <w:szCs w:val="20"/>
              </w:rPr>
            </w:pPr>
            <w:r w:rsidRPr="00DD060F">
              <w:rPr>
                <w:rFonts w:cstheme="minorHAnsi"/>
                <w:sz w:val="20"/>
                <w:szCs w:val="20"/>
              </w:rPr>
              <w:t xml:space="preserve">Ενοικίαση και εκμίσθωση ειδών αναψυχής και αθλητικών ειδών, με εξαίρεση τις υπηρεσίες ηλεκτρονικού ή τηλεφωνικού εμπορίου με παράδοση κατ' </w:t>
            </w:r>
            <w:proofErr w:type="spellStart"/>
            <w:r w:rsidRPr="00DD060F">
              <w:rPr>
                <w:rFonts w:cstheme="minorHAnsi"/>
                <w:sz w:val="20"/>
                <w:szCs w:val="20"/>
              </w:rPr>
              <w:t>οίκον</w:t>
            </w:r>
            <w:proofErr w:type="spellEnd"/>
            <w:r w:rsidRPr="00DD060F">
              <w:rPr>
                <w:rFonts w:cstheme="minorHAnsi"/>
                <w:sz w:val="20"/>
                <w:szCs w:val="20"/>
              </w:rPr>
              <w:t xml:space="preserve"> (e-</w:t>
            </w:r>
            <w:proofErr w:type="spellStart"/>
            <w:r w:rsidRPr="00DD060F">
              <w:rPr>
                <w:rFonts w:cstheme="minorHAnsi"/>
                <w:sz w:val="20"/>
                <w:szCs w:val="20"/>
              </w:rPr>
              <w:t>shop</w:t>
            </w:r>
            <w:proofErr w:type="spellEnd"/>
            <w:r w:rsidRPr="00DD060F">
              <w:rPr>
                <w:rFonts w:cstheme="minorHAnsi"/>
                <w:sz w:val="20"/>
                <w:szCs w:val="20"/>
              </w:rPr>
              <w:t xml:space="preserve"> κ.τ.λ.), τις υπηρεσίες της εξ αποστάσεως </w:t>
            </w:r>
            <w:proofErr w:type="spellStart"/>
            <w:r w:rsidRPr="00DD060F">
              <w:rPr>
                <w:rFonts w:cstheme="minorHAnsi"/>
                <w:sz w:val="20"/>
                <w:szCs w:val="20"/>
              </w:rPr>
              <w:t>προα-γοράς</w:t>
            </w:r>
            <w:proofErr w:type="spellEnd"/>
            <w:r w:rsidRPr="00DD060F">
              <w:rPr>
                <w:rFonts w:cstheme="minorHAnsi"/>
                <w:sz w:val="20"/>
                <w:szCs w:val="20"/>
              </w:rPr>
              <w:t>/προεπιλογής των αγαθών μέσω ηλεκτρονικής ή τηλεφωνικής παραγγελίας για παραλαβή/αγορά εκτός καταστήματος κατόπιν ραντεβού (</w:t>
            </w:r>
            <w:proofErr w:type="spellStart"/>
            <w:r w:rsidRPr="00DD060F">
              <w:rPr>
                <w:rFonts w:cstheme="minorHAnsi"/>
                <w:sz w:val="20"/>
                <w:szCs w:val="20"/>
              </w:rPr>
              <w:t>click</w:t>
            </w:r>
            <w:proofErr w:type="spellEnd"/>
            <w:r w:rsidRPr="00DD060F">
              <w:rPr>
                <w:rFonts w:cstheme="minorHAnsi"/>
                <w:sz w:val="20"/>
                <w:szCs w:val="20"/>
              </w:rPr>
              <w:t xml:space="preserve"> </w:t>
            </w:r>
            <w:proofErr w:type="spellStart"/>
            <w:r w:rsidRPr="00DD060F">
              <w:rPr>
                <w:rFonts w:cstheme="minorHAnsi"/>
                <w:sz w:val="20"/>
                <w:szCs w:val="20"/>
              </w:rPr>
              <w:t>away</w:t>
            </w:r>
            <w:proofErr w:type="spellEnd"/>
            <w:r w:rsidRPr="00DD060F">
              <w:rPr>
                <w:rFonts w:cstheme="minorHAnsi"/>
                <w:sz w:val="20"/>
                <w:szCs w:val="20"/>
              </w:rPr>
              <w:t>) και τις υπηρεσίες με τη διαδικασία του εξ αποστάσεως καθορισμού ραντεβού με ηλεκτρονικό ή τηλεφωνικό μέσο για παραλαβή/αγορά εντός καταστήματος (</w:t>
            </w:r>
            <w:proofErr w:type="spellStart"/>
            <w:r w:rsidRPr="00DD060F">
              <w:rPr>
                <w:rFonts w:cstheme="minorHAnsi"/>
                <w:sz w:val="20"/>
                <w:szCs w:val="20"/>
              </w:rPr>
              <w:t>click</w:t>
            </w:r>
            <w:proofErr w:type="spellEnd"/>
            <w:r w:rsidRPr="00DD060F">
              <w:rPr>
                <w:rFonts w:cstheme="minorHAnsi"/>
                <w:sz w:val="20"/>
                <w:szCs w:val="20"/>
              </w:rPr>
              <w:t xml:space="preserve"> </w:t>
            </w:r>
            <w:proofErr w:type="spellStart"/>
            <w:r w:rsidRPr="00DD060F">
              <w:rPr>
                <w:rFonts w:cstheme="minorHAnsi"/>
                <w:sz w:val="20"/>
                <w:szCs w:val="20"/>
              </w:rPr>
              <w:t>inside</w:t>
            </w:r>
            <w:proofErr w:type="spellEnd"/>
            <w:r w:rsidRPr="00DD060F">
              <w:rPr>
                <w:rFonts w:cstheme="minorHAnsi"/>
                <w:sz w:val="20"/>
                <w:szCs w:val="20"/>
              </w:rPr>
              <w:t>)</w:t>
            </w:r>
          </w:p>
        </w:tc>
      </w:tr>
      <w:tr w:rsidR="0073249F" w:rsidRPr="00DD060F" w14:paraId="782160EB" w14:textId="77777777" w:rsidTr="00CB2CDF">
        <w:trPr>
          <w:trHeight w:val="290"/>
        </w:trPr>
        <w:tc>
          <w:tcPr>
            <w:tcW w:w="1179" w:type="dxa"/>
            <w:shd w:val="clear" w:color="auto" w:fill="auto"/>
            <w:noWrap/>
            <w:hideMark/>
          </w:tcPr>
          <w:p w14:paraId="7011A742" w14:textId="77777777" w:rsidR="0073249F" w:rsidRPr="00DD060F" w:rsidRDefault="0073249F" w:rsidP="00CB2CDF">
            <w:pPr>
              <w:spacing w:after="0" w:line="240" w:lineRule="auto"/>
              <w:rPr>
                <w:rFonts w:cstheme="minorHAnsi"/>
                <w:sz w:val="20"/>
                <w:szCs w:val="20"/>
              </w:rPr>
            </w:pPr>
            <w:r w:rsidRPr="00DD060F">
              <w:rPr>
                <w:rFonts w:cstheme="minorHAnsi"/>
                <w:sz w:val="20"/>
                <w:szCs w:val="20"/>
              </w:rPr>
              <w:t>77.22</w:t>
            </w:r>
          </w:p>
        </w:tc>
        <w:tc>
          <w:tcPr>
            <w:tcW w:w="7043" w:type="dxa"/>
            <w:shd w:val="clear" w:color="auto" w:fill="auto"/>
            <w:noWrap/>
            <w:hideMark/>
          </w:tcPr>
          <w:p w14:paraId="704A941F" w14:textId="77777777" w:rsidR="0073249F" w:rsidRPr="007F6491" w:rsidRDefault="0073249F" w:rsidP="0061352E">
            <w:pPr>
              <w:spacing w:after="0" w:line="240" w:lineRule="auto"/>
              <w:jc w:val="both"/>
              <w:rPr>
                <w:rFonts w:cstheme="minorHAnsi"/>
                <w:sz w:val="20"/>
                <w:szCs w:val="20"/>
              </w:rPr>
            </w:pPr>
            <w:r w:rsidRPr="00DD060F">
              <w:rPr>
                <w:rFonts w:cstheme="minorHAnsi"/>
                <w:sz w:val="20"/>
                <w:szCs w:val="20"/>
              </w:rPr>
              <w:t xml:space="preserve">Ενοικίαση βιντεοκασετών και δίσκων με εξαίρεση τις υπηρεσίες ηλεκτρονικού ή τηλεφωνικού εμπορίου με παράδοση κατ' </w:t>
            </w:r>
            <w:proofErr w:type="spellStart"/>
            <w:r w:rsidRPr="00DD060F">
              <w:rPr>
                <w:rFonts w:cstheme="minorHAnsi"/>
                <w:sz w:val="20"/>
                <w:szCs w:val="20"/>
              </w:rPr>
              <w:t>οίκον</w:t>
            </w:r>
            <w:proofErr w:type="spellEnd"/>
            <w:r w:rsidRPr="00DD060F">
              <w:rPr>
                <w:rFonts w:cstheme="minorHAnsi"/>
                <w:sz w:val="20"/>
                <w:szCs w:val="20"/>
              </w:rPr>
              <w:t xml:space="preserve"> (e-</w:t>
            </w:r>
            <w:proofErr w:type="spellStart"/>
            <w:r w:rsidRPr="00DD060F">
              <w:rPr>
                <w:rFonts w:cstheme="minorHAnsi"/>
                <w:sz w:val="20"/>
                <w:szCs w:val="20"/>
              </w:rPr>
              <w:t>shop</w:t>
            </w:r>
            <w:proofErr w:type="spellEnd"/>
            <w:r w:rsidRPr="00DD060F">
              <w:rPr>
                <w:rFonts w:cstheme="minorHAnsi"/>
                <w:sz w:val="20"/>
                <w:szCs w:val="20"/>
              </w:rPr>
              <w:t xml:space="preserve"> κ.τ.λ.), τις υπηρεσίες της εξ αποστάσεως προαγοράς/προεπιλογής των αγαθών μέσω ηλεκτρονικής ή τηλεφωνικής παραγγελίας για παραλαβή/αγορά εκτός καταστήματος κατόπιν ραντεβού (</w:t>
            </w:r>
            <w:proofErr w:type="spellStart"/>
            <w:r w:rsidRPr="00DD060F">
              <w:rPr>
                <w:rFonts w:cstheme="minorHAnsi"/>
                <w:sz w:val="20"/>
                <w:szCs w:val="20"/>
              </w:rPr>
              <w:t>click</w:t>
            </w:r>
            <w:proofErr w:type="spellEnd"/>
            <w:r w:rsidRPr="00DD060F">
              <w:rPr>
                <w:rFonts w:cstheme="minorHAnsi"/>
                <w:sz w:val="20"/>
                <w:szCs w:val="20"/>
              </w:rPr>
              <w:t xml:space="preserve"> </w:t>
            </w:r>
            <w:proofErr w:type="spellStart"/>
            <w:r w:rsidRPr="00DD060F">
              <w:rPr>
                <w:rFonts w:cstheme="minorHAnsi"/>
                <w:sz w:val="20"/>
                <w:szCs w:val="20"/>
              </w:rPr>
              <w:t>away</w:t>
            </w:r>
            <w:proofErr w:type="spellEnd"/>
            <w:r w:rsidRPr="00DD060F">
              <w:rPr>
                <w:rFonts w:cstheme="minorHAnsi"/>
                <w:sz w:val="20"/>
                <w:szCs w:val="20"/>
              </w:rPr>
              <w:t>) και τις υπηρεσίες με τη διαδικασία του εξ αποστάσεως καθορισμού ραντεβού με ηλεκτρονικό ή τηλεφωνικό μέσο για παραλαβή/αγορά εντός καταστήματος (</w:t>
            </w:r>
            <w:proofErr w:type="spellStart"/>
            <w:r w:rsidRPr="00DD060F">
              <w:rPr>
                <w:rFonts w:cstheme="minorHAnsi"/>
                <w:sz w:val="20"/>
                <w:szCs w:val="20"/>
              </w:rPr>
              <w:t>click</w:t>
            </w:r>
            <w:proofErr w:type="spellEnd"/>
            <w:r w:rsidRPr="00DD060F">
              <w:rPr>
                <w:rFonts w:cstheme="minorHAnsi"/>
                <w:sz w:val="20"/>
                <w:szCs w:val="20"/>
              </w:rPr>
              <w:t xml:space="preserve"> </w:t>
            </w:r>
            <w:proofErr w:type="spellStart"/>
            <w:r w:rsidRPr="00DD060F">
              <w:rPr>
                <w:rFonts w:cstheme="minorHAnsi"/>
                <w:sz w:val="20"/>
                <w:szCs w:val="20"/>
              </w:rPr>
              <w:t>inside</w:t>
            </w:r>
            <w:proofErr w:type="spellEnd"/>
            <w:r w:rsidRPr="00DD060F">
              <w:rPr>
                <w:rFonts w:cstheme="minorHAnsi"/>
                <w:sz w:val="20"/>
                <w:szCs w:val="20"/>
              </w:rPr>
              <w:t>)</w:t>
            </w:r>
          </w:p>
        </w:tc>
      </w:tr>
      <w:tr w:rsidR="0073249F" w:rsidRPr="00DD060F" w14:paraId="409BD592" w14:textId="77777777" w:rsidTr="00CB2CDF">
        <w:trPr>
          <w:trHeight w:val="290"/>
        </w:trPr>
        <w:tc>
          <w:tcPr>
            <w:tcW w:w="1179" w:type="dxa"/>
            <w:shd w:val="clear" w:color="auto" w:fill="auto"/>
            <w:noWrap/>
          </w:tcPr>
          <w:p w14:paraId="33901AB9" w14:textId="77777777" w:rsidR="0073249F" w:rsidRPr="00DD060F" w:rsidRDefault="0073249F" w:rsidP="00CB2CDF">
            <w:pPr>
              <w:spacing w:after="0" w:line="240" w:lineRule="auto"/>
              <w:rPr>
                <w:rFonts w:cstheme="minorHAnsi"/>
                <w:sz w:val="20"/>
                <w:szCs w:val="20"/>
              </w:rPr>
            </w:pPr>
            <w:r w:rsidRPr="00DD060F">
              <w:rPr>
                <w:rFonts w:cstheme="minorHAnsi"/>
                <w:sz w:val="20"/>
                <w:szCs w:val="20"/>
              </w:rPr>
              <w:t>77.39.13</w:t>
            </w:r>
          </w:p>
        </w:tc>
        <w:tc>
          <w:tcPr>
            <w:tcW w:w="7043" w:type="dxa"/>
            <w:shd w:val="clear" w:color="auto" w:fill="auto"/>
            <w:noWrap/>
          </w:tcPr>
          <w:p w14:paraId="3A5DEEB8" w14:textId="77777777" w:rsidR="0073249F" w:rsidRPr="007F6491" w:rsidRDefault="0073249F" w:rsidP="0061352E">
            <w:pPr>
              <w:spacing w:after="0" w:line="240" w:lineRule="auto"/>
              <w:jc w:val="both"/>
              <w:rPr>
                <w:rFonts w:cstheme="minorHAnsi"/>
                <w:sz w:val="20"/>
                <w:szCs w:val="20"/>
              </w:rPr>
            </w:pPr>
            <w:r w:rsidRPr="007F6491">
              <w:rPr>
                <w:rFonts w:cstheme="minorHAnsi"/>
                <w:sz w:val="20"/>
                <w:szCs w:val="20"/>
              </w:rPr>
              <w:t>Υπηρεσίες ενοικίασης και χρηματοδοτικής μίσθωσης μοτοσικλετών και τροχόσπιτων</w:t>
            </w:r>
          </w:p>
        </w:tc>
      </w:tr>
      <w:tr w:rsidR="0073249F" w:rsidRPr="00DD060F" w14:paraId="2B638D89" w14:textId="77777777" w:rsidTr="00CB2CDF">
        <w:trPr>
          <w:trHeight w:val="290"/>
        </w:trPr>
        <w:tc>
          <w:tcPr>
            <w:tcW w:w="1179" w:type="dxa"/>
            <w:shd w:val="clear" w:color="auto" w:fill="auto"/>
            <w:noWrap/>
          </w:tcPr>
          <w:p w14:paraId="355D1BE1" w14:textId="77777777" w:rsidR="0073249F" w:rsidRPr="00DD060F" w:rsidRDefault="0073249F" w:rsidP="00CB2CDF">
            <w:pPr>
              <w:spacing w:after="0" w:line="240" w:lineRule="auto"/>
              <w:rPr>
                <w:rFonts w:cstheme="minorHAnsi"/>
                <w:sz w:val="20"/>
                <w:szCs w:val="20"/>
              </w:rPr>
            </w:pPr>
            <w:r w:rsidRPr="00DD060F">
              <w:rPr>
                <w:rFonts w:cstheme="minorHAnsi"/>
                <w:sz w:val="20"/>
                <w:szCs w:val="20"/>
              </w:rPr>
              <w:t>77.39.19.03</w:t>
            </w:r>
          </w:p>
        </w:tc>
        <w:tc>
          <w:tcPr>
            <w:tcW w:w="7043" w:type="dxa"/>
            <w:shd w:val="clear" w:color="auto" w:fill="auto"/>
            <w:noWrap/>
          </w:tcPr>
          <w:p w14:paraId="50035869" w14:textId="77777777" w:rsidR="0073249F" w:rsidRPr="007F6491" w:rsidRDefault="0073249F" w:rsidP="0061352E">
            <w:pPr>
              <w:spacing w:after="0" w:line="240" w:lineRule="auto"/>
              <w:jc w:val="both"/>
              <w:rPr>
                <w:rFonts w:cstheme="minorHAnsi"/>
                <w:sz w:val="20"/>
                <w:szCs w:val="20"/>
              </w:rPr>
            </w:pPr>
            <w:r w:rsidRPr="007F6491">
              <w:rPr>
                <w:rFonts w:cstheme="minorHAnsi"/>
                <w:sz w:val="20"/>
                <w:szCs w:val="20"/>
              </w:rPr>
              <w:t>Υπηρεσίες ενοικίασης εξοπλισμού εκθέσεων</w:t>
            </w:r>
          </w:p>
        </w:tc>
      </w:tr>
      <w:tr w:rsidR="0073249F" w:rsidRPr="00DD060F" w14:paraId="38F6004E" w14:textId="77777777" w:rsidTr="00CB2CDF">
        <w:trPr>
          <w:trHeight w:val="290"/>
        </w:trPr>
        <w:tc>
          <w:tcPr>
            <w:tcW w:w="1179" w:type="dxa"/>
            <w:shd w:val="clear" w:color="auto" w:fill="auto"/>
            <w:noWrap/>
          </w:tcPr>
          <w:p w14:paraId="25398EFF" w14:textId="77777777" w:rsidR="0073249F" w:rsidRPr="007F6491" w:rsidRDefault="0073249F" w:rsidP="00CB2CDF">
            <w:pPr>
              <w:spacing w:after="0" w:line="240" w:lineRule="auto"/>
              <w:rPr>
                <w:rFonts w:cstheme="minorHAnsi"/>
                <w:sz w:val="20"/>
                <w:szCs w:val="20"/>
              </w:rPr>
            </w:pPr>
            <w:r w:rsidRPr="007F6491">
              <w:rPr>
                <w:rFonts w:cstheme="minorHAnsi"/>
                <w:sz w:val="20"/>
                <w:szCs w:val="20"/>
              </w:rPr>
              <w:t>79.90.32</w:t>
            </w:r>
          </w:p>
        </w:tc>
        <w:tc>
          <w:tcPr>
            <w:tcW w:w="7043" w:type="dxa"/>
            <w:shd w:val="clear" w:color="auto" w:fill="auto"/>
            <w:noWrap/>
          </w:tcPr>
          <w:p w14:paraId="2C2F9864" w14:textId="77777777" w:rsidR="0073249F" w:rsidRPr="007F6491" w:rsidRDefault="0073249F" w:rsidP="0061352E">
            <w:pPr>
              <w:spacing w:after="0" w:line="240" w:lineRule="auto"/>
              <w:jc w:val="both"/>
              <w:rPr>
                <w:rFonts w:cstheme="minorHAnsi"/>
                <w:sz w:val="20"/>
                <w:szCs w:val="20"/>
              </w:rPr>
            </w:pPr>
            <w:r w:rsidRPr="007F6491">
              <w:rPr>
                <w:rFonts w:cstheme="minorHAnsi"/>
                <w:sz w:val="20"/>
                <w:szCs w:val="20"/>
              </w:rPr>
              <w:t>Υπηρεσίες κρατήσεων για συνεδριακά κέντρα και εκθεσιακούς χώρους</w:t>
            </w:r>
          </w:p>
        </w:tc>
      </w:tr>
      <w:tr w:rsidR="0073249F" w:rsidRPr="00DD060F" w14:paraId="7D5824ED" w14:textId="77777777" w:rsidTr="00CB2CDF">
        <w:trPr>
          <w:trHeight w:val="290"/>
        </w:trPr>
        <w:tc>
          <w:tcPr>
            <w:tcW w:w="1179" w:type="dxa"/>
            <w:shd w:val="clear" w:color="auto" w:fill="auto"/>
            <w:noWrap/>
          </w:tcPr>
          <w:p w14:paraId="50769138" w14:textId="77777777" w:rsidR="0073249F" w:rsidRPr="007F6491" w:rsidRDefault="0073249F" w:rsidP="00CB2CDF">
            <w:pPr>
              <w:spacing w:after="0" w:line="240" w:lineRule="auto"/>
              <w:rPr>
                <w:rFonts w:cstheme="minorHAnsi"/>
                <w:sz w:val="20"/>
                <w:szCs w:val="20"/>
              </w:rPr>
            </w:pPr>
            <w:r w:rsidRPr="007F6491">
              <w:rPr>
                <w:rFonts w:cstheme="minorHAnsi"/>
                <w:sz w:val="20"/>
                <w:szCs w:val="20"/>
              </w:rPr>
              <w:t>79.90.39</w:t>
            </w:r>
          </w:p>
        </w:tc>
        <w:tc>
          <w:tcPr>
            <w:tcW w:w="7043" w:type="dxa"/>
            <w:shd w:val="clear" w:color="auto" w:fill="auto"/>
            <w:noWrap/>
          </w:tcPr>
          <w:p w14:paraId="6FADE5DC" w14:textId="77777777" w:rsidR="0073249F" w:rsidRPr="007F6491" w:rsidRDefault="0073249F" w:rsidP="0061352E">
            <w:pPr>
              <w:spacing w:after="0" w:line="240" w:lineRule="auto"/>
              <w:jc w:val="both"/>
              <w:rPr>
                <w:rFonts w:cstheme="minorHAnsi"/>
                <w:sz w:val="20"/>
                <w:szCs w:val="20"/>
              </w:rPr>
            </w:pPr>
            <w:r w:rsidRPr="007F6491">
              <w:rPr>
                <w:rFonts w:cstheme="minorHAnsi"/>
                <w:sz w:val="20"/>
                <w:szCs w:val="20"/>
              </w:rPr>
              <w:t xml:space="preserve">Υπηρεσίες κρατήσεων για εισιτήρια εκδηλώσεων, υπηρεσίες ψυχαγωγίας και αναψυχής και Άλλες υπηρεσίες κρατήσεων </w:t>
            </w:r>
            <w:proofErr w:type="spellStart"/>
            <w:r w:rsidRPr="007F6491">
              <w:rPr>
                <w:rFonts w:cstheme="minorHAnsi"/>
                <w:sz w:val="20"/>
                <w:szCs w:val="20"/>
              </w:rPr>
              <w:t>π.δ.κ.α</w:t>
            </w:r>
            <w:proofErr w:type="spellEnd"/>
            <w:r w:rsidRPr="007F6491">
              <w:rPr>
                <w:rFonts w:cstheme="minorHAnsi"/>
                <w:sz w:val="20"/>
                <w:szCs w:val="20"/>
              </w:rPr>
              <w:t>.</w:t>
            </w:r>
          </w:p>
        </w:tc>
      </w:tr>
      <w:tr w:rsidR="0073249F" w:rsidRPr="00DD060F" w14:paraId="43FEC7A2" w14:textId="77777777" w:rsidTr="00CB2CDF">
        <w:trPr>
          <w:trHeight w:val="281"/>
        </w:trPr>
        <w:tc>
          <w:tcPr>
            <w:tcW w:w="1179" w:type="dxa"/>
            <w:shd w:val="clear" w:color="auto" w:fill="auto"/>
            <w:noWrap/>
            <w:hideMark/>
          </w:tcPr>
          <w:p w14:paraId="398D899D" w14:textId="77777777" w:rsidR="0073249F" w:rsidRPr="007F6491" w:rsidRDefault="0073249F" w:rsidP="00CB2CDF">
            <w:pPr>
              <w:spacing w:after="0" w:line="240" w:lineRule="auto"/>
              <w:rPr>
                <w:rFonts w:cstheme="minorHAnsi"/>
                <w:sz w:val="20"/>
                <w:szCs w:val="20"/>
              </w:rPr>
            </w:pPr>
            <w:r w:rsidRPr="007F6491">
              <w:rPr>
                <w:rFonts w:cstheme="minorHAnsi"/>
                <w:sz w:val="20"/>
                <w:szCs w:val="20"/>
              </w:rPr>
              <w:t>82.30</w:t>
            </w:r>
          </w:p>
        </w:tc>
        <w:tc>
          <w:tcPr>
            <w:tcW w:w="7043" w:type="dxa"/>
            <w:shd w:val="clear" w:color="auto" w:fill="auto"/>
            <w:noWrap/>
            <w:hideMark/>
          </w:tcPr>
          <w:p w14:paraId="05E52D12" w14:textId="77777777" w:rsidR="0073249F" w:rsidRPr="00B36B0B" w:rsidRDefault="0073249F" w:rsidP="0061352E">
            <w:pPr>
              <w:spacing w:after="0" w:line="240" w:lineRule="auto"/>
              <w:jc w:val="both"/>
              <w:rPr>
                <w:rFonts w:cstheme="minorHAnsi"/>
                <w:sz w:val="20"/>
                <w:szCs w:val="20"/>
              </w:rPr>
            </w:pPr>
            <w:r w:rsidRPr="007F6491">
              <w:rPr>
                <w:rFonts w:cstheme="minorHAnsi"/>
                <w:sz w:val="20"/>
                <w:szCs w:val="20"/>
              </w:rPr>
              <w:t>Οργάνωση συνεδρίων και εμπορικών εκθέσεων</w:t>
            </w:r>
            <w:r w:rsidRPr="00B36B0B">
              <w:rPr>
                <w:rFonts w:cstheme="minorHAnsi"/>
                <w:sz w:val="20"/>
                <w:szCs w:val="20"/>
              </w:rPr>
              <w:t xml:space="preserve">                                                                                                                                                                                                                    </w:t>
            </w:r>
          </w:p>
        </w:tc>
      </w:tr>
      <w:tr w:rsidR="0073249F" w:rsidRPr="00DD060F" w14:paraId="4AF61DFF" w14:textId="77777777" w:rsidTr="00CB2CDF">
        <w:trPr>
          <w:trHeight w:val="290"/>
        </w:trPr>
        <w:tc>
          <w:tcPr>
            <w:tcW w:w="1179" w:type="dxa"/>
            <w:shd w:val="clear" w:color="auto" w:fill="auto"/>
            <w:noWrap/>
          </w:tcPr>
          <w:p w14:paraId="203D5F41" w14:textId="77777777" w:rsidR="0073249F" w:rsidRPr="00DA40DB" w:rsidRDefault="0073249F" w:rsidP="00CB2CDF">
            <w:pPr>
              <w:spacing w:after="0" w:line="240" w:lineRule="auto"/>
              <w:rPr>
                <w:rFonts w:cstheme="minorHAnsi"/>
                <w:sz w:val="20"/>
                <w:szCs w:val="20"/>
              </w:rPr>
            </w:pPr>
            <w:r w:rsidRPr="00DA40DB">
              <w:rPr>
                <w:rFonts w:cstheme="minorHAnsi"/>
                <w:sz w:val="20"/>
                <w:szCs w:val="20"/>
              </w:rPr>
              <w:lastRenderedPageBreak/>
              <w:t>85.10</w:t>
            </w:r>
          </w:p>
        </w:tc>
        <w:tc>
          <w:tcPr>
            <w:tcW w:w="7043" w:type="dxa"/>
            <w:shd w:val="clear" w:color="auto" w:fill="auto"/>
            <w:noWrap/>
          </w:tcPr>
          <w:p w14:paraId="6D7C0C70" w14:textId="77777777" w:rsidR="0073249F" w:rsidRPr="00DA40DB" w:rsidRDefault="0073249F" w:rsidP="0061352E">
            <w:pPr>
              <w:spacing w:after="0" w:line="240" w:lineRule="auto"/>
              <w:jc w:val="both"/>
              <w:rPr>
                <w:rFonts w:cstheme="minorHAnsi"/>
                <w:sz w:val="20"/>
                <w:szCs w:val="20"/>
              </w:rPr>
            </w:pPr>
            <w:r w:rsidRPr="00DA40DB">
              <w:rPr>
                <w:rFonts w:cstheme="minorHAnsi"/>
                <w:sz w:val="20"/>
                <w:szCs w:val="20"/>
              </w:rPr>
              <w:t>Προσχολική εκπαίδευση με εξαίρεση την εξ αποστάσεως εκπαίδευση</w:t>
            </w:r>
          </w:p>
        </w:tc>
      </w:tr>
      <w:tr w:rsidR="0073249F" w:rsidRPr="00DD060F" w14:paraId="7093AB49" w14:textId="77777777" w:rsidTr="00CB2CDF">
        <w:trPr>
          <w:trHeight w:val="290"/>
        </w:trPr>
        <w:tc>
          <w:tcPr>
            <w:tcW w:w="1179" w:type="dxa"/>
            <w:shd w:val="clear" w:color="auto" w:fill="auto"/>
            <w:noWrap/>
            <w:hideMark/>
          </w:tcPr>
          <w:p w14:paraId="5EE99C79" w14:textId="77777777" w:rsidR="0073249F" w:rsidRPr="00DA40DB" w:rsidRDefault="0073249F" w:rsidP="00CB2CDF">
            <w:pPr>
              <w:spacing w:after="0" w:line="240" w:lineRule="auto"/>
              <w:rPr>
                <w:rFonts w:cstheme="minorHAnsi"/>
                <w:sz w:val="20"/>
                <w:szCs w:val="20"/>
              </w:rPr>
            </w:pPr>
            <w:r w:rsidRPr="00DA40DB">
              <w:rPr>
                <w:rFonts w:cstheme="minorHAnsi"/>
                <w:sz w:val="20"/>
                <w:szCs w:val="20"/>
              </w:rPr>
              <w:t>85.51</w:t>
            </w:r>
          </w:p>
        </w:tc>
        <w:tc>
          <w:tcPr>
            <w:tcW w:w="7043" w:type="dxa"/>
            <w:shd w:val="clear" w:color="auto" w:fill="auto"/>
            <w:noWrap/>
            <w:hideMark/>
          </w:tcPr>
          <w:p w14:paraId="4324A9D2" w14:textId="77777777" w:rsidR="0073249F" w:rsidRPr="008035FE" w:rsidRDefault="0073249F" w:rsidP="0061352E">
            <w:pPr>
              <w:spacing w:after="0" w:line="240" w:lineRule="auto"/>
              <w:jc w:val="both"/>
              <w:rPr>
                <w:rFonts w:cstheme="minorHAnsi"/>
                <w:sz w:val="20"/>
                <w:szCs w:val="20"/>
              </w:rPr>
            </w:pPr>
            <w:r w:rsidRPr="00DD060F">
              <w:rPr>
                <w:rFonts w:cstheme="minorHAnsi"/>
                <w:sz w:val="20"/>
                <w:szCs w:val="20"/>
              </w:rPr>
              <w:t>Αθλητική και ψυχαγωγική εκπαίδευση, εξαιρείται η εξ αποστάσεως εκπαίδευση και οι υπηρεσίες προπονητή αθλητών (85.51.10.06) που σχετίζονται με ατομικά αθλήματα και αθλητές που συμμετέχουν στην Α' κατηγορία καλαθοσφαίρισης (</w:t>
            </w:r>
            <w:proofErr w:type="spellStart"/>
            <w:r w:rsidRPr="00DD060F">
              <w:rPr>
                <w:rFonts w:cstheme="minorHAnsi"/>
                <w:sz w:val="20"/>
                <w:szCs w:val="20"/>
              </w:rPr>
              <w:t>basket</w:t>
            </w:r>
            <w:proofErr w:type="spellEnd"/>
            <w:r w:rsidRPr="00DD060F">
              <w:rPr>
                <w:rFonts w:cstheme="minorHAnsi"/>
                <w:sz w:val="20"/>
                <w:szCs w:val="20"/>
              </w:rPr>
              <w:t xml:space="preserve"> </w:t>
            </w:r>
            <w:proofErr w:type="spellStart"/>
            <w:r w:rsidRPr="00DD060F">
              <w:rPr>
                <w:rFonts w:cstheme="minorHAnsi"/>
                <w:sz w:val="20"/>
                <w:szCs w:val="20"/>
              </w:rPr>
              <w:t>league</w:t>
            </w:r>
            <w:proofErr w:type="spellEnd"/>
            <w:r w:rsidRPr="00DD060F">
              <w:rPr>
                <w:rFonts w:cstheme="minorHAnsi"/>
                <w:sz w:val="20"/>
                <w:szCs w:val="20"/>
              </w:rPr>
              <w:t>) και Α' και Β' κατηγορίας ποδοσφαίρου (</w:t>
            </w:r>
            <w:proofErr w:type="spellStart"/>
            <w:r w:rsidRPr="00DD060F">
              <w:rPr>
                <w:rFonts w:cstheme="minorHAnsi"/>
                <w:sz w:val="20"/>
                <w:szCs w:val="20"/>
              </w:rPr>
              <w:t>Superleague</w:t>
            </w:r>
            <w:proofErr w:type="spellEnd"/>
            <w:r w:rsidRPr="00DD060F">
              <w:rPr>
                <w:rFonts w:cstheme="minorHAnsi"/>
                <w:sz w:val="20"/>
                <w:szCs w:val="20"/>
              </w:rPr>
              <w:t xml:space="preserve"> Ι και ΙΙ) και σε Ολυμπιακούς και </w:t>
            </w:r>
            <w:proofErr w:type="spellStart"/>
            <w:r w:rsidRPr="00DD060F">
              <w:rPr>
                <w:rFonts w:cstheme="minorHAnsi"/>
                <w:sz w:val="20"/>
                <w:szCs w:val="20"/>
              </w:rPr>
              <w:t>Παραολυμπιακούς</w:t>
            </w:r>
            <w:proofErr w:type="spellEnd"/>
            <w:r w:rsidRPr="00DD060F">
              <w:rPr>
                <w:rFonts w:cstheme="minorHAnsi"/>
                <w:sz w:val="20"/>
                <w:szCs w:val="20"/>
              </w:rPr>
              <w:t xml:space="preserve"> αγώνες</w:t>
            </w:r>
          </w:p>
        </w:tc>
      </w:tr>
      <w:tr w:rsidR="0073249F" w:rsidRPr="00DD060F" w14:paraId="633B1748" w14:textId="77777777" w:rsidTr="00CB2CDF">
        <w:trPr>
          <w:trHeight w:val="290"/>
        </w:trPr>
        <w:tc>
          <w:tcPr>
            <w:tcW w:w="1179" w:type="dxa"/>
            <w:shd w:val="clear" w:color="auto" w:fill="auto"/>
            <w:noWrap/>
            <w:hideMark/>
          </w:tcPr>
          <w:p w14:paraId="6C1F1317" w14:textId="77777777" w:rsidR="0073249F" w:rsidRPr="00DD060F" w:rsidRDefault="0073249F" w:rsidP="00CB2CDF">
            <w:pPr>
              <w:spacing w:after="0" w:line="240" w:lineRule="auto"/>
              <w:rPr>
                <w:rFonts w:cstheme="minorHAnsi"/>
                <w:sz w:val="20"/>
                <w:szCs w:val="20"/>
              </w:rPr>
            </w:pPr>
            <w:r w:rsidRPr="00DD060F">
              <w:rPr>
                <w:rFonts w:cstheme="minorHAnsi"/>
                <w:sz w:val="20"/>
                <w:szCs w:val="20"/>
              </w:rPr>
              <w:t>85.52</w:t>
            </w:r>
          </w:p>
        </w:tc>
        <w:tc>
          <w:tcPr>
            <w:tcW w:w="7043" w:type="dxa"/>
            <w:shd w:val="clear" w:color="auto" w:fill="auto"/>
            <w:noWrap/>
            <w:hideMark/>
          </w:tcPr>
          <w:p w14:paraId="7F2C580E" w14:textId="77777777" w:rsidR="0073249F" w:rsidRPr="007F6491" w:rsidRDefault="0073249F" w:rsidP="0061352E">
            <w:pPr>
              <w:spacing w:after="0" w:line="240" w:lineRule="auto"/>
              <w:jc w:val="both"/>
              <w:rPr>
                <w:rFonts w:cstheme="minorHAnsi"/>
                <w:sz w:val="20"/>
                <w:szCs w:val="20"/>
              </w:rPr>
            </w:pPr>
            <w:r w:rsidRPr="007F6491">
              <w:rPr>
                <w:rFonts w:cstheme="minorHAnsi"/>
                <w:sz w:val="20"/>
                <w:szCs w:val="20"/>
              </w:rPr>
              <w:t xml:space="preserve">Πολιτιστική εκπαίδευση, εξαιρείται η εξ αποστάσεως εκπαίδευση                                                                                                                                                                                                                                                                                                                                                                                                                                                                                    </w:t>
            </w:r>
          </w:p>
        </w:tc>
      </w:tr>
      <w:tr w:rsidR="0073249F" w:rsidRPr="00DD060F" w14:paraId="19F3DC4F" w14:textId="77777777" w:rsidTr="00CB2CDF">
        <w:trPr>
          <w:trHeight w:val="290"/>
        </w:trPr>
        <w:tc>
          <w:tcPr>
            <w:tcW w:w="1179" w:type="dxa"/>
            <w:shd w:val="clear" w:color="auto" w:fill="auto"/>
            <w:noWrap/>
            <w:hideMark/>
          </w:tcPr>
          <w:p w14:paraId="6CF90B48" w14:textId="77777777" w:rsidR="0073249F" w:rsidRPr="00DD060F" w:rsidRDefault="0073249F" w:rsidP="00CB2CDF">
            <w:pPr>
              <w:spacing w:after="0" w:line="240" w:lineRule="auto"/>
              <w:rPr>
                <w:rFonts w:cstheme="minorHAnsi"/>
                <w:sz w:val="20"/>
                <w:szCs w:val="20"/>
              </w:rPr>
            </w:pPr>
            <w:r w:rsidRPr="00DD060F">
              <w:rPr>
                <w:rFonts w:cstheme="minorHAnsi"/>
                <w:sz w:val="20"/>
                <w:szCs w:val="20"/>
              </w:rPr>
              <w:t>85.53</w:t>
            </w:r>
          </w:p>
        </w:tc>
        <w:tc>
          <w:tcPr>
            <w:tcW w:w="7043" w:type="dxa"/>
            <w:shd w:val="clear" w:color="auto" w:fill="auto"/>
            <w:noWrap/>
            <w:hideMark/>
          </w:tcPr>
          <w:p w14:paraId="2932B91A" w14:textId="77777777" w:rsidR="0073249F" w:rsidRPr="007F6491" w:rsidRDefault="0073249F" w:rsidP="0061352E">
            <w:pPr>
              <w:spacing w:after="0" w:line="240" w:lineRule="auto"/>
              <w:jc w:val="both"/>
              <w:rPr>
                <w:rFonts w:cstheme="minorHAnsi"/>
                <w:sz w:val="20"/>
                <w:szCs w:val="20"/>
              </w:rPr>
            </w:pPr>
            <w:r w:rsidRPr="007F6491">
              <w:rPr>
                <w:rFonts w:cstheme="minorHAnsi"/>
                <w:sz w:val="20"/>
                <w:szCs w:val="20"/>
              </w:rPr>
              <w:t xml:space="preserve">Δραστηριότητες σχολών ερασιτεχνών οδηγών                                                                                                                                                                                                                         </w:t>
            </w:r>
          </w:p>
        </w:tc>
      </w:tr>
      <w:tr w:rsidR="0073249F" w:rsidRPr="00DD060F" w14:paraId="1390C825" w14:textId="77777777" w:rsidTr="00CB2CDF">
        <w:trPr>
          <w:trHeight w:val="290"/>
        </w:trPr>
        <w:tc>
          <w:tcPr>
            <w:tcW w:w="1179" w:type="dxa"/>
            <w:shd w:val="clear" w:color="auto" w:fill="auto"/>
            <w:noWrap/>
            <w:hideMark/>
          </w:tcPr>
          <w:p w14:paraId="3B578F94" w14:textId="77777777" w:rsidR="0073249F" w:rsidRPr="00DD060F" w:rsidRDefault="0073249F" w:rsidP="00CB2CDF">
            <w:pPr>
              <w:spacing w:after="0" w:line="240" w:lineRule="auto"/>
              <w:rPr>
                <w:rFonts w:cstheme="minorHAnsi"/>
                <w:sz w:val="20"/>
                <w:szCs w:val="20"/>
              </w:rPr>
            </w:pPr>
            <w:r w:rsidRPr="00DD060F">
              <w:rPr>
                <w:rFonts w:cstheme="minorHAnsi"/>
                <w:sz w:val="20"/>
                <w:szCs w:val="20"/>
              </w:rPr>
              <w:t>85.59</w:t>
            </w:r>
          </w:p>
        </w:tc>
        <w:tc>
          <w:tcPr>
            <w:tcW w:w="7043" w:type="dxa"/>
            <w:shd w:val="clear" w:color="auto" w:fill="auto"/>
            <w:noWrap/>
            <w:hideMark/>
          </w:tcPr>
          <w:p w14:paraId="292BE22E" w14:textId="77777777" w:rsidR="0073249F" w:rsidRPr="007F6491" w:rsidRDefault="0073249F" w:rsidP="0061352E">
            <w:pPr>
              <w:spacing w:after="0" w:line="240" w:lineRule="auto"/>
              <w:jc w:val="both"/>
              <w:rPr>
                <w:rFonts w:cstheme="minorHAnsi"/>
                <w:sz w:val="20"/>
                <w:szCs w:val="20"/>
              </w:rPr>
            </w:pPr>
            <w:r w:rsidRPr="007F6491">
              <w:rPr>
                <w:rFonts w:cstheme="minorHAnsi"/>
                <w:sz w:val="20"/>
                <w:szCs w:val="20"/>
              </w:rPr>
              <w:t xml:space="preserve">Άλλη εκπαίδευση </w:t>
            </w:r>
            <w:proofErr w:type="spellStart"/>
            <w:r w:rsidRPr="007F6491">
              <w:rPr>
                <w:rFonts w:cstheme="minorHAnsi"/>
                <w:sz w:val="20"/>
                <w:szCs w:val="20"/>
              </w:rPr>
              <w:t>π.δ.κ.α</w:t>
            </w:r>
            <w:proofErr w:type="spellEnd"/>
            <w:r w:rsidRPr="007F6491">
              <w:rPr>
                <w:rFonts w:cstheme="minorHAnsi"/>
                <w:sz w:val="20"/>
                <w:szCs w:val="20"/>
              </w:rPr>
              <w:t xml:space="preserve">., εξαιρείται η ειδική αγωγή και η εξ αποστάσεως εκπαίδευση                                                                                                                                                                                                                                                                                                                                                                                                                                                                                    </w:t>
            </w:r>
          </w:p>
        </w:tc>
      </w:tr>
      <w:tr w:rsidR="0073249F" w:rsidRPr="00DD060F" w14:paraId="271E01F3" w14:textId="77777777" w:rsidTr="00CB2CDF">
        <w:trPr>
          <w:trHeight w:val="290"/>
        </w:trPr>
        <w:tc>
          <w:tcPr>
            <w:tcW w:w="1179" w:type="dxa"/>
            <w:shd w:val="clear" w:color="auto" w:fill="auto"/>
            <w:noWrap/>
          </w:tcPr>
          <w:p w14:paraId="345AE738" w14:textId="77777777" w:rsidR="0073249F" w:rsidRPr="00DD060F" w:rsidRDefault="0073249F" w:rsidP="00CB2CDF">
            <w:pPr>
              <w:spacing w:after="0" w:line="240" w:lineRule="auto"/>
              <w:rPr>
                <w:rFonts w:cstheme="minorHAnsi"/>
                <w:sz w:val="20"/>
                <w:szCs w:val="20"/>
              </w:rPr>
            </w:pPr>
            <w:r w:rsidRPr="00DD060F">
              <w:rPr>
                <w:rFonts w:cstheme="minorHAnsi"/>
                <w:sz w:val="20"/>
                <w:szCs w:val="20"/>
              </w:rPr>
              <w:t>88.10.11</w:t>
            </w:r>
          </w:p>
        </w:tc>
        <w:tc>
          <w:tcPr>
            <w:tcW w:w="7043" w:type="dxa"/>
            <w:shd w:val="clear" w:color="auto" w:fill="auto"/>
            <w:noWrap/>
          </w:tcPr>
          <w:p w14:paraId="1E651687" w14:textId="77777777" w:rsidR="0073249F" w:rsidRPr="007F6491" w:rsidRDefault="0073249F" w:rsidP="0061352E">
            <w:pPr>
              <w:spacing w:after="0" w:line="240" w:lineRule="auto"/>
              <w:jc w:val="both"/>
              <w:rPr>
                <w:rFonts w:cstheme="minorHAnsi"/>
                <w:sz w:val="20"/>
                <w:szCs w:val="20"/>
              </w:rPr>
            </w:pPr>
            <w:r w:rsidRPr="007F6491">
              <w:rPr>
                <w:rFonts w:cstheme="minorHAnsi"/>
                <w:sz w:val="20"/>
                <w:szCs w:val="20"/>
              </w:rPr>
              <w:t>Υπηρεσίες επίσκεψης και παροχής υποστήριξης σε ηλικιωμένους</w:t>
            </w:r>
          </w:p>
        </w:tc>
      </w:tr>
      <w:tr w:rsidR="0073249F" w:rsidRPr="00DD060F" w14:paraId="576B5C30" w14:textId="77777777" w:rsidTr="00CB2CDF">
        <w:trPr>
          <w:trHeight w:val="290"/>
        </w:trPr>
        <w:tc>
          <w:tcPr>
            <w:tcW w:w="1179" w:type="dxa"/>
            <w:shd w:val="clear" w:color="auto" w:fill="auto"/>
            <w:noWrap/>
          </w:tcPr>
          <w:p w14:paraId="453D9700" w14:textId="77777777" w:rsidR="0073249F" w:rsidRPr="00DD060F" w:rsidRDefault="0073249F" w:rsidP="00CB2CDF">
            <w:pPr>
              <w:spacing w:after="0" w:line="240" w:lineRule="auto"/>
              <w:rPr>
                <w:rFonts w:cstheme="minorHAnsi"/>
                <w:sz w:val="20"/>
                <w:szCs w:val="20"/>
              </w:rPr>
            </w:pPr>
            <w:r w:rsidRPr="00DD060F">
              <w:rPr>
                <w:rFonts w:cstheme="minorHAnsi"/>
                <w:sz w:val="20"/>
                <w:szCs w:val="20"/>
              </w:rPr>
              <w:t>88.10.12</w:t>
            </w:r>
          </w:p>
        </w:tc>
        <w:tc>
          <w:tcPr>
            <w:tcW w:w="7043" w:type="dxa"/>
            <w:shd w:val="clear" w:color="auto" w:fill="auto"/>
            <w:noWrap/>
          </w:tcPr>
          <w:p w14:paraId="66D6BF07" w14:textId="77777777" w:rsidR="0073249F" w:rsidRPr="00B36B0B" w:rsidRDefault="0073249F" w:rsidP="0061352E">
            <w:pPr>
              <w:spacing w:after="0" w:line="240" w:lineRule="auto"/>
              <w:jc w:val="both"/>
              <w:rPr>
                <w:rFonts w:cstheme="minorHAnsi"/>
                <w:sz w:val="20"/>
                <w:szCs w:val="20"/>
              </w:rPr>
            </w:pPr>
            <w:r w:rsidRPr="007F6491">
              <w:rPr>
                <w:rFonts w:cstheme="minorHAnsi"/>
                <w:sz w:val="20"/>
                <w:szCs w:val="20"/>
              </w:rPr>
              <w:t>Υπηρεσίες κέντρων ημερήσιας φροντίδας ηλικιωμένων</w:t>
            </w:r>
          </w:p>
        </w:tc>
      </w:tr>
      <w:tr w:rsidR="0073249F" w:rsidRPr="00DD060F" w14:paraId="2C32DD69" w14:textId="77777777" w:rsidTr="00CB2CDF">
        <w:trPr>
          <w:trHeight w:val="290"/>
        </w:trPr>
        <w:tc>
          <w:tcPr>
            <w:tcW w:w="1179" w:type="dxa"/>
            <w:shd w:val="clear" w:color="auto" w:fill="auto"/>
            <w:noWrap/>
          </w:tcPr>
          <w:p w14:paraId="4CBC85D0" w14:textId="77777777" w:rsidR="0073249F" w:rsidRPr="00DA40DB" w:rsidRDefault="0073249F" w:rsidP="00CB2CDF">
            <w:pPr>
              <w:spacing w:after="0" w:line="240" w:lineRule="auto"/>
              <w:rPr>
                <w:rFonts w:cstheme="minorHAnsi"/>
                <w:sz w:val="20"/>
                <w:szCs w:val="20"/>
              </w:rPr>
            </w:pPr>
            <w:r w:rsidRPr="00DA40DB">
              <w:rPr>
                <w:rFonts w:cstheme="minorHAnsi"/>
                <w:sz w:val="20"/>
                <w:szCs w:val="20"/>
              </w:rPr>
              <w:t>88.91</w:t>
            </w:r>
          </w:p>
        </w:tc>
        <w:tc>
          <w:tcPr>
            <w:tcW w:w="7043" w:type="dxa"/>
            <w:shd w:val="clear" w:color="auto" w:fill="auto"/>
            <w:noWrap/>
            <w:vAlign w:val="center"/>
          </w:tcPr>
          <w:p w14:paraId="7766575F" w14:textId="77777777" w:rsidR="0073249F" w:rsidRPr="00DA40DB" w:rsidRDefault="0073249F" w:rsidP="0061352E">
            <w:pPr>
              <w:spacing w:after="0" w:line="240" w:lineRule="auto"/>
              <w:jc w:val="both"/>
              <w:rPr>
                <w:rFonts w:cstheme="minorHAnsi"/>
                <w:sz w:val="20"/>
                <w:szCs w:val="20"/>
              </w:rPr>
            </w:pPr>
            <w:r w:rsidRPr="00DD060F">
              <w:rPr>
                <w:rFonts w:cstheme="minorHAnsi"/>
                <w:sz w:val="20"/>
                <w:szCs w:val="20"/>
              </w:rPr>
              <w:t xml:space="preserve">Δραστηριότητες βρεφονηπιακών και παιδικών σταθμών με εξαίρεση τις υπηρεσίες ημερήσιας φροντίδας για παιδιά και νέους με αναπηρία (ΚΑΔ 88.91.12) και τις υπηρεσίες κατ' </w:t>
            </w:r>
            <w:proofErr w:type="spellStart"/>
            <w:r w:rsidRPr="00DD060F">
              <w:rPr>
                <w:rFonts w:cstheme="minorHAnsi"/>
                <w:sz w:val="20"/>
                <w:szCs w:val="20"/>
              </w:rPr>
              <w:t>οίκον</w:t>
            </w:r>
            <w:proofErr w:type="spellEnd"/>
            <w:r w:rsidRPr="00DD060F">
              <w:rPr>
                <w:rFonts w:cstheme="minorHAnsi"/>
                <w:sz w:val="20"/>
                <w:szCs w:val="20"/>
              </w:rPr>
              <w:t xml:space="preserve"> φύλαξης μικρών παιδιών (ΚΑΔ 88.91.13.03)</w:t>
            </w:r>
          </w:p>
        </w:tc>
      </w:tr>
      <w:tr w:rsidR="0073249F" w:rsidRPr="00DD060F" w14:paraId="3475A37A" w14:textId="77777777" w:rsidTr="00CB2CDF">
        <w:trPr>
          <w:trHeight w:val="290"/>
        </w:trPr>
        <w:tc>
          <w:tcPr>
            <w:tcW w:w="1179" w:type="dxa"/>
            <w:shd w:val="clear" w:color="auto" w:fill="auto"/>
            <w:noWrap/>
          </w:tcPr>
          <w:p w14:paraId="3664CF66" w14:textId="77777777" w:rsidR="0073249F" w:rsidRPr="007F6491" w:rsidRDefault="0073249F" w:rsidP="00CB2CDF">
            <w:pPr>
              <w:spacing w:after="0" w:line="240" w:lineRule="auto"/>
              <w:rPr>
                <w:rFonts w:cstheme="minorHAnsi"/>
                <w:sz w:val="20"/>
                <w:szCs w:val="20"/>
              </w:rPr>
            </w:pPr>
            <w:r w:rsidRPr="007F6491">
              <w:rPr>
                <w:rFonts w:cstheme="minorHAnsi"/>
                <w:sz w:val="20"/>
                <w:szCs w:val="20"/>
              </w:rPr>
              <w:t>90.01</w:t>
            </w:r>
          </w:p>
        </w:tc>
        <w:tc>
          <w:tcPr>
            <w:tcW w:w="7043" w:type="dxa"/>
            <w:shd w:val="clear" w:color="auto" w:fill="auto"/>
            <w:noWrap/>
          </w:tcPr>
          <w:p w14:paraId="5475561E" w14:textId="77777777" w:rsidR="0073249F" w:rsidRPr="007F6491" w:rsidRDefault="0073249F" w:rsidP="0061352E">
            <w:pPr>
              <w:spacing w:after="0" w:line="240" w:lineRule="auto"/>
              <w:jc w:val="both"/>
              <w:rPr>
                <w:rFonts w:cstheme="minorHAnsi"/>
                <w:sz w:val="20"/>
                <w:szCs w:val="20"/>
              </w:rPr>
            </w:pPr>
            <w:r w:rsidRPr="007F6491">
              <w:rPr>
                <w:rFonts w:cstheme="minorHAnsi"/>
                <w:sz w:val="20"/>
                <w:szCs w:val="20"/>
              </w:rPr>
              <w:t xml:space="preserve">Τέχνες του θεάματος                                                                                                                                                                                                                                              </w:t>
            </w:r>
          </w:p>
        </w:tc>
      </w:tr>
      <w:tr w:rsidR="0073249F" w:rsidRPr="00DD060F" w14:paraId="04B117C4" w14:textId="77777777" w:rsidTr="00CB2CDF">
        <w:trPr>
          <w:trHeight w:val="290"/>
        </w:trPr>
        <w:tc>
          <w:tcPr>
            <w:tcW w:w="1179" w:type="dxa"/>
            <w:shd w:val="clear" w:color="auto" w:fill="auto"/>
            <w:noWrap/>
          </w:tcPr>
          <w:p w14:paraId="200D4C59" w14:textId="77777777" w:rsidR="0073249F" w:rsidRPr="00DD060F" w:rsidRDefault="0073249F" w:rsidP="00CB2CDF">
            <w:pPr>
              <w:spacing w:after="0" w:line="240" w:lineRule="auto"/>
              <w:rPr>
                <w:rFonts w:cstheme="minorHAnsi"/>
                <w:sz w:val="20"/>
                <w:szCs w:val="20"/>
              </w:rPr>
            </w:pPr>
            <w:r w:rsidRPr="00DD060F">
              <w:rPr>
                <w:rFonts w:cstheme="minorHAnsi"/>
                <w:sz w:val="20"/>
                <w:szCs w:val="20"/>
              </w:rPr>
              <w:t>90.02</w:t>
            </w:r>
          </w:p>
        </w:tc>
        <w:tc>
          <w:tcPr>
            <w:tcW w:w="7043" w:type="dxa"/>
            <w:shd w:val="clear" w:color="auto" w:fill="auto"/>
            <w:noWrap/>
          </w:tcPr>
          <w:p w14:paraId="3936C1AF" w14:textId="77777777" w:rsidR="0073249F" w:rsidRPr="00DD060F" w:rsidRDefault="0073249F" w:rsidP="0061352E">
            <w:pPr>
              <w:spacing w:after="0" w:line="240" w:lineRule="auto"/>
              <w:jc w:val="both"/>
              <w:rPr>
                <w:rFonts w:cstheme="minorHAnsi"/>
                <w:sz w:val="20"/>
                <w:szCs w:val="20"/>
              </w:rPr>
            </w:pPr>
            <w:r w:rsidRPr="00DD060F">
              <w:rPr>
                <w:rFonts w:cstheme="minorHAnsi"/>
                <w:sz w:val="20"/>
                <w:szCs w:val="20"/>
              </w:rPr>
              <w:t>Υποστηρικτικές δραστηριότητες για τις τέχνες του θεάματος</w:t>
            </w:r>
          </w:p>
        </w:tc>
      </w:tr>
      <w:tr w:rsidR="0073249F" w:rsidRPr="00DD060F" w14:paraId="7DC0EAF5" w14:textId="77777777" w:rsidTr="00CB2CDF">
        <w:trPr>
          <w:trHeight w:val="290"/>
        </w:trPr>
        <w:tc>
          <w:tcPr>
            <w:tcW w:w="1179" w:type="dxa"/>
            <w:shd w:val="clear" w:color="auto" w:fill="auto"/>
            <w:noWrap/>
          </w:tcPr>
          <w:p w14:paraId="18E96EBB" w14:textId="77777777" w:rsidR="0073249F" w:rsidRPr="007F6491" w:rsidRDefault="0073249F" w:rsidP="00CB2CDF">
            <w:pPr>
              <w:spacing w:after="0" w:line="240" w:lineRule="auto"/>
              <w:rPr>
                <w:rFonts w:cstheme="minorHAnsi"/>
                <w:sz w:val="20"/>
                <w:szCs w:val="20"/>
              </w:rPr>
            </w:pPr>
            <w:r w:rsidRPr="007F6491">
              <w:rPr>
                <w:rFonts w:cstheme="minorHAnsi"/>
                <w:sz w:val="20"/>
                <w:szCs w:val="20"/>
              </w:rPr>
              <w:t>90.03.11.04</w:t>
            </w:r>
          </w:p>
        </w:tc>
        <w:tc>
          <w:tcPr>
            <w:tcW w:w="7043" w:type="dxa"/>
            <w:shd w:val="clear" w:color="auto" w:fill="auto"/>
            <w:noWrap/>
          </w:tcPr>
          <w:p w14:paraId="4E49BC12" w14:textId="77777777" w:rsidR="0073249F" w:rsidRPr="007F6491" w:rsidRDefault="0073249F" w:rsidP="0061352E">
            <w:pPr>
              <w:spacing w:after="0" w:line="240" w:lineRule="auto"/>
              <w:jc w:val="both"/>
              <w:rPr>
                <w:rFonts w:cstheme="minorHAnsi"/>
                <w:sz w:val="20"/>
                <w:szCs w:val="20"/>
              </w:rPr>
            </w:pPr>
            <w:r w:rsidRPr="007F6491">
              <w:rPr>
                <w:rFonts w:cstheme="minorHAnsi"/>
                <w:sz w:val="20"/>
                <w:szCs w:val="20"/>
              </w:rPr>
              <w:t>Υπηρεσίες ενορχηστρωτή</w:t>
            </w:r>
          </w:p>
        </w:tc>
      </w:tr>
      <w:tr w:rsidR="0073249F" w:rsidRPr="00DD060F" w14:paraId="09E3AF9A" w14:textId="77777777" w:rsidTr="00CB2CDF">
        <w:trPr>
          <w:trHeight w:val="290"/>
        </w:trPr>
        <w:tc>
          <w:tcPr>
            <w:tcW w:w="1179" w:type="dxa"/>
            <w:shd w:val="clear" w:color="auto" w:fill="auto"/>
            <w:noWrap/>
          </w:tcPr>
          <w:p w14:paraId="6D02B2D6" w14:textId="77777777" w:rsidR="0073249F" w:rsidRPr="007F6491" w:rsidRDefault="0073249F" w:rsidP="00CB2CDF">
            <w:pPr>
              <w:spacing w:after="0" w:line="240" w:lineRule="auto"/>
              <w:rPr>
                <w:rFonts w:cstheme="minorHAnsi"/>
                <w:sz w:val="20"/>
                <w:szCs w:val="20"/>
              </w:rPr>
            </w:pPr>
            <w:r w:rsidRPr="007F6491">
              <w:rPr>
                <w:rFonts w:cstheme="minorHAnsi"/>
                <w:sz w:val="20"/>
                <w:szCs w:val="20"/>
              </w:rPr>
              <w:t>90.03.11.07</w:t>
            </w:r>
          </w:p>
        </w:tc>
        <w:tc>
          <w:tcPr>
            <w:tcW w:w="7043" w:type="dxa"/>
            <w:shd w:val="clear" w:color="auto" w:fill="auto"/>
            <w:noWrap/>
          </w:tcPr>
          <w:p w14:paraId="1B93A312" w14:textId="77777777" w:rsidR="0073249F" w:rsidRPr="007F6491" w:rsidRDefault="0073249F" w:rsidP="0061352E">
            <w:pPr>
              <w:spacing w:after="0" w:line="240" w:lineRule="auto"/>
              <w:jc w:val="both"/>
              <w:rPr>
                <w:rFonts w:cstheme="minorHAnsi"/>
                <w:sz w:val="20"/>
                <w:szCs w:val="20"/>
              </w:rPr>
            </w:pPr>
            <w:r w:rsidRPr="007F6491">
              <w:rPr>
                <w:rFonts w:cstheme="minorHAnsi"/>
                <w:sz w:val="20"/>
                <w:szCs w:val="20"/>
              </w:rPr>
              <w:t>Υπηρεσίες μουσουργού</w:t>
            </w:r>
          </w:p>
        </w:tc>
      </w:tr>
      <w:tr w:rsidR="0073249F" w:rsidRPr="00DD060F" w14:paraId="26841F0B" w14:textId="77777777" w:rsidTr="00CB2CDF">
        <w:trPr>
          <w:trHeight w:val="290"/>
        </w:trPr>
        <w:tc>
          <w:tcPr>
            <w:tcW w:w="1179" w:type="dxa"/>
            <w:shd w:val="clear" w:color="auto" w:fill="auto"/>
            <w:noWrap/>
          </w:tcPr>
          <w:p w14:paraId="7ED4540C" w14:textId="77777777" w:rsidR="0073249F" w:rsidRPr="007F6491" w:rsidRDefault="0073249F" w:rsidP="00CB2CDF">
            <w:pPr>
              <w:spacing w:after="0" w:line="240" w:lineRule="auto"/>
              <w:rPr>
                <w:rFonts w:cstheme="minorHAnsi"/>
                <w:sz w:val="20"/>
                <w:szCs w:val="20"/>
              </w:rPr>
            </w:pPr>
            <w:r w:rsidRPr="007F6491">
              <w:rPr>
                <w:rFonts w:cstheme="minorHAnsi"/>
                <w:sz w:val="20"/>
                <w:szCs w:val="20"/>
              </w:rPr>
              <w:t>90.03.11.17</w:t>
            </w:r>
          </w:p>
        </w:tc>
        <w:tc>
          <w:tcPr>
            <w:tcW w:w="7043" w:type="dxa"/>
            <w:shd w:val="clear" w:color="auto" w:fill="auto"/>
            <w:noWrap/>
          </w:tcPr>
          <w:p w14:paraId="32A95DE6" w14:textId="77777777" w:rsidR="0073249F" w:rsidRPr="007F6491" w:rsidRDefault="0073249F" w:rsidP="0061352E">
            <w:pPr>
              <w:spacing w:after="0" w:line="240" w:lineRule="auto"/>
              <w:jc w:val="both"/>
              <w:rPr>
                <w:rFonts w:cstheme="minorHAnsi"/>
                <w:sz w:val="20"/>
                <w:szCs w:val="20"/>
              </w:rPr>
            </w:pPr>
            <w:r w:rsidRPr="007F6491">
              <w:rPr>
                <w:rFonts w:cstheme="minorHAnsi"/>
                <w:sz w:val="20"/>
                <w:szCs w:val="20"/>
              </w:rPr>
              <w:t>Υπηρεσίες χορογράφου</w:t>
            </w:r>
          </w:p>
        </w:tc>
      </w:tr>
      <w:tr w:rsidR="0073249F" w:rsidRPr="00DD060F" w14:paraId="151B1426" w14:textId="77777777" w:rsidTr="00CB2CDF">
        <w:trPr>
          <w:trHeight w:val="290"/>
        </w:trPr>
        <w:tc>
          <w:tcPr>
            <w:tcW w:w="1179" w:type="dxa"/>
            <w:shd w:val="clear" w:color="auto" w:fill="auto"/>
            <w:noWrap/>
          </w:tcPr>
          <w:p w14:paraId="35A79E59" w14:textId="77777777" w:rsidR="0073249F" w:rsidRPr="007F6491" w:rsidRDefault="0073249F" w:rsidP="00CB2CDF">
            <w:pPr>
              <w:spacing w:after="0" w:line="240" w:lineRule="auto"/>
              <w:rPr>
                <w:rFonts w:cstheme="minorHAnsi"/>
                <w:sz w:val="20"/>
                <w:szCs w:val="20"/>
              </w:rPr>
            </w:pPr>
            <w:r w:rsidRPr="007F6491">
              <w:rPr>
                <w:rFonts w:cstheme="minorHAnsi"/>
                <w:sz w:val="20"/>
                <w:szCs w:val="20"/>
              </w:rPr>
              <w:t>90.03.11.18</w:t>
            </w:r>
          </w:p>
        </w:tc>
        <w:tc>
          <w:tcPr>
            <w:tcW w:w="7043" w:type="dxa"/>
            <w:shd w:val="clear" w:color="auto" w:fill="auto"/>
            <w:noWrap/>
          </w:tcPr>
          <w:p w14:paraId="7A727C64" w14:textId="77777777" w:rsidR="0073249F" w:rsidRPr="007F6491" w:rsidRDefault="0073249F" w:rsidP="0061352E">
            <w:pPr>
              <w:spacing w:after="0" w:line="240" w:lineRule="auto"/>
              <w:jc w:val="both"/>
              <w:rPr>
                <w:rFonts w:cstheme="minorHAnsi"/>
                <w:sz w:val="20"/>
                <w:szCs w:val="20"/>
              </w:rPr>
            </w:pPr>
            <w:r w:rsidRPr="007F6491">
              <w:rPr>
                <w:rFonts w:cstheme="minorHAnsi"/>
                <w:sz w:val="20"/>
                <w:szCs w:val="20"/>
              </w:rPr>
              <w:t>Υπηρεσίες χορωδού</w:t>
            </w:r>
          </w:p>
        </w:tc>
      </w:tr>
      <w:tr w:rsidR="0073249F" w:rsidRPr="00DD060F" w14:paraId="22380978" w14:textId="77777777" w:rsidTr="00CB2CDF">
        <w:trPr>
          <w:trHeight w:val="290"/>
        </w:trPr>
        <w:tc>
          <w:tcPr>
            <w:tcW w:w="1179" w:type="dxa"/>
            <w:shd w:val="clear" w:color="auto" w:fill="auto"/>
            <w:noWrap/>
            <w:hideMark/>
          </w:tcPr>
          <w:p w14:paraId="4AE0A72F" w14:textId="77777777" w:rsidR="0073249F" w:rsidRPr="00DD060F" w:rsidRDefault="0073249F" w:rsidP="00CB2CDF">
            <w:pPr>
              <w:spacing w:after="0" w:line="240" w:lineRule="auto"/>
              <w:rPr>
                <w:rFonts w:cstheme="minorHAnsi"/>
                <w:sz w:val="20"/>
                <w:szCs w:val="20"/>
              </w:rPr>
            </w:pPr>
            <w:r w:rsidRPr="00DD060F">
              <w:rPr>
                <w:rFonts w:cstheme="minorHAnsi"/>
                <w:sz w:val="20"/>
                <w:szCs w:val="20"/>
              </w:rPr>
              <w:t>90.04</w:t>
            </w:r>
          </w:p>
        </w:tc>
        <w:tc>
          <w:tcPr>
            <w:tcW w:w="7043" w:type="dxa"/>
            <w:shd w:val="clear" w:color="auto" w:fill="auto"/>
            <w:noWrap/>
            <w:hideMark/>
          </w:tcPr>
          <w:p w14:paraId="277A8473" w14:textId="77777777" w:rsidR="0073249F" w:rsidRPr="00DD060F" w:rsidRDefault="0073249F" w:rsidP="0061352E">
            <w:pPr>
              <w:spacing w:after="0" w:line="240" w:lineRule="auto"/>
              <w:jc w:val="both"/>
              <w:rPr>
                <w:rFonts w:cstheme="minorHAnsi"/>
                <w:sz w:val="20"/>
                <w:szCs w:val="20"/>
              </w:rPr>
            </w:pPr>
            <w:r w:rsidRPr="00DD060F">
              <w:rPr>
                <w:rFonts w:cstheme="minorHAnsi"/>
                <w:sz w:val="20"/>
                <w:szCs w:val="20"/>
              </w:rPr>
              <w:t xml:space="preserve">Εκμετάλλευση αιθουσών θεαμάτων και συναφείς δραστηριότητες                                                                                                                                                                                                       </w:t>
            </w:r>
          </w:p>
        </w:tc>
      </w:tr>
      <w:tr w:rsidR="0073249F" w:rsidRPr="00DD060F" w14:paraId="176A3B49" w14:textId="77777777" w:rsidTr="00CB2CDF">
        <w:trPr>
          <w:trHeight w:val="290"/>
        </w:trPr>
        <w:tc>
          <w:tcPr>
            <w:tcW w:w="1179" w:type="dxa"/>
            <w:shd w:val="clear" w:color="auto" w:fill="auto"/>
            <w:noWrap/>
            <w:hideMark/>
          </w:tcPr>
          <w:p w14:paraId="5AD00454" w14:textId="77777777" w:rsidR="0073249F" w:rsidRPr="00DD060F" w:rsidRDefault="0073249F" w:rsidP="00CB2CDF">
            <w:pPr>
              <w:spacing w:after="0" w:line="240" w:lineRule="auto"/>
              <w:rPr>
                <w:rFonts w:cstheme="minorHAnsi"/>
                <w:sz w:val="20"/>
                <w:szCs w:val="20"/>
              </w:rPr>
            </w:pPr>
            <w:r w:rsidRPr="00DD060F">
              <w:rPr>
                <w:rFonts w:cstheme="minorHAnsi"/>
                <w:sz w:val="20"/>
                <w:szCs w:val="20"/>
              </w:rPr>
              <w:t>91.01</w:t>
            </w:r>
          </w:p>
        </w:tc>
        <w:tc>
          <w:tcPr>
            <w:tcW w:w="7043" w:type="dxa"/>
            <w:shd w:val="clear" w:color="auto" w:fill="auto"/>
            <w:noWrap/>
            <w:hideMark/>
          </w:tcPr>
          <w:p w14:paraId="7942EC25" w14:textId="77777777" w:rsidR="0073249F" w:rsidRPr="00DD060F" w:rsidRDefault="0073249F" w:rsidP="0061352E">
            <w:pPr>
              <w:spacing w:after="0" w:line="240" w:lineRule="auto"/>
              <w:jc w:val="both"/>
              <w:rPr>
                <w:rFonts w:cstheme="minorHAnsi"/>
                <w:sz w:val="20"/>
                <w:szCs w:val="20"/>
              </w:rPr>
            </w:pPr>
            <w:r w:rsidRPr="00DD060F">
              <w:rPr>
                <w:rFonts w:cstheme="minorHAnsi"/>
                <w:sz w:val="20"/>
                <w:szCs w:val="20"/>
              </w:rPr>
              <w:t xml:space="preserve">Δραστηριότητες βιβλιοθηκών και αρχειοφυλακείων                                                                                                                                                                                                                   </w:t>
            </w:r>
          </w:p>
        </w:tc>
      </w:tr>
      <w:tr w:rsidR="0073249F" w:rsidRPr="00DD060F" w14:paraId="5895AC26" w14:textId="77777777" w:rsidTr="00CB2CDF">
        <w:trPr>
          <w:trHeight w:val="290"/>
        </w:trPr>
        <w:tc>
          <w:tcPr>
            <w:tcW w:w="1179" w:type="dxa"/>
            <w:shd w:val="clear" w:color="auto" w:fill="auto"/>
            <w:noWrap/>
            <w:hideMark/>
          </w:tcPr>
          <w:p w14:paraId="61710C1A" w14:textId="77777777" w:rsidR="0073249F" w:rsidRPr="00DD060F" w:rsidRDefault="0073249F" w:rsidP="00CB2CDF">
            <w:pPr>
              <w:spacing w:after="0" w:line="240" w:lineRule="auto"/>
              <w:rPr>
                <w:rFonts w:cstheme="minorHAnsi"/>
                <w:sz w:val="20"/>
                <w:szCs w:val="20"/>
              </w:rPr>
            </w:pPr>
            <w:r w:rsidRPr="00DD060F">
              <w:rPr>
                <w:rFonts w:cstheme="minorHAnsi"/>
                <w:sz w:val="20"/>
                <w:szCs w:val="20"/>
              </w:rPr>
              <w:t>91.02</w:t>
            </w:r>
          </w:p>
        </w:tc>
        <w:tc>
          <w:tcPr>
            <w:tcW w:w="7043" w:type="dxa"/>
            <w:shd w:val="clear" w:color="auto" w:fill="auto"/>
            <w:noWrap/>
            <w:hideMark/>
          </w:tcPr>
          <w:p w14:paraId="48EA1E35" w14:textId="77777777" w:rsidR="0073249F" w:rsidRPr="00DD060F" w:rsidRDefault="0073249F" w:rsidP="0061352E">
            <w:pPr>
              <w:spacing w:after="0" w:line="240" w:lineRule="auto"/>
              <w:jc w:val="both"/>
              <w:rPr>
                <w:rFonts w:cstheme="minorHAnsi"/>
                <w:sz w:val="20"/>
                <w:szCs w:val="20"/>
              </w:rPr>
            </w:pPr>
            <w:r w:rsidRPr="00DD060F">
              <w:rPr>
                <w:rFonts w:cstheme="minorHAnsi"/>
                <w:sz w:val="20"/>
                <w:szCs w:val="20"/>
              </w:rPr>
              <w:t xml:space="preserve">Δραστηριότητες μουσείων                                                                                                                                                                                                                                          </w:t>
            </w:r>
          </w:p>
        </w:tc>
      </w:tr>
      <w:tr w:rsidR="0073249F" w:rsidRPr="00DD060F" w14:paraId="408FC3B0" w14:textId="77777777" w:rsidTr="00CB2CDF">
        <w:trPr>
          <w:trHeight w:val="290"/>
        </w:trPr>
        <w:tc>
          <w:tcPr>
            <w:tcW w:w="1179" w:type="dxa"/>
            <w:shd w:val="clear" w:color="auto" w:fill="auto"/>
            <w:noWrap/>
            <w:hideMark/>
          </w:tcPr>
          <w:p w14:paraId="00F9FFEE" w14:textId="77777777" w:rsidR="0073249F" w:rsidRPr="00DD060F" w:rsidRDefault="0073249F" w:rsidP="00CB2CDF">
            <w:pPr>
              <w:spacing w:after="0" w:line="240" w:lineRule="auto"/>
              <w:rPr>
                <w:rFonts w:cstheme="minorHAnsi"/>
                <w:sz w:val="20"/>
                <w:szCs w:val="20"/>
              </w:rPr>
            </w:pPr>
            <w:r w:rsidRPr="00DD060F">
              <w:rPr>
                <w:rFonts w:cstheme="minorHAnsi"/>
                <w:sz w:val="20"/>
                <w:szCs w:val="20"/>
              </w:rPr>
              <w:t>91.03</w:t>
            </w:r>
          </w:p>
        </w:tc>
        <w:tc>
          <w:tcPr>
            <w:tcW w:w="7043" w:type="dxa"/>
            <w:shd w:val="clear" w:color="auto" w:fill="auto"/>
            <w:noWrap/>
            <w:hideMark/>
          </w:tcPr>
          <w:p w14:paraId="11DC03F0" w14:textId="77777777" w:rsidR="0073249F" w:rsidRPr="00DD060F" w:rsidRDefault="0073249F" w:rsidP="0061352E">
            <w:pPr>
              <w:spacing w:after="0" w:line="240" w:lineRule="auto"/>
              <w:jc w:val="both"/>
              <w:rPr>
                <w:rFonts w:cstheme="minorHAnsi"/>
                <w:sz w:val="20"/>
                <w:szCs w:val="20"/>
              </w:rPr>
            </w:pPr>
            <w:r w:rsidRPr="00DD060F">
              <w:rPr>
                <w:rFonts w:cstheme="minorHAnsi"/>
                <w:sz w:val="20"/>
                <w:szCs w:val="20"/>
              </w:rPr>
              <w:t xml:space="preserve">Λειτουργία ιστορικών χώρων και κτιρίων και παρόμοιων πόλων έλξης επισκεπτών με εξαίρεση τους ανοικτούς αρχαιολογικούς χώρους                                                                                                                                                                                      </w:t>
            </w:r>
          </w:p>
        </w:tc>
      </w:tr>
      <w:tr w:rsidR="0073249F" w:rsidRPr="00DD060F" w14:paraId="77AD378B" w14:textId="77777777" w:rsidTr="00CB2CDF">
        <w:trPr>
          <w:trHeight w:val="290"/>
        </w:trPr>
        <w:tc>
          <w:tcPr>
            <w:tcW w:w="1179" w:type="dxa"/>
            <w:shd w:val="clear" w:color="auto" w:fill="auto"/>
            <w:noWrap/>
            <w:hideMark/>
          </w:tcPr>
          <w:p w14:paraId="66531070" w14:textId="77777777" w:rsidR="0073249F" w:rsidRPr="00DD060F" w:rsidRDefault="0073249F" w:rsidP="00CB2CDF">
            <w:pPr>
              <w:spacing w:after="0" w:line="240" w:lineRule="auto"/>
              <w:rPr>
                <w:rFonts w:cstheme="minorHAnsi"/>
                <w:sz w:val="20"/>
                <w:szCs w:val="20"/>
              </w:rPr>
            </w:pPr>
            <w:r w:rsidRPr="00DD060F">
              <w:rPr>
                <w:rFonts w:cstheme="minorHAnsi"/>
                <w:sz w:val="20"/>
                <w:szCs w:val="20"/>
              </w:rPr>
              <w:t>91.04</w:t>
            </w:r>
          </w:p>
        </w:tc>
        <w:tc>
          <w:tcPr>
            <w:tcW w:w="7043" w:type="dxa"/>
            <w:shd w:val="clear" w:color="auto" w:fill="auto"/>
            <w:noWrap/>
            <w:hideMark/>
          </w:tcPr>
          <w:p w14:paraId="1BAA8496" w14:textId="77777777" w:rsidR="0073249F" w:rsidRPr="00DD060F" w:rsidRDefault="0073249F" w:rsidP="0061352E">
            <w:pPr>
              <w:spacing w:after="0" w:line="240" w:lineRule="auto"/>
              <w:jc w:val="both"/>
              <w:rPr>
                <w:rFonts w:cstheme="minorHAnsi"/>
                <w:sz w:val="20"/>
                <w:szCs w:val="20"/>
              </w:rPr>
            </w:pPr>
            <w:r w:rsidRPr="00DD060F">
              <w:rPr>
                <w:rFonts w:cstheme="minorHAnsi"/>
                <w:sz w:val="20"/>
                <w:szCs w:val="20"/>
              </w:rPr>
              <w:t xml:space="preserve">Δραστηριότητες βοτανικών και ζωολογικών κήπων και φυσικών βιοτόπων                                                                                                                                                                                               </w:t>
            </w:r>
          </w:p>
        </w:tc>
      </w:tr>
      <w:tr w:rsidR="0073249F" w:rsidRPr="00DD060F" w14:paraId="44609F95" w14:textId="77777777" w:rsidTr="00CB2CDF">
        <w:trPr>
          <w:trHeight w:val="290"/>
        </w:trPr>
        <w:tc>
          <w:tcPr>
            <w:tcW w:w="1179" w:type="dxa"/>
            <w:shd w:val="clear" w:color="auto" w:fill="auto"/>
            <w:noWrap/>
          </w:tcPr>
          <w:p w14:paraId="4B38D385" w14:textId="77777777" w:rsidR="0073249F" w:rsidRPr="00DD060F" w:rsidRDefault="0073249F" w:rsidP="00CB2CDF">
            <w:pPr>
              <w:spacing w:after="0" w:line="240" w:lineRule="auto"/>
              <w:rPr>
                <w:rFonts w:cstheme="minorHAnsi"/>
                <w:sz w:val="20"/>
                <w:szCs w:val="20"/>
              </w:rPr>
            </w:pPr>
            <w:r w:rsidRPr="00DD060F">
              <w:rPr>
                <w:rFonts w:cstheme="minorHAnsi"/>
                <w:sz w:val="20"/>
                <w:szCs w:val="20"/>
              </w:rPr>
              <w:t>92.00</w:t>
            </w:r>
          </w:p>
        </w:tc>
        <w:tc>
          <w:tcPr>
            <w:tcW w:w="7043" w:type="dxa"/>
            <w:shd w:val="clear" w:color="auto" w:fill="auto"/>
            <w:noWrap/>
          </w:tcPr>
          <w:p w14:paraId="5E177140" w14:textId="77777777" w:rsidR="0073249F" w:rsidRPr="00B36B0B" w:rsidRDefault="0073249F" w:rsidP="0061352E">
            <w:pPr>
              <w:spacing w:after="0" w:line="240" w:lineRule="auto"/>
              <w:jc w:val="both"/>
              <w:rPr>
                <w:rFonts w:cstheme="minorHAnsi"/>
                <w:sz w:val="20"/>
                <w:szCs w:val="20"/>
              </w:rPr>
            </w:pPr>
            <w:r w:rsidRPr="007F6491">
              <w:rPr>
                <w:rFonts w:cstheme="minorHAnsi"/>
                <w:sz w:val="20"/>
                <w:szCs w:val="20"/>
              </w:rPr>
              <w:t>Τυχερά παιχνίδια και στοιχήματα εκτός από Υπηρεσίες τυχερών παιχνιδιών σε απευθείας (on-</w:t>
            </w:r>
            <w:proofErr w:type="spellStart"/>
            <w:r w:rsidRPr="007F6491">
              <w:rPr>
                <w:rFonts w:cstheme="minorHAnsi"/>
                <w:sz w:val="20"/>
                <w:szCs w:val="20"/>
              </w:rPr>
              <w:t>line</w:t>
            </w:r>
            <w:proofErr w:type="spellEnd"/>
            <w:r w:rsidRPr="007F6491">
              <w:rPr>
                <w:rFonts w:cstheme="minorHAnsi"/>
                <w:sz w:val="20"/>
                <w:szCs w:val="20"/>
              </w:rPr>
              <w:t>) σύνδεση (92.00.1</w:t>
            </w:r>
            <w:r>
              <w:rPr>
                <w:rFonts w:cstheme="minorHAnsi"/>
                <w:sz w:val="20"/>
                <w:szCs w:val="20"/>
              </w:rPr>
              <w:t>4), Υπηρεσίες στοιχημάτων σε απ</w:t>
            </w:r>
            <w:r w:rsidRPr="007F6491">
              <w:rPr>
                <w:rFonts w:cstheme="minorHAnsi"/>
                <w:sz w:val="20"/>
                <w:szCs w:val="20"/>
              </w:rPr>
              <w:t>ευθείας (on-</w:t>
            </w:r>
            <w:proofErr w:type="spellStart"/>
            <w:r w:rsidRPr="007F6491">
              <w:rPr>
                <w:rFonts w:cstheme="minorHAnsi"/>
                <w:sz w:val="20"/>
                <w:szCs w:val="20"/>
              </w:rPr>
              <w:t>line</w:t>
            </w:r>
            <w:proofErr w:type="spellEnd"/>
            <w:r w:rsidRPr="007F6491">
              <w:rPr>
                <w:rFonts w:cstheme="minorHAnsi"/>
                <w:sz w:val="20"/>
                <w:szCs w:val="20"/>
              </w:rPr>
              <w:t>) σύνδεση (92.00.21)</w:t>
            </w:r>
            <w:r w:rsidRPr="00B36B0B">
              <w:rPr>
                <w:rFonts w:cstheme="minorHAnsi"/>
                <w:sz w:val="20"/>
                <w:szCs w:val="20"/>
              </w:rPr>
              <w:t xml:space="preserve">                                                                                                                            </w:t>
            </w:r>
          </w:p>
        </w:tc>
      </w:tr>
      <w:tr w:rsidR="0073249F" w:rsidRPr="00DD060F" w14:paraId="51C6B4AF" w14:textId="77777777" w:rsidTr="00CB2CDF">
        <w:trPr>
          <w:trHeight w:val="290"/>
        </w:trPr>
        <w:tc>
          <w:tcPr>
            <w:tcW w:w="1179" w:type="dxa"/>
            <w:shd w:val="clear" w:color="auto" w:fill="auto"/>
            <w:noWrap/>
            <w:hideMark/>
          </w:tcPr>
          <w:p w14:paraId="49D6F038" w14:textId="77777777" w:rsidR="0073249F" w:rsidRPr="00DE620C" w:rsidRDefault="0073249F" w:rsidP="00CB2CDF">
            <w:pPr>
              <w:spacing w:after="0" w:line="240" w:lineRule="auto"/>
              <w:rPr>
                <w:rFonts w:cstheme="minorHAnsi"/>
                <w:sz w:val="20"/>
                <w:szCs w:val="20"/>
              </w:rPr>
            </w:pPr>
            <w:r w:rsidRPr="00DE620C">
              <w:rPr>
                <w:rFonts w:cstheme="minorHAnsi"/>
                <w:sz w:val="20"/>
                <w:szCs w:val="20"/>
              </w:rPr>
              <w:t>93.11</w:t>
            </w:r>
          </w:p>
        </w:tc>
        <w:tc>
          <w:tcPr>
            <w:tcW w:w="7043" w:type="dxa"/>
            <w:shd w:val="clear" w:color="auto" w:fill="auto"/>
            <w:noWrap/>
            <w:hideMark/>
          </w:tcPr>
          <w:p w14:paraId="55CA6D0F" w14:textId="77777777" w:rsidR="0073249F" w:rsidRPr="005E087B" w:rsidRDefault="0073249F" w:rsidP="0061352E">
            <w:pPr>
              <w:spacing w:after="0" w:line="240" w:lineRule="auto"/>
              <w:jc w:val="both"/>
              <w:rPr>
                <w:rFonts w:cstheme="minorHAnsi"/>
                <w:sz w:val="20"/>
                <w:szCs w:val="20"/>
              </w:rPr>
            </w:pPr>
            <w:r w:rsidRPr="00DD060F">
              <w:rPr>
                <w:rFonts w:cstheme="minorHAnsi"/>
                <w:sz w:val="20"/>
                <w:szCs w:val="20"/>
              </w:rPr>
              <w:t xml:space="preserve">Εκμετάλλευση αθλητικών εγκαταστάσεων ως προς τους εσωτερικούς τους χώρους και ως προς τους χώρους ομαδικής άθλησης, με εξαίρεση α) τις εγκαταστάσεις όπου διενεργούνται προπονήσεις και αγώνες ομάδων </w:t>
            </w:r>
            <w:proofErr w:type="spellStart"/>
            <w:r w:rsidRPr="00DD060F">
              <w:rPr>
                <w:rFonts w:cstheme="minorHAnsi"/>
                <w:sz w:val="20"/>
                <w:szCs w:val="20"/>
              </w:rPr>
              <w:t>Superleague</w:t>
            </w:r>
            <w:proofErr w:type="spellEnd"/>
            <w:r w:rsidRPr="00DD060F">
              <w:rPr>
                <w:rFonts w:cstheme="minorHAnsi"/>
                <w:sz w:val="20"/>
                <w:szCs w:val="20"/>
              </w:rPr>
              <w:t xml:space="preserve"> Ι και </w:t>
            </w:r>
            <w:proofErr w:type="spellStart"/>
            <w:r w:rsidRPr="00DD060F">
              <w:rPr>
                <w:rFonts w:cstheme="minorHAnsi"/>
                <w:sz w:val="20"/>
                <w:szCs w:val="20"/>
              </w:rPr>
              <w:t>Superleague</w:t>
            </w:r>
            <w:proofErr w:type="spellEnd"/>
            <w:r w:rsidRPr="00DD060F">
              <w:rPr>
                <w:rFonts w:cstheme="minorHAnsi"/>
                <w:sz w:val="20"/>
                <w:szCs w:val="20"/>
              </w:rPr>
              <w:t xml:space="preserve"> ΙΙ, ομάδων που συμμετέχουν στο πρωτάθλημα ποδοσφαίρου ανδρών της </w:t>
            </w:r>
            <w:proofErr w:type="spellStart"/>
            <w:r w:rsidRPr="00DD060F">
              <w:rPr>
                <w:rFonts w:cstheme="minorHAnsi"/>
                <w:sz w:val="20"/>
                <w:szCs w:val="20"/>
              </w:rPr>
              <w:t>Football</w:t>
            </w:r>
            <w:proofErr w:type="spellEnd"/>
            <w:r w:rsidRPr="00DD060F">
              <w:rPr>
                <w:rFonts w:cstheme="minorHAnsi"/>
                <w:sz w:val="20"/>
                <w:szCs w:val="20"/>
              </w:rPr>
              <w:t xml:space="preserve"> </w:t>
            </w:r>
            <w:proofErr w:type="spellStart"/>
            <w:r w:rsidRPr="00DD060F">
              <w:rPr>
                <w:rFonts w:cstheme="minorHAnsi"/>
                <w:sz w:val="20"/>
                <w:szCs w:val="20"/>
              </w:rPr>
              <w:t>League</w:t>
            </w:r>
            <w:proofErr w:type="spellEnd"/>
            <w:r w:rsidRPr="00DD060F">
              <w:rPr>
                <w:rFonts w:cstheme="minorHAnsi"/>
                <w:sz w:val="20"/>
                <w:szCs w:val="20"/>
              </w:rPr>
              <w:t xml:space="preserve"> και πρωτάθλημα ποδοσφαίρου γυναικών Α' εθνικής, στο πρωτάθλημα ποδοσφαίρου σάλας Α' εθνικής και στο πρωτάθλημα ποδοσφαίρου Γ' εθνικής, στο πρωτάθλημα Α' κατηγορίας καλαθοσφαίρισης ανδρών (</w:t>
            </w:r>
            <w:proofErr w:type="spellStart"/>
            <w:r w:rsidRPr="00DD060F">
              <w:rPr>
                <w:rFonts w:cstheme="minorHAnsi"/>
                <w:sz w:val="20"/>
                <w:szCs w:val="20"/>
              </w:rPr>
              <w:t>basket</w:t>
            </w:r>
            <w:proofErr w:type="spellEnd"/>
            <w:r w:rsidRPr="00DD060F">
              <w:rPr>
                <w:rFonts w:cstheme="minorHAnsi"/>
                <w:sz w:val="20"/>
                <w:szCs w:val="20"/>
              </w:rPr>
              <w:t xml:space="preserve"> </w:t>
            </w:r>
            <w:proofErr w:type="spellStart"/>
            <w:r w:rsidRPr="00DD060F">
              <w:rPr>
                <w:rFonts w:cstheme="minorHAnsi"/>
                <w:sz w:val="20"/>
                <w:szCs w:val="20"/>
              </w:rPr>
              <w:t>league</w:t>
            </w:r>
            <w:proofErr w:type="spellEnd"/>
            <w:r w:rsidRPr="00DD060F">
              <w:rPr>
                <w:rFonts w:cstheme="minorHAnsi"/>
                <w:sz w:val="20"/>
                <w:szCs w:val="20"/>
              </w:rPr>
              <w:t xml:space="preserve">), Α1 κατηγορίας καλαθοσφαίρισης γυναικών και Α2 κατηγορίας καλαθοσφαίρισης ανδρών, στο πρωτάθλημα Α' κατηγορίας </w:t>
            </w:r>
            <w:proofErr w:type="spellStart"/>
            <w:r w:rsidRPr="00DD060F">
              <w:rPr>
                <w:rFonts w:cstheme="minorHAnsi"/>
                <w:sz w:val="20"/>
                <w:szCs w:val="20"/>
              </w:rPr>
              <w:t>πετοσφαίρισης</w:t>
            </w:r>
            <w:proofErr w:type="spellEnd"/>
            <w:r w:rsidRPr="00DD060F">
              <w:rPr>
                <w:rFonts w:cstheme="minorHAnsi"/>
                <w:sz w:val="20"/>
                <w:szCs w:val="20"/>
              </w:rPr>
              <w:t xml:space="preserve"> ανδρών και γυναικών (</w:t>
            </w:r>
            <w:proofErr w:type="spellStart"/>
            <w:r w:rsidRPr="00DD060F">
              <w:rPr>
                <w:rFonts w:cstheme="minorHAnsi"/>
                <w:sz w:val="20"/>
                <w:szCs w:val="20"/>
              </w:rPr>
              <w:t>Volleyleague</w:t>
            </w:r>
            <w:proofErr w:type="spellEnd"/>
            <w:r w:rsidRPr="00DD060F">
              <w:rPr>
                <w:rFonts w:cstheme="minorHAnsi"/>
                <w:sz w:val="20"/>
                <w:szCs w:val="20"/>
              </w:rPr>
              <w:t xml:space="preserve"> ανδρών και γυναικών), στο πρωτάθλημα Α1 κατηγορίας υδατοσφαίρισης ανδρών και γυναικών και Α1 κατηγορίας χειροσφαίρισης ανδρών και γυναικών, β) τις εγκαταστάσεις όπου προπονούνται αθλητές που συμμετέχουν στους Ολυμπιακούς και </w:t>
            </w:r>
            <w:proofErr w:type="spellStart"/>
            <w:r w:rsidRPr="00DD060F">
              <w:rPr>
                <w:rFonts w:cstheme="minorHAnsi"/>
                <w:sz w:val="20"/>
                <w:szCs w:val="20"/>
              </w:rPr>
              <w:t>Παρα</w:t>
            </w:r>
            <w:proofErr w:type="spellEnd"/>
            <w:r w:rsidRPr="00DD060F">
              <w:rPr>
                <w:rFonts w:cstheme="minorHAnsi"/>
                <w:sz w:val="20"/>
                <w:szCs w:val="20"/>
              </w:rPr>
              <w:t>-ολυμπιακούς αγώνες, γ) τους προπονητές που παρέχουν υπηρεσίες σε ατομικά αθλήματα</w:t>
            </w:r>
          </w:p>
        </w:tc>
      </w:tr>
      <w:tr w:rsidR="0073249F" w:rsidRPr="00DD060F" w14:paraId="7EE08D88" w14:textId="77777777" w:rsidTr="00CB2CDF">
        <w:trPr>
          <w:trHeight w:val="290"/>
        </w:trPr>
        <w:tc>
          <w:tcPr>
            <w:tcW w:w="1179" w:type="dxa"/>
            <w:shd w:val="clear" w:color="auto" w:fill="auto"/>
            <w:noWrap/>
            <w:hideMark/>
          </w:tcPr>
          <w:p w14:paraId="4F0E8E6A" w14:textId="77777777" w:rsidR="0073249F" w:rsidRPr="00DE620C" w:rsidRDefault="0073249F" w:rsidP="00CB2CDF">
            <w:pPr>
              <w:spacing w:after="0" w:line="240" w:lineRule="auto"/>
              <w:rPr>
                <w:rFonts w:cstheme="minorHAnsi"/>
                <w:sz w:val="20"/>
                <w:szCs w:val="20"/>
              </w:rPr>
            </w:pPr>
            <w:r w:rsidRPr="00DE620C">
              <w:rPr>
                <w:rFonts w:cstheme="minorHAnsi"/>
                <w:sz w:val="20"/>
                <w:szCs w:val="20"/>
              </w:rPr>
              <w:t>93.12</w:t>
            </w:r>
          </w:p>
        </w:tc>
        <w:tc>
          <w:tcPr>
            <w:tcW w:w="7043" w:type="dxa"/>
            <w:shd w:val="clear" w:color="auto" w:fill="auto"/>
            <w:noWrap/>
            <w:hideMark/>
          </w:tcPr>
          <w:p w14:paraId="7C7A6779" w14:textId="77777777" w:rsidR="0073249F" w:rsidRPr="00DE620C" w:rsidRDefault="0073249F" w:rsidP="0061352E">
            <w:pPr>
              <w:spacing w:after="0" w:line="240" w:lineRule="auto"/>
              <w:jc w:val="both"/>
              <w:rPr>
                <w:rFonts w:cstheme="minorHAnsi"/>
                <w:sz w:val="20"/>
                <w:szCs w:val="20"/>
              </w:rPr>
            </w:pPr>
            <w:r w:rsidRPr="00DD060F">
              <w:rPr>
                <w:rFonts w:cstheme="minorHAnsi"/>
                <w:sz w:val="20"/>
                <w:szCs w:val="20"/>
              </w:rPr>
              <w:t xml:space="preserve">Δραστηριότητες αθλητικών ομίλων, με εξαίρεση τους αθλητικούς ομίλους που συμμετέχουν στην </w:t>
            </w:r>
            <w:proofErr w:type="spellStart"/>
            <w:r w:rsidRPr="00DD060F">
              <w:rPr>
                <w:rFonts w:cstheme="minorHAnsi"/>
                <w:sz w:val="20"/>
                <w:szCs w:val="20"/>
              </w:rPr>
              <w:t>Superleague</w:t>
            </w:r>
            <w:proofErr w:type="spellEnd"/>
            <w:r w:rsidRPr="00DD060F">
              <w:rPr>
                <w:rFonts w:cstheme="minorHAnsi"/>
                <w:sz w:val="20"/>
                <w:szCs w:val="20"/>
              </w:rPr>
              <w:t xml:space="preserve"> Ι και </w:t>
            </w:r>
            <w:proofErr w:type="spellStart"/>
            <w:r w:rsidRPr="00DD060F">
              <w:rPr>
                <w:rFonts w:cstheme="minorHAnsi"/>
                <w:sz w:val="20"/>
                <w:szCs w:val="20"/>
              </w:rPr>
              <w:t>Superleague</w:t>
            </w:r>
            <w:proofErr w:type="spellEnd"/>
            <w:r w:rsidRPr="00DD060F">
              <w:rPr>
                <w:rFonts w:cstheme="minorHAnsi"/>
                <w:sz w:val="20"/>
                <w:szCs w:val="20"/>
              </w:rPr>
              <w:t xml:space="preserve"> ΙΙ, στο πρωτάθλημα ποδοσφαίρου ανδρών της </w:t>
            </w:r>
            <w:proofErr w:type="spellStart"/>
            <w:r w:rsidRPr="00DD060F">
              <w:rPr>
                <w:rFonts w:cstheme="minorHAnsi"/>
                <w:sz w:val="20"/>
                <w:szCs w:val="20"/>
              </w:rPr>
              <w:t>Football</w:t>
            </w:r>
            <w:proofErr w:type="spellEnd"/>
            <w:r w:rsidRPr="00DD060F">
              <w:rPr>
                <w:rFonts w:cstheme="minorHAnsi"/>
                <w:sz w:val="20"/>
                <w:szCs w:val="20"/>
              </w:rPr>
              <w:t xml:space="preserve"> </w:t>
            </w:r>
            <w:proofErr w:type="spellStart"/>
            <w:r w:rsidRPr="00DD060F">
              <w:rPr>
                <w:rFonts w:cstheme="minorHAnsi"/>
                <w:sz w:val="20"/>
                <w:szCs w:val="20"/>
              </w:rPr>
              <w:t>League</w:t>
            </w:r>
            <w:proofErr w:type="spellEnd"/>
            <w:r w:rsidRPr="00DD060F">
              <w:rPr>
                <w:rFonts w:cstheme="minorHAnsi"/>
                <w:sz w:val="20"/>
                <w:szCs w:val="20"/>
              </w:rPr>
              <w:t xml:space="preserve"> και πρωτάθλημα ποδοσφαίρου γυναικών Α' εθνικής, στο πρωτάθλημα ποδοσφαίρου σάλας Α' εθνικής και στο πρωτάθλημα ποδοσφαίρου Γ' εθνικής, στο πρωτάθλημα της Α' κατηγορίας καλαθοσφαίρισης ανδρών (</w:t>
            </w:r>
            <w:proofErr w:type="spellStart"/>
            <w:r w:rsidRPr="00DD060F">
              <w:rPr>
                <w:rFonts w:cstheme="minorHAnsi"/>
                <w:sz w:val="20"/>
                <w:szCs w:val="20"/>
              </w:rPr>
              <w:t>Basket</w:t>
            </w:r>
            <w:proofErr w:type="spellEnd"/>
            <w:r w:rsidRPr="00DD060F">
              <w:rPr>
                <w:rFonts w:cstheme="minorHAnsi"/>
                <w:sz w:val="20"/>
                <w:szCs w:val="20"/>
              </w:rPr>
              <w:t xml:space="preserve"> </w:t>
            </w:r>
            <w:proofErr w:type="spellStart"/>
            <w:r w:rsidRPr="00DD060F">
              <w:rPr>
                <w:rFonts w:cstheme="minorHAnsi"/>
                <w:sz w:val="20"/>
                <w:szCs w:val="20"/>
              </w:rPr>
              <w:t>league</w:t>
            </w:r>
            <w:proofErr w:type="spellEnd"/>
            <w:r w:rsidRPr="00DD060F">
              <w:rPr>
                <w:rFonts w:cstheme="minorHAnsi"/>
                <w:sz w:val="20"/>
                <w:szCs w:val="20"/>
              </w:rPr>
              <w:t xml:space="preserve">), Α1 κατηγορίας καλαθοσφαίρισης γυναικών και Α2 κατηγορίας καλαθοσφαίρισης ανδρών, στο πρωτάθλημα της Α' κατηγορίας </w:t>
            </w:r>
            <w:proofErr w:type="spellStart"/>
            <w:r w:rsidRPr="00DD060F">
              <w:rPr>
                <w:rFonts w:cstheme="minorHAnsi"/>
                <w:sz w:val="20"/>
                <w:szCs w:val="20"/>
              </w:rPr>
              <w:t>πετοσφαίρισης</w:t>
            </w:r>
            <w:proofErr w:type="spellEnd"/>
            <w:r w:rsidRPr="00DD060F">
              <w:rPr>
                <w:rFonts w:cstheme="minorHAnsi"/>
                <w:sz w:val="20"/>
                <w:szCs w:val="20"/>
              </w:rPr>
              <w:t xml:space="preserve"> ανδρών και γυναικών (</w:t>
            </w:r>
            <w:proofErr w:type="spellStart"/>
            <w:r w:rsidRPr="00DD060F">
              <w:rPr>
                <w:rFonts w:cstheme="minorHAnsi"/>
                <w:sz w:val="20"/>
                <w:szCs w:val="20"/>
              </w:rPr>
              <w:t>Volleyleague</w:t>
            </w:r>
            <w:proofErr w:type="spellEnd"/>
            <w:r w:rsidRPr="00DD060F">
              <w:rPr>
                <w:rFonts w:cstheme="minorHAnsi"/>
                <w:sz w:val="20"/>
                <w:szCs w:val="20"/>
              </w:rPr>
              <w:t xml:space="preserve"> ανδρών και γυναικών), Α1 κατηγορίας υδατοσφαίρισης ανδρών και γυναικών και Α1 </w:t>
            </w:r>
            <w:r w:rsidRPr="00DD060F">
              <w:rPr>
                <w:rFonts w:cstheme="minorHAnsi"/>
                <w:sz w:val="20"/>
                <w:szCs w:val="20"/>
              </w:rPr>
              <w:lastRenderedPageBreak/>
              <w:t xml:space="preserve">κατηγορίας χειροσφαίρισης ανδρών και γυναικών, καθώς και σε Ολυμπιακούς και </w:t>
            </w:r>
            <w:proofErr w:type="spellStart"/>
            <w:r w:rsidRPr="00DD060F">
              <w:rPr>
                <w:rFonts w:cstheme="minorHAnsi"/>
                <w:sz w:val="20"/>
                <w:szCs w:val="20"/>
              </w:rPr>
              <w:t>Παραολυμπιακούς</w:t>
            </w:r>
            <w:proofErr w:type="spellEnd"/>
            <w:r w:rsidRPr="00DD060F">
              <w:rPr>
                <w:rFonts w:cstheme="minorHAnsi"/>
                <w:sz w:val="20"/>
                <w:szCs w:val="20"/>
              </w:rPr>
              <w:t xml:space="preserve"> αγώνες</w:t>
            </w:r>
          </w:p>
        </w:tc>
      </w:tr>
      <w:tr w:rsidR="0073249F" w:rsidRPr="00DD060F" w14:paraId="1423764A" w14:textId="77777777" w:rsidTr="00CB2CDF">
        <w:trPr>
          <w:trHeight w:val="290"/>
        </w:trPr>
        <w:tc>
          <w:tcPr>
            <w:tcW w:w="1179" w:type="dxa"/>
            <w:shd w:val="clear" w:color="auto" w:fill="auto"/>
            <w:noWrap/>
            <w:hideMark/>
          </w:tcPr>
          <w:p w14:paraId="07A28EEC" w14:textId="77777777" w:rsidR="0073249F" w:rsidRPr="007F6491" w:rsidRDefault="0073249F" w:rsidP="00CB2CDF">
            <w:pPr>
              <w:spacing w:after="0" w:line="240" w:lineRule="auto"/>
              <w:rPr>
                <w:rFonts w:cstheme="minorHAnsi"/>
                <w:sz w:val="20"/>
                <w:szCs w:val="20"/>
              </w:rPr>
            </w:pPr>
            <w:r w:rsidRPr="007F6491">
              <w:rPr>
                <w:rFonts w:cstheme="minorHAnsi"/>
                <w:sz w:val="20"/>
                <w:szCs w:val="20"/>
              </w:rPr>
              <w:lastRenderedPageBreak/>
              <w:t>93.13</w:t>
            </w:r>
          </w:p>
        </w:tc>
        <w:tc>
          <w:tcPr>
            <w:tcW w:w="7043" w:type="dxa"/>
            <w:shd w:val="clear" w:color="auto" w:fill="auto"/>
            <w:noWrap/>
            <w:hideMark/>
          </w:tcPr>
          <w:p w14:paraId="0251B899" w14:textId="77777777" w:rsidR="0073249F" w:rsidRPr="00B36B0B" w:rsidRDefault="0073249F" w:rsidP="0061352E">
            <w:pPr>
              <w:spacing w:after="0" w:line="240" w:lineRule="auto"/>
              <w:jc w:val="both"/>
              <w:rPr>
                <w:rFonts w:cstheme="minorHAnsi"/>
                <w:sz w:val="20"/>
                <w:szCs w:val="20"/>
              </w:rPr>
            </w:pPr>
            <w:r w:rsidRPr="007F6491">
              <w:rPr>
                <w:rFonts w:cstheme="minorHAnsi"/>
                <w:sz w:val="20"/>
                <w:szCs w:val="20"/>
              </w:rPr>
              <w:t>Εγκαταστάσεις γυμναστικής εξαιρουμένης της δυνατότητας εξ αποστάσεως άσκησης με ψηφιακά μέσα</w:t>
            </w:r>
          </w:p>
        </w:tc>
      </w:tr>
      <w:tr w:rsidR="0073249F" w:rsidRPr="00DD060F" w14:paraId="763A31AF" w14:textId="77777777" w:rsidTr="00CB2CDF">
        <w:trPr>
          <w:trHeight w:val="290"/>
        </w:trPr>
        <w:tc>
          <w:tcPr>
            <w:tcW w:w="1179" w:type="dxa"/>
            <w:shd w:val="clear" w:color="auto" w:fill="auto"/>
            <w:noWrap/>
            <w:hideMark/>
          </w:tcPr>
          <w:p w14:paraId="2F7DAAE9" w14:textId="77777777" w:rsidR="0073249F" w:rsidRPr="00B36B0B" w:rsidRDefault="0073249F" w:rsidP="00CB2CDF">
            <w:pPr>
              <w:spacing w:after="0" w:line="240" w:lineRule="auto"/>
              <w:rPr>
                <w:rFonts w:cstheme="minorHAnsi"/>
                <w:sz w:val="20"/>
                <w:szCs w:val="20"/>
              </w:rPr>
            </w:pPr>
            <w:r w:rsidRPr="00B36B0B">
              <w:rPr>
                <w:rFonts w:cstheme="minorHAnsi"/>
                <w:sz w:val="20"/>
                <w:szCs w:val="20"/>
              </w:rPr>
              <w:t>93.19</w:t>
            </w:r>
          </w:p>
        </w:tc>
        <w:tc>
          <w:tcPr>
            <w:tcW w:w="7043" w:type="dxa"/>
            <w:shd w:val="clear" w:color="auto" w:fill="auto"/>
            <w:noWrap/>
            <w:hideMark/>
          </w:tcPr>
          <w:p w14:paraId="031275B4" w14:textId="77777777" w:rsidR="0073249F" w:rsidRPr="00934147" w:rsidRDefault="0073249F" w:rsidP="0061352E">
            <w:pPr>
              <w:spacing w:after="0" w:line="240" w:lineRule="auto"/>
              <w:jc w:val="both"/>
              <w:rPr>
                <w:rFonts w:cstheme="minorHAnsi"/>
                <w:sz w:val="20"/>
                <w:szCs w:val="20"/>
              </w:rPr>
            </w:pPr>
            <w:r w:rsidRPr="00DD060F">
              <w:rPr>
                <w:rFonts w:cstheme="minorHAnsi"/>
                <w:sz w:val="20"/>
                <w:szCs w:val="20"/>
              </w:rPr>
              <w:t xml:space="preserve">Άλλες αθλητικές δραστηριότητες, με εξαίρεση υπηρεσίες που σχετίζονται με την εκπαίδευση κατοικίδιων ζώων συντροφιάς, για κυνήγι και σχετικές δραστηριότητες (93.19.13.03) και υπηρεσίες που σχετίζονται με αθλητές που συμμετέχουν σε ατομικά αθλήματα και σε Ολυμπιακούς και </w:t>
            </w:r>
            <w:proofErr w:type="spellStart"/>
            <w:r w:rsidRPr="00DD060F">
              <w:rPr>
                <w:rFonts w:cstheme="minorHAnsi"/>
                <w:sz w:val="20"/>
                <w:szCs w:val="20"/>
              </w:rPr>
              <w:t>Παραολυμπιακούς</w:t>
            </w:r>
            <w:proofErr w:type="spellEnd"/>
            <w:r w:rsidRPr="00DD060F">
              <w:rPr>
                <w:rFonts w:cstheme="minorHAnsi"/>
                <w:sz w:val="20"/>
                <w:szCs w:val="20"/>
              </w:rPr>
              <w:t xml:space="preserve"> αγώνες</w:t>
            </w:r>
          </w:p>
        </w:tc>
      </w:tr>
      <w:tr w:rsidR="0073249F" w:rsidRPr="00DD060F" w14:paraId="7AC60392" w14:textId="77777777" w:rsidTr="00CB2CDF">
        <w:trPr>
          <w:trHeight w:val="290"/>
        </w:trPr>
        <w:tc>
          <w:tcPr>
            <w:tcW w:w="1179" w:type="dxa"/>
            <w:shd w:val="clear" w:color="auto" w:fill="auto"/>
            <w:noWrap/>
            <w:hideMark/>
          </w:tcPr>
          <w:p w14:paraId="319108BA" w14:textId="77777777" w:rsidR="0073249F" w:rsidRPr="00B36B0B" w:rsidRDefault="0073249F" w:rsidP="00CB2CDF">
            <w:pPr>
              <w:spacing w:after="0" w:line="240" w:lineRule="auto"/>
              <w:rPr>
                <w:rFonts w:cstheme="minorHAnsi"/>
                <w:sz w:val="20"/>
                <w:szCs w:val="20"/>
              </w:rPr>
            </w:pPr>
            <w:r w:rsidRPr="00B36B0B">
              <w:rPr>
                <w:rFonts w:cstheme="minorHAnsi"/>
                <w:sz w:val="20"/>
                <w:szCs w:val="20"/>
              </w:rPr>
              <w:t>93.21</w:t>
            </w:r>
          </w:p>
        </w:tc>
        <w:tc>
          <w:tcPr>
            <w:tcW w:w="7043" w:type="dxa"/>
            <w:shd w:val="clear" w:color="auto" w:fill="auto"/>
            <w:noWrap/>
            <w:hideMark/>
          </w:tcPr>
          <w:p w14:paraId="2408A59B" w14:textId="77777777" w:rsidR="0073249F" w:rsidRPr="00B36B0B" w:rsidRDefault="0073249F" w:rsidP="0061352E">
            <w:pPr>
              <w:spacing w:after="0" w:line="240" w:lineRule="auto"/>
              <w:jc w:val="both"/>
              <w:rPr>
                <w:rFonts w:cstheme="minorHAnsi"/>
                <w:sz w:val="20"/>
                <w:szCs w:val="20"/>
              </w:rPr>
            </w:pPr>
            <w:r w:rsidRPr="00B36B0B">
              <w:rPr>
                <w:rFonts w:cstheme="minorHAnsi"/>
                <w:sz w:val="20"/>
                <w:szCs w:val="20"/>
              </w:rPr>
              <w:t xml:space="preserve">Δραστηριότητες πάρκων αναψυχής και άλλων θεματικών πάρκων                                                                                                                                                                                                        </w:t>
            </w:r>
          </w:p>
        </w:tc>
      </w:tr>
      <w:tr w:rsidR="0073249F" w:rsidRPr="00DD060F" w14:paraId="312350F5" w14:textId="77777777" w:rsidTr="00CB2CDF">
        <w:trPr>
          <w:trHeight w:val="290"/>
        </w:trPr>
        <w:tc>
          <w:tcPr>
            <w:tcW w:w="1179" w:type="dxa"/>
            <w:shd w:val="clear" w:color="auto" w:fill="auto"/>
            <w:noWrap/>
            <w:hideMark/>
          </w:tcPr>
          <w:p w14:paraId="1983F732" w14:textId="77777777" w:rsidR="0073249F" w:rsidRPr="00B36B0B" w:rsidRDefault="0073249F" w:rsidP="00CB2CDF">
            <w:pPr>
              <w:spacing w:after="0" w:line="240" w:lineRule="auto"/>
              <w:rPr>
                <w:rFonts w:cstheme="minorHAnsi"/>
                <w:sz w:val="20"/>
                <w:szCs w:val="20"/>
              </w:rPr>
            </w:pPr>
            <w:r w:rsidRPr="00B36B0B">
              <w:rPr>
                <w:rFonts w:cstheme="minorHAnsi"/>
                <w:sz w:val="20"/>
                <w:szCs w:val="20"/>
              </w:rPr>
              <w:t>93.29</w:t>
            </w:r>
          </w:p>
        </w:tc>
        <w:tc>
          <w:tcPr>
            <w:tcW w:w="7043" w:type="dxa"/>
            <w:shd w:val="clear" w:color="auto" w:fill="auto"/>
            <w:noWrap/>
            <w:hideMark/>
          </w:tcPr>
          <w:p w14:paraId="76AEF614" w14:textId="77777777" w:rsidR="0073249F" w:rsidRPr="00B36B0B" w:rsidRDefault="0073249F" w:rsidP="0061352E">
            <w:pPr>
              <w:spacing w:after="0" w:line="240" w:lineRule="auto"/>
              <w:jc w:val="both"/>
              <w:rPr>
                <w:rFonts w:cstheme="minorHAnsi"/>
                <w:sz w:val="20"/>
                <w:szCs w:val="20"/>
              </w:rPr>
            </w:pPr>
            <w:r w:rsidRPr="00B36B0B">
              <w:rPr>
                <w:rFonts w:cstheme="minorHAnsi"/>
                <w:sz w:val="20"/>
                <w:szCs w:val="20"/>
              </w:rPr>
              <w:t xml:space="preserve">Άλλες δραστηριότητες διασκέδασης και ψυχαγωγίας                                                                                                                                                                                                                  </w:t>
            </w:r>
          </w:p>
        </w:tc>
      </w:tr>
      <w:tr w:rsidR="0073249F" w:rsidRPr="00DD060F" w14:paraId="70037D14" w14:textId="77777777" w:rsidTr="00CB2CDF">
        <w:trPr>
          <w:trHeight w:val="290"/>
        </w:trPr>
        <w:tc>
          <w:tcPr>
            <w:tcW w:w="1179" w:type="dxa"/>
            <w:shd w:val="clear" w:color="auto" w:fill="auto"/>
            <w:noWrap/>
            <w:hideMark/>
          </w:tcPr>
          <w:p w14:paraId="32E58BDD" w14:textId="77777777" w:rsidR="0073249F" w:rsidRPr="00B36B0B" w:rsidRDefault="0073249F" w:rsidP="00CB2CDF">
            <w:pPr>
              <w:spacing w:after="0" w:line="240" w:lineRule="auto"/>
              <w:rPr>
                <w:rFonts w:cstheme="minorHAnsi"/>
                <w:sz w:val="20"/>
                <w:szCs w:val="20"/>
              </w:rPr>
            </w:pPr>
            <w:r w:rsidRPr="00B36B0B">
              <w:rPr>
                <w:rFonts w:cstheme="minorHAnsi"/>
                <w:sz w:val="20"/>
                <w:szCs w:val="20"/>
              </w:rPr>
              <w:t>94.99.16</w:t>
            </w:r>
          </w:p>
        </w:tc>
        <w:tc>
          <w:tcPr>
            <w:tcW w:w="7043" w:type="dxa"/>
            <w:shd w:val="clear" w:color="auto" w:fill="auto"/>
            <w:noWrap/>
            <w:hideMark/>
          </w:tcPr>
          <w:p w14:paraId="2B33745A" w14:textId="77777777" w:rsidR="0073249F" w:rsidRPr="00B36B0B" w:rsidRDefault="0073249F" w:rsidP="0061352E">
            <w:pPr>
              <w:spacing w:after="0" w:line="240" w:lineRule="auto"/>
              <w:jc w:val="both"/>
              <w:rPr>
                <w:rFonts w:cstheme="minorHAnsi"/>
                <w:sz w:val="20"/>
                <w:szCs w:val="20"/>
              </w:rPr>
            </w:pPr>
            <w:r w:rsidRPr="00DD060F">
              <w:rPr>
                <w:rFonts w:cstheme="minorHAnsi"/>
                <w:sz w:val="20"/>
                <w:szCs w:val="20"/>
              </w:rPr>
              <w:t>Υπηρεσίες που παρέχονται από πολιτιστικές και ψυχαγωγικές ενώσεις, με εξαίρεση τις δραστηριότητες που αφορούν παροχή υπηρεσιών σε αιτούντες άσυλο και πρόσφυγες, και ιδίως παραπομπές και συνοδεία σε θέσεις φιλοξενίας, υπηρεσίες διερμηνείας, ψυχοκοινωνικής στήριξης και νομικής συνδρομής</w:t>
            </w:r>
          </w:p>
        </w:tc>
      </w:tr>
      <w:tr w:rsidR="0073249F" w:rsidRPr="00DD060F" w14:paraId="19074F2C" w14:textId="77777777" w:rsidTr="00CB2CDF">
        <w:trPr>
          <w:trHeight w:val="290"/>
        </w:trPr>
        <w:tc>
          <w:tcPr>
            <w:tcW w:w="1179" w:type="dxa"/>
            <w:shd w:val="clear" w:color="auto" w:fill="auto"/>
            <w:noWrap/>
            <w:hideMark/>
          </w:tcPr>
          <w:p w14:paraId="50E2670B" w14:textId="77777777" w:rsidR="0073249F" w:rsidRPr="00DD060F" w:rsidRDefault="0073249F" w:rsidP="00CB2CDF">
            <w:pPr>
              <w:spacing w:after="0" w:line="240" w:lineRule="auto"/>
              <w:rPr>
                <w:rFonts w:cstheme="minorHAnsi"/>
                <w:sz w:val="20"/>
                <w:szCs w:val="20"/>
              </w:rPr>
            </w:pPr>
            <w:r w:rsidRPr="00DD060F">
              <w:rPr>
                <w:rFonts w:cstheme="minorHAnsi"/>
                <w:sz w:val="20"/>
                <w:szCs w:val="20"/>
              </w:rPr>
              <w:t>96.02</w:t>
            </w:r>
          </w:p>
        </w:tc>
        <w:tc>
          <w:tcPr>
            <w:tcW w:w="7043" w:type="dxa"/>
            <w:shd w:val="clear" w:color="auto" w:fill="auto"/>
            <w:noWrap/>
            <w:hideMark/>
          </w:tcPr>
          <w:p w14:paraId="1897F7BA" w14:textId="77777777" w:rsidR="0073249F" w:rsidRPr="00195057" w:rsidRDefault="0073249F" w:rsidP="0061352E">
            <w:pPr>
              <w:spacing w:after="0" w:line="240" w:lineRule="auto"/>
              <w:jc w:val="both"/>
              <w:rPr>
                <w:rFonts w:cstheme="minorHAnsi"/>
                <w:sz w:val="20"/>
                <w:szCs w:val="20"/>
              </w:rPr>
            </w:pPr>
            <w:r w:rsidRPr="00DD060F">
              <w:rPr>
                <w:rFonts w:cstheme="minorHAnsi"/>
                <w:sz w:val="20"/>
                <w:szCs w:val="20"/>
              </w:rPr>
              <w:t xml:space="preserve">Δραστηριότητες κομμωτηρίων, κουρείων και κέντρων αισθητικής, εξαιρουμένων των υπηρεσιών κομμωτηρίων και άλλων υπηρεσιών καλλωπισμού (ΚΑΔ 96.02.10), των υπηρεσιών κομμωτηρίων γυναικών και κοριτσιών (ΚΑΔ 96.02.11), των υπηρεσιών κομμωτηρίου και </w:t>
            </w:r>
            <w:proofErr w:type="spellStart"/>
            <w:r w:rsidRPr="00DD060F">
              <w:rPr>
                <w:rFonts w:cstheme="minorHAnsi"/>
                <w:sz w:val="20"/>
                <w:szCs w:val="20"/>
              </w:rPr>
              <w:t>καλλωπιστηρίου</w:t>
            </w:r>
            <w:proofErr w:type="spellEnd"/>
            <w:r w:rsidRPr="00DD060F">
              <w:rPr>
                <w:rFonts w:cstheme="minorHAnsi"/>
                <w:sz w:val="20"/>
                <w:szCs w:val="20"/>
              </w:rPr>
              <w:t xml:space="preserve"> γυναικών, που απασχολεί μέχρι και δύο (2) τεχνίτες κομμωτές (ΚΑΔ 96.02.11.01), των υπηρεσιών κομμωτηρίου και </w:t>
            </w:r>
            <w:proofErr w:type="spellStart"/>
            <w:r w:rsidRPr="00DD060F">
              <w:rPr>
                <w:rFonts w:cstheme="minorHAnsi"/>
                <w:sz w:val="20"/>
                <w:szCs w:val="20"/>
              </w:rPr>
              <w:t>καλλωπιστηρίου</w:t>
            </w:r>
            <w:proofErr w:type="spellEnd"/>
            <w:r w:rsidRPr="00DD060F">
              <w:rPr>
                <w:rFonts w:cstheme="minorHAnsi"/>
                <w:sz w:val="20"/>
                <w:szCs w:val="20"/>
              </w:rPr>
              <w:t xml:space="preserve"> γυναικών, που απασχολεί πάνω από δύο (2) τεχνίτες κομμωτές (ΚΑΔ 96.02.11.02), των υπηρεσιών κομμωτηρίων και κουρείων ανδρών και αγοριών (ΚΑΔ 96.02.12), των υπηρεσιών κουρείου (ΚΑΔ 96.02.12.01), των υπηρεσιών κουρείου ή κομμωτηρίου ανδρών, που απασχολεί μέχρι και δύο (2) τεχνίτες (ΚΑΔ 96.02.12.02), των υπηρεσιών κουρείου ή κομμωτηρίου ανδρών, που απασχολεί πάνω από δύο (2) τεχνίτες (ΚΑΔ 96.02.12.03), των υπηρεσιών αισθητικών και υπηρεσιών περιποίησης νυχιών (ΚΑΔ 96.02.13.00), των υπηρεσιών αισθητικού </w:t>
            </w:r>
            <w:proofErr w:type="spellStart"/>
            <w:r w:rsidRPr="00DD060F">
              <w:rPr>
                <w:rFonts w:cstheme="minorHAnsi"/>
                <w:sz w:val="20"/>
                <w:szCs w:val="20"/>
              </w:rPr>
              <w:t>αρωματοθεραπείας</w:t>
            </w:r>
            <w:proofErr w:type="spellEnd"/>
            <w:r w:rsidRPr="00DD060F">
              <w:rPr>
                <w:rFonts w:cstheme="minorHAnsi"/>
                <w:sz w:val="20"/>
                <w:szCs w:val="20"/>
              </w:rPr>
              <w:t xml:space="preserve"> (ΚΑΔ 96.02.13.01), των υπηρεσιών εργαστηρίου αισθητικής προσώπου και σώματος (ινστιτούτου καλλονής) [ΚΑΔ 96.02.13.02], των υπηρεσιών μακιγιέρ - αισθητικού (ΚΑΔ 96.02.13.03), των υπηρεσιών μανικιούρ - πεντικιούρ (ΚΑΔ 96.02.13.04) και των υπηρεσιών </w:t>
            </w:r>
            <w:proofErr w:type="spellStart"/>
            <w:r w:rsidRPr="00DD060F">
              <w:rPr>
                <w:rFonts w:cstheme="minorHAnsi"/>
                <w:sz w:val="20"/>
                <w:szCs w:val="20"/>
              </w:rPr>
              <w:t>ποδολογίας</w:t>
            </w:r>
            <w:proofErr w:type="spellEnd"/>
            <w:r w:rsidRPr="00DD060F">
              <w:rPr>
                <w:rFonts w:cstheme="minorHAnsi"/>
                <w:sz w:val="20"/>
                <w:szCs w:val="20"/>
              </w:rPr>
              <w:t xml:space="preserve"> και καλλωπισμού νυχιών (ΚΑΔ 96.02.13.05)</w:t>
            </w:r>
          </w:p>
        </w:tc>
      </w:tr>
      <w:tr w:rsidR="0073249F" w:rsidRPr="00DD060F" w14:paraId="1DA7D4E1" w14:textId="77777777" w:rsidTr="00CB2CDF">
        <w:trPr>
          <w:trHeight w:val="290"/>
        </w:trPr>
        <w:tc>
          <w:tcPr>
            <w:tcW w:w="1179" w:type="dxa"/>
            <w:shd w:val="clear" w:color="auto" w:fill="auto"/>
            <w:noWrap/>
            <w:hideMark/>
          </w:tcPr>
          <w:p w14:paraId="48751217" w14:textId="77777777" w:rsidR="0073249F" w:rsidRPr="007F6491" w:rsidRDefault="0073249F" w:rsidP="00CB2CDF">
            <w:pPr>
              <w:spacing w:after="0" w:line="240" w:lineRule="auto"/>
              <w:rPr>
                <w:rFonts w:cstheme="minorHAnsi"/>
                <w:sz w:val="20"/>
                <w:szCs w:val="20"/>
              </w:rPr>
            </w:pPr>
            <w:r w:rsidRPr="007F6491">
              <w:rPr>
                <w:rFonts w:cstheme="minorHAnsi"/>
                <w:sz w:val="20"/>
                <w:szCs w:val="20"/>
              </w:rPr>
              <w:t>96.04</w:t>
            </w:r>
          </w:p>
        </w:tc>
        <w:tc>
          <w:tcPr>
            <w:tcW w:w="7043" w:type="dxa"/>
            <w:shd w:val="clear" w:color="auto" w:fill="auto"/>
            <w:noWrap/>
            <w:hideMark/>
          </w:tcPr>
          <w:p w14:paraId="4E43E4A8" w14:textId="77777777" w:rsidR="0073249F" w:rsidRPr="00B36B0B" w:rsidRDefault="0073249F" w:rsidP="0061352E">
            <w:pPr>
              <w:spacing w:after="0" w:line="240" w:lineRule="auto"/>
              <w:jc w:val="both"/>
              <w:rPr>
                <w:rFonts w:cstheme="minorHAnsi"/>
                <w:sz w:val="20"/>
                <w:szCs w:val="20"/>
              </w:rPr>
            </w:pPr>
            <w:r w:rsidRPr="00DD060F">
              <w:rPr>
                <w:rFonts w:cstheme="minorHAnsi"/>
                <w:sz w:val="20"/>
                <w:szCs w:val="20"/>
              </w:rPr>
              <w:t xml:space="preserve">Δραστηριότητες σχετικές με τη φυσική ευεξία, εξαιρουμένων των υπηρεσιών </w:t>
            </w:r>
            <w:proofErr w:type="spellStart"/>
            <w:r w:rsidRPr="00DD060F">
              <w:rPr>
                <w:rFonts w:cstheme="minorHAnsi"/>
                <w:sz w:val="20"/>
                <w:szCs w:val="20"/>
              </w:rPr>
              <w:t>διαιτολογίας</w:t>
            </w:r>
            <w:proofErr w:type="spellEnd"/>
            <w:r w:rsidRPr="00DD060F">
              <w:rPr>
                <w:rFonts w:cstheme="minorHAnsi"/>
                <w:sz w:val="20"/>
                <w:szCs w:val="20"/>
              </w:rPr>
              <w:t xml:space="preserve"> (ΚΑΔ 96.04.10.01), των υπηρεσιών </w:t>
            </w:r>
            <w:proofErr w:type="spellStart"/>
            <w:r w:rsidRPr="00DD060F">
              <w:rPr>
                <w:rFonts w:cstheme="minorHAnsi"/>
                <w:sz w:val="20"/>
                <w:szCs w:val="20"/>
              </w:rPr>
              <w:t>διαιτολογικών</w:t>
            </w:r>
            <w:proofErr w:type="spellEnd"/>
            <w:r w:rsidRPr="00DD060F">
              <w:rPr>
                <w:rFonts w:cstheme="minorHAnsi"/>
                <w:sz w:val="20"/>
                <w:szCs w:val="20"/>
              </w:rPr>
              <w:t xml:space="preserve"> μονάδων με εξαίρεση την άσκηση (ΚΑΔ 96.04.10.02), των υπηρεσιών προσωπικής υγιεινής και φροντίδας σώματος (ΚΑΔ 96.04.10.06), καθώς και της εξ αποστάσεως συμβουλευτικής</w:t>
            </w:r>
          </w:p>
        </w:tc>
      </w:tr>
      <w:tr w:rsidR="0073249F" w:rsidRPr="00DD060F" w14:paraId="5F66A9BC" w14:textId="77777777" w:rsidTr="00CB2CDF">
        <w:trPr>
          <w:trHeight w:val="290"/>
        </w:trPr>
        <w:tc>
          <w:tcPr>
            <w:tcW w:w="1179" w:type="dxa"/>
            <w:shd w:val="clear" w:color="auto" w:fill="auto"/>
            <w:noWrap/>
            <w:hideMark/>
          </w:tcPr>
          <w:p w14:paraId="4A9E7908" w14:textId="77777777" w:rsidR="0073249F" w:rsidRPr="00B36B0B" w:rsidRDefault="0073249F" w:rsidP="00CB2CDF">
            <w:pPr>
              <w:spacing w:after="0" w:line="240" w:lineRule="auto"/>
              <w:rPr>
                <w:rFonts w:cstheme="minorHAnsi"/>
                <w:sz w:val="20"/>
                <w:szCs w:val="20"/>
              </w:rPr>
            </w:pPr>
            <w:r w:rsidRPr="00B36B0B">
              <w:rPr>
                <w:rFonts w:cstheme="minorHAnsi"/>
                <w:sz w:val="20"/>
                <w:szCs w:val="20"/>
              </w:rPr>
              <w:t>96.09.19.06</w:t>
            </w:r>
          </w:p>
        </w:tc>
        <w:tc>
          <w:tcPr>
            <w:tcW w:w="7043" w:type="dxa"/>
            <w:shd w:val="clear" w:color="auto" w:fill="auto"/>
            <w:noWrap/>
            <w:hideMark/>
          </w:tcPr>
          <w:p w14:paraId="3C95F1B6" w14:textId="77777777" w:rsidR="0073249F" w:rsidRPr="00B36B0B" w:rsidRDefault="0073249F" w:rsidP="0061352E">
            <w:pPr>
              <w:spacing w:after="0" w:line="240" w:lineRule="auto"/>
              <w:jc w:val="both"/>
              <w:rPr>
                <w:rFonts w:cstheme="minorHAnsi"/>
                <w:sz w:val="20"/>
                <w:szCs w:val="20"/>
              </w:rPr>
            </w:pPr>
            <w:r w:rsidRPr="00B36B0B">
              <w:rPr>
                <w:rFonts w:cstheme="minorHAnsi"/>
                <w:sz w:val="20"/>
                <w:szCs w:val="20"/>
              </w:rPr>
              <w:t xml:space="preserve">Υπηρεσίες γραφείων γνωριμίας ή συνοικεσίων </w:t>
            </w:r>
          </w:p>
        </w:tc>
      </w:tr>
      <w:tr w:rsidR="0073249F" w:rsidRPr="00DD060F" w14:paraId="666B8BAA" w14:textId="77777777" w:rsidTr="00CB2CDF">
        <w:trPr>
          <w:trHeight w:val="290"/>
        </w:trPr>
        <w:tc>
          <w:tcPr>
            <w:tcW w:w="1179" w:type="dxa"/>
            <w:shd w:val="clear" w:color="auto" w:fill="auto"/>
            <w:noWrap/>
            <w:hideMark/>
          </w:tcPr>
          <w:p w14:paraId="008A6A3E" w14:textId="77777777" w:rsidR="0073249F" w:rsidRPr="00DD060F" w:rsidRDefault="0073249F" w:rsidP="00CB2CDF">
            <w:pPr>
              <w:spacing w:after="0" w:line="240" w:lineRule="auto"/>
              <w:rPr>
                <w:rFonts w:cstheme="minorHAnsi"/>
                <w:sz w:val="20"/>
                <w:szCs w:val="20"/>
              </w:rPr>
            </w:pPr>
            <w:r w:rsidRPr="00DD060F">
              <w:rPr>
                <w:rFonts w:cstheme="minorHAnsi"/>
                <w:sz w:val="20"/>
                <w:szCs w:val="20"/>
              </w:rPr>
              <w:t>96.09.19.08</w:t>
            </w:r>
          </w:p>
        </w:tc>
        <w:tc>
          <w:tcPr>
            <w:tcW w:w="7043" w:type="dxa"/>
            <w:shd w:val="clear" w:color="auto" w:fill="auto"/>
            <w:hideMark/>
          </w:tcPr>
          <w:p w14:paraId="591A70F0" w14:textId="77777777" w:rsidR="0073249F" w:rsidRPr="00B36B0B" w:rsidRDefault="0073249F" w:rsidP="00255B9D">
            <w:pPr>
              <w:spacing w:after="0" w:line="240" w:lineRule="auto"/>
              <w:jc w:val="both"/>
              <w:rPr>
                <w:rFonts w:cstheme="minorHAnsi"/>
                <w:sz w:val="20"/>
                <w:szCs w:val="20"/>
              </w:rPr>
            </w:pPr>
            <w:r w:rsidRPr="00DD060F">
              <w:rPr>
                <w:rFonts w:cstheme="minorHAnsi"/>
                <w:sz w:val="20"/>
                <w:szCs w:val="20"/>
              </w:rPr>
              <w:t xml:space="preserve">Υπηρεσίες γυαλίσματος υποδημάτων με εξαίρεση τις υπηρεσίες ηλεκτρονικού ή τηλεφωνικού εμπορίου με παράδοση κατ' </w:t>
            </w:r>
            <w:proofErr w:type="spellStart"/>
            <w:r w:rsidRPr="00DD060F">
              <w:rPr>
                <w:rFonts w:cstheme="minorHAnsi"/>
                <w:sz w:val="20"/>
                <w:szCs w:val="20"/>
              </w:rPr>
              <w:t>οίκον</w:t>
            </w:r>
            <w:proofErr w:type="spellEnd"/>
            <w:r w:rsidRPr="00DD060F">
              <w:rPr>
                <w:rFonts w:cstheme="minorHAnsi"/>
                <w:sz w:val="20"/>
                <w:szCs w:val="20"/>
              </w:rPr>
              <w:t xml:space="preserve"> (e-</w:t>
            </w:r>
            <w:proofErr w:type="spellStart"/>
            <w:r w:rsidRPr="00DD060F">
              <w:rPr>
                <w:rFonts w:cstheme="minorHAnsi"/>
                <w:sz w:val="20"/>
                <w:szCs w:val="20"/>
              </w:rPr>
              <w:t>shop</w:t>
            </w:r>
            <w:proofErr w:type="spellEnd"/>
            <w:r w:rsidRPr="00DD060F">
              <w:rPr>
                <w:rFonts w:cstheme="minorHAnsi"/>
                <w:sz w:val="20"/>
                <w:szCs w:val="20"/>
              </w:rPr>
              <w:t xml:space="preserve"> κ.τ.λ.), τις υπηρεσίες της εξ αποστάσεως προαγοράς/προεπιλογής των αγαθών μέσω ηλεκτρονικής ή</w:t>
            </w:r>
            <w:r w:rsidR="00255B9D">
              <w:rPr>
                <w:rFonts w:cstheme="minorHAnsi"/>
                <w:sz w:val="20"/>
                <w:szCs w:val="20"/>
              </w:rPr>
              <w:t xml:space="preserve"> τηλεφωνικής παραγγελίας για πα</w:t>
            </w:r>
            <w:r w:rsidRPr="00DD060F">
              <w:rPr>
                <w:rFonts w:cstheme="minorHAnsi"/>
                <w:sz w:val="20"/>
                <w:szCs w:val="20"/>
              </w:rPr>
              <w:t>ραλαβή/αγορά εκτός καταστήματος κατόπιν ραντεβού (</w:t>
            </w:r>
            <w:proofErr w:type="spellStart"/>
            <w:r w:rsidRPr="00DD060F">
              <w:rPr>
                <w:rFonts w:cstheme="minorHAnsi"/>
                <w:sz w:val="20"/>
                <w:szCs w:val="20"/>
              </w:rPr>
              <w:t>click</w:t>
            </w:r>
            <w:proofErr w:type="spellEnd"/>
            <w:r w:rsidRPr="00DD060F">
              <w:rPr>
                <w:rFonts w:cstheme="minorHAnsi"/>
                <w:sz w:val="20"/>
                <w:szCs w:val="20"/>
              </w:rPr>
              <w:t xml:space="preserve"> </w:t>
            </w:r>
            <w:proofErr w:type="spellStart"/>
            <w:r w:rsidRPr="00DD060F">
              <w:rPr>
                <w:rFonts w:cstheme="minorHAnsi"/>
                <w:sz w:val="20"/>
                <w:szCs w:val="20"/>
              </w:rPr>
              <w:t>away</w:t>
            </w:r>
            <w:proofErr w:type="spellEnd"/>
            <w:r w:rsidRPr="00DD060F">
              <w:rPr>
                <w:rFonts w:cstheme="minorHAnsi"/>
                <w:sz w:val="20"/>
                <w:szCs w:val="20"/>
              </w:rPr>
              <w:t>) και τις υπηρεσίες με τη διαδικασία του εξ αποστάσεως καθορισμού ραντεβού με ηλεκτρονικό ή τηλεφωνικό μέσο για παραλαβή/αγορά εντός καταστήματος (</w:t>
            </w:r>
            <w:proofErr w:type="spellStart"/>
            <w:r w:rsidRPr="00DD060F">
              <w:rPr>
                <w:rFonts w:cstheme="minorHAnsi"/>
                <w:sz w:val="20"/>
                <w:szCs w:val="20"/>
              </w:rPr>
              <w:t>click</w:t>
            </w:r>
            <w:proofErr w:type="spellEnd"/>
            <w:r w:rsidRPr="00DD060F">
              <w:rPr>
                <w:rFonts w:cstheme="minorHAnsi"/>
                <w:sz w:val="20"/>
                <w:szCs w:val="20"/>
              </w:rPr>
              <w:t xml:space="preserve"> </w:t>
            </w:r>
            <w:r w:rsidR="00255B9D">
              <w:rPr>
                <w:rFonts w:cstheme="minorHAnsi"/>
                <w:sz w:val="20"/>
                <w:szCs w:val="20"/>
                <w:lang w:val="en-US"/>
              </w:rPr>
              <w:t>inside</w:t>
            </w:r>
            <w:r w:rsidRPr="00DD060F">
              <w:rPr>
                <w:rFonts w:cstheme="minorHAnsi"/>
                <w:sz w:val="20"/>
                <w:szCs w:val="20"/>
              </w:rPr>
              <w:t>)</w:t>
            </w:r>
          </w:p>
        </w:tc>
      </w:tr>
      <w:tr w:rsidR="0073249F" w:rsidRPr="00DD060F" w14:paraId="3C42FECD" w14:textId="77777777" w:rsidTr="00CB2CDF">
        <w:trPr>
          <w:trHeight w:val="290"/>
        </w:trPr>
        <w:tc>
          <w:tcPr>
            <w:tcW w:w="1179" w:type="dxa"/>
            <w:shd w:val="clear" w:color="auto" w:fill="auto"/>
            <w:noWrap/>
            <w:hideMark/>
          </w:tcPr>
          <w:p w14:paraId="46D9F451" w14:textId="77777777" w:rsidR="0073249F" w:rsidRPr="00B36B0B" w:rsidRDefault="0073249F" w:rsidP="00CB2CDF">
            <w:pPr>
              <w:spacing w:after="0" w:line="240" w:lineRule="auto"/>
              <w:rPr>
                <w:rFonts w:cstheme="minorHAnsi"/>
                <w:sz w:val="20"/>
                <w:szCs w:val="20"/>
              </w:rPr>
            </w:pPr>
            <w:r w:rsidRPr="00B36B0B">
              <w:rPr>
                <w:rFonts w:cstheme="minorHAnsi"/>
                <w:sz w:val="20"/>
                <w:szCs w:val="20"/>
              </w:rPr>
              <w:t>96.09.19.09</w:t>
            </w:r>
          </w:p>
        </w:tc>
        <w:tc>
          <w:tcPr>
            <w:tcW w:w="7043" w:type="dxa"/>
            <w:shd w:val="clear" w:color="auto" w:fill="auto"/>
            <w:hideMark/>
          </w:tcPr>
          <w:p w14:paraId="327E8F0F" w14:textId="77777777" w:rsidR="0073249F" w:rsidRPr="00B36B0B" w:rsidRDefault="0073249F" w:rsidP="0061352E">
            <w:pPr>
              <w:spacing w:after="0" w:line="240" w:lineRule="auto"/>
              <w:jc w:val="both"/>
              <w:rPr>
                <w:rFonts w:cstheme="minorHAnsi"/>
                <w:sz w:val="20"/>
                <w:szCs w:val="20"/>
              </w:rPr>
            </w:pPr>
            <w:r w:rsidRPr="00B36B0B">
              <w:rPr>
                <w:rFonts w:cstheme="minorHAnsi"/>
                <w:sz w:val="20"/>
                <w:szCs w:val="20"/>
              </w:rPr>
              <w:t>Υπηρεσίες δερματοστιξίας (τατουάζ)</w:t>
            </w:r>
          </w:p>
        </w:tc>
      </w:tr>
      <w:tr w:rsidR="0073249F" w:rsidRPr="00DD060F" w14:paraId="2C6BE4A0" w14:textId="77777777" w:rsidTr="00CB2CDF">
        <w:trPr>
          <w:trHeight w:val="290"/>
        </w:trPr>
        <w:tc>
          <w:tcPr>
            <w:tcW w:w="1179" w:type="dxa"/>
            <w:shd w:val="clear" w:color="auto" w:fill="auto"/>
            <w:noWrap/>
            <w:hideMark/>
          </w:tcPr>
          <w:p w14:paraId="7135DBD5" w14:textId="77777777" w:rsidR="0073249F" w:rsidRPr="00B36B0B" w:rsidRDefault="0073249F" w:rsidP="00CB2CDF">
            <w:pPr>
              <w:spacing w:after="0" w:line="240" w:lineRule="auto"/>
              <w:rPr>
                <w:rFonts w:cstheme="minorHAnsi"/>
                <w:sz w:val="20"/>
                <w:szCs w:val="20"/>
              </w:rPr>
            </w:pPr>
            <w:r w:rsidRPr="00B36B0B">
              <w:rPr>
                <w:rFonts w:cstheme="minorHAnsi"/>
                <w:sz w:val="20"/>
                <w:szCs w:val="20"/>
              </w:rPr>
              <w:t>96.09.19.12</w:t>
            </w:r>
          </w:p>
        </w:tc>
        <w:tc>
          <w:tcPr>
            <w:tcW w:w="7043" w:type="dxa"/>
            <w:shd w:val="clear" w:color="auto" w:fill="auto"/>
            <w:hideMark/>
          </w:tcPr>
          <w:p w14:paraId="3A3F60A8" w14:textId="77777777" w:rsidR="0073249F" w:rsidRPr="00B36B0B" w:rsidRDefault="0073249F" w:rsidP="0061352E">
            <w:pPr>
              <w:spacing w:after="0" w:line="240" w:lineRule="auto"/>
              <w:jc w:val="both"/>
              <w:rPr>
                <w:rFonts w:cstheme="minorHAnsi"/>
                <w:sz w:val="20"/>
                <w:szCs w:val="20"/>
              </w:rPr>
            </w:pPr>
            <w:r w:rsidRPr="00B36B0B">
              <w:rPr>
                <w:rFonts w:cstheme="minorHAnsi"/>
                <w:sz w:val="20"/>
                <w:szCs w:val="20"/>
              </w:rPr>
              <w:t xml:space="preserve">Υπηρεσίες </w:t>
            </w:r>
            <w:proofErr w:type="spellStart"/>
            <w:r w:rsidRPr="00B36B0B">
              <w:rPr>
                <w:rFonts w:cstheme="minorHAnsi"/>
                <w:sz w:val="20"/>
                <w:szCs w:val="20"/>
              </w:rPr>
              <w:t>ιερόδουλου</w:t>
            </w:r>
            <w:proofErr w:type="spellEnd"/>
          </w:p>
        </w:tc>
      </w:tr>
      <w:tr w:rsidR="0073249F" w:rsidRPr="00DD060F" w14:paraId="5B828FDF" w14:textId="77777777" w:rsidTr="00CB2CDF">
        <w:trPr>
          <w:trHeight w:val="580"/>
        </w:trPr>
        <w:tc>
          <w:tcPr>
            <w:tcW w:w="1179" w:type="dxa"/>
            <w:shd w:val="clear" w:color="auto" w:fill="auto"/>
            <w:noWrap/>
            <w:hideMark/>
          </w:tcPr>
          <w:p w14:paraId="422E8E90" w14:textId="77777777" w:rsidR="0073249F" w:rsidRPr="00B36B0B" w:rsidRDefault="0073249F" w:rsidP="00CB2CDF">
            <w:pPr>
              <w:spacing w:after="0" w:line="240" w:lineRule="auto"/>
              <w:rPr>
                <w:rFonts w:cstheme="minorHAnsi"/>
                <w:sz w:val="20"/>
                <w:szCs w:val="20"/>
              </w:rPr>
            </w:pPr>
            <w:r w:rsidRPr="00B36B0B">
              <w:rPr>
                <w:rFonts w:cstheme="minorHAnsi"/>
                <w:sz w:val="20"/>
                <w:szCs w:val="20"/>
              </w:rPr>
              <w:t>96.09.19.16</w:t>
            </w:r>
          </w:p>
        </w:tc>
        <w:tc>
          <w:tcPr>
            <w:tcW w:w="7043" w:type="dxa"/>
            <w:shd w:val="clear" w:color="auto" w:fill="auto"/>
            <w:hideMark/>
          </w:tcPr>
          <w:p w14:paraId="0F200C3F" w14:textId="77777777" w:rsidR="0073249F" w:rsidRPr="00B36B0B" w:rsidRDefault="0073249F" w:rsidP="0061352E">
            <w:pPr>
              <w:spacing w:after="0" w:line="240" w:lineRule="auto"/>
              <w:jc w:val="both"/>
              <w:rPr>
                <w:rFonts w:cstheme="minorHAnsi"/>
                <w:sz w:val="20"/>
                <w:szCs w:val="20"/>
              </w:rPr>
            </w:pPr>
            <w:r w:rsidRPr="00B36B0B">
              <w:rPr>
                <w:rFonts w:cstheme="minorHAnsi"/>
                <w:sz w:val="20"/>
                <w:szCs w:val="20"/>
              </w:rPr>
              <w:t xml:space="preserve">Υπηρεσίες στολισμού εκκλησιών, αιθουσών </w:t>
            </w:r>
            <w:proofErr w:type="spellStart"/>
            <w:r w:rsidRPr="00B36B0B">
              <w:rPr>
                <w:rFonts w:cstheme="minorHAnsi"/>
                <w:sz w:val="20"/>
                <w:szCs w:val="20"/>
              </w:rPr>
              <w:t>κλπ</w:t>
            </w:r>
            <w:proofErr w:type="spellEnd"/>
            <w:r w:rsidRPr="00B36B0B">
              <w:rPr>
                <w:rFonts w:cstheme="minorHAnsi"/>
                <w:sz w:val="20"/>
                <w:szCs w:val="20"/>
              </w:rPr>
              <w:t xml:space="preserve"> (για γάμους, βαπτίσεις, κηδείες και </w:t>
            </w:r>
            <w:r>
              <w:rPr>
                <w:rFonts w:cstheme="minorHAnsi"/>
                <w:sz w:val="20"/>
                <w:szCs w:val="20"/>
              </w:rPr>
              <w:t>ά</w:t>
            </w:r>
            <w:r w:rsidRPr="00B36B0B">
              <w:rPr>
                <w:rFonts w:cstheme="minorHAnsi"/>
                <w:sz w:val="20"/>
                <w:szCs w:val="20"/>
              </w:rPr>
              <w:t>λλες εκδηλώσεις)</w:t>
            </w:r>
          </w:p>
        </w:tc>
      </w:tr>
      <w:tr w:rsidR="0073249F" w:rsidRPr="00DD060F" w14:paraId="675E3F63" w14:textId="77777777" w:rsidTr="00CB2CDF">
        <w:trPr>
          <w:trHeight w:val="259"/>
        </w:trPr>
        <w:tc>
          <w:tcPr>
            <w:tcW w:w="1179" w:type="dxa"/>
            <w:shd w:val="clear" w:color="auto" w:fill="auto"/>
            <w:noWrap/>
            <w:hideMark/>
          </w:tcPr>
          <w:p w14:paraId="3AD646B0" w14:textId="77777777" w:rsidR="0073249F" w:rsidRPr="00B36B0B" w:rsidRDefault="0073249F" w:rsidP="00CB2CDF">
            <w:pPr>
              <w:spacing w:after="0" w:line="240" w:lineRule="auto"/>
              <w:rPr>
                <w:rFonts w:cstheme="minorHAnsi"/>
                <w:sz w:val="20"/>
                <w:szCs w:val="20"/>
              </w:rPr>
            </w:pPr>
            <w:r w:rsidRPr="00B36B0B">
              <w:rPr>
                <w:rFonts w:cstheme="minorHAnsi"/>
                <w:sz w:val="20"/>
                <w:szCs w:val="20"/>
              </w:rPr>
              <w:t>96.09.19.17</w:t>
            </w:r>
          </w:p>
        </w:tc>
        <w:tc>
          <w:tcPr>
            <w:tcW w:w="7043" w:type="dxa"/>
            <w:shd w:val="clear" w:color="auto" w:fill="auto"/>
            <w:hideMark/>
          </w:tcPr>
          <w:p w14:paraId="49629E43" w14:textId="77777777" w:rsidR="0073249F" w:rsidRPr="00B36B0B" w:rsidRDefault="0073249F" w:rsidP="0061352E">
            <w:pPr>
              <w:spacing w:after="0" w:line="240" w:lineRule="auto"/>
              <w:jc w:val="both"/>
              <w:rPr>
                <w:rFonts w:cstheme="minorHAnsi"/>
                <w:sz w:val="20"/>
                <w:szCs w:val="20"/>
              </w:rPr>
            </w:pPr>
            <w:r w:rsidRPr="00B36B0B">
              <w:rPr>
                <w:rFonts w:cstheme="minorHAnsi"/>
                <w:sz w:val="20"/>
                <w:szCs w:val="20"/>
              </w:rPr>
              <w:t>Υπηρεσίες τρυπήματος δέρματος του σώματος (</w:t>
            </w:r>
            <w:proofErr w:type="spellStart"/>
            <w:r w:rsidRPr="00B36B0B">
              <w:rPr>
                <w:rFonts w:cstheme="minorHAnsi"/>
                <w:sz w:val="20"/>
                <w:szCs w:val="20"/>
              </w:rPr>
              <w:t>piercing</w:t>
            </w:r>
            <w:proofErr w:type="spellEnd"/>
            <w:r w:rsidRPr="00B36B0B">
              <w:rPr>
                <w:rFonts w:cstheme="minorHAnsi"/>
                <w:sz w:val="20"/>
                <w:szCs w:val="20"/>
              </w:rPr>
              <w:t>)</w:t>
            </w:r>
          </w:p>
        </w:tc>
      </w:tr>
      <w:tr w:rsidR="0073249F" w:rsidRPr="00DD060F" w14:paraId="75F5814C" w14:textId="77777777" w:rsidTr="00CB2CDF">
        <w:trPr>
          <w:trHeight w:val="780"/>
        </w:trPr>
        <w:tc>
          <w:tcPr>
            <w:tcW w:w="1179" w:type="dxa"/>
            <w:shd w:val="clear" w:color="auto" w:fill="auto"/>
            <w:noWrap/>
            <w:hideMark/>
          </w:tcPr>
          <w:p w14:paraId="25B2AB02" w14:textId="77777777" w:rsidR="0073249F" w:rsidRPr="00B36B0B" w:rsidRDefault="0073249F" w:rsidP="00CB2CDF">
            <w:pPr>
              <w:spacing w:after="0" w:line="240" w:lineRule="auto"/>
              <w:rPr>
                <w:rFonts w:cstheme="minorHAnsi"/>
                <w:sz w:val="20"/>
                <w:szCs w:val="20"/>
              </w:rPr>
            </w:pPr>
          </w:p>
        </w:tc>
        <w:tc>
          <w:tcPr>
            <w:tcW w:w="7043" w:type="dxa"/>
            <w:shd w:val="clear" w:color="auto" w:fill="auto"/>
            <w:hideMark/>
          </w:tcPr>
          <w:p w14:paraId="525730BC" w14:textId="77777777" w:rsidR="0073249F" w:rsidRPr="00B36B0B" w:rsidRDefault="0073249F" w:rsidP="0061352E">
            <w:pPr>
              <w:spacing w:after="0" w:line="240" w:lineRule="auto"/>
              <w:jc w:val="both"/>
              <w:rPr>
                <w:rFonts w:cstheme="minorHAnsi"/>
                <w:sz w:val="20"/>
                <w:szCs w:val="20"/>
              </w:rPr>
            </w:pPr>
            <w:r w:rsidRPr="00B36B0B">
              <w:rPr>
                <w:rFonts w:cstheme="minorHAnsi"/>
                <w:sz w:val="20"/>
                <w:szCs w:val="20"/>
              </w:rPr>
              <w:t>Καταστήματα λιανικού εμπορίου που λειτουργούν με συμφωνίες συνεργασίας όλων των καταστημάτων λιανικού εμπορίου τύπου «κατάστημα εντός καταστήματος» (</w:t>
            </w:r>
            <w:proofErr w:type="spellStart"/>
            <w:r w:rsidRPr="00B36B0B">
              <w:rPr>
                <w:rFonts w:cstheme="minorHAnsi"/>
                <w:sz w:val="20"/>
                <w:szCs w:val="20"/>
              </w:rPr>
              <w:t>shops</w:t>
            </w:r>
            <w:proofErr w:type="spellEnd"/>
            <w:r w:rsidRPr="00B36B0B">
              <w:rPr>
                <w:rFonts w:cstheme="minorHAnsi"/>
                <w:sz w:val="20"/>
                <w:szCs w:val="20"/>
              </w:rPr>
              <w:t>-in a-</w:t>
            </w:r>
            <w:proofErr w:type="spellStart"/>
            <w:r w:rsidRPr="00B36B0B">
              <w:rPr>
                <w:rFonts w:cstheme="minorHAnsi"/>
                <w:sz w:val="20"/>
                <w:szCs w:val="20"/>
              </w:rPr>
              <w:t>shop</w:t>
            </w:r>
            <w:proofErr w:type="spellEnd"/>
            <w:r w:rsidRPr="00B36B0B">
              <w:rPr>
                <w:rFonts w:cstheme="minorHAnsi"/>
                <w:sz w:val="20"/>
                <w:szCs w:val="20"/>
              </w:rPr>
              <w:t>), που βρίσκονται σε εκπτωτικά καταστήματα (</w:t>
            </w:r>
            <w:proofErr w:type="spellStart"/>
            <w:r w:rsidRPr="00B36B0B">
              <w:rPr>
                <w:rFonts w:cstheme="minorHAnsi"/>
                <w:sz w:val="20"/>
                <w:szCs w:val="20"/>
              </w:rPr>
              <w:t>outlet</w:t>
            </w:r>
            <w:proofErr w:type="spellEnd"/>
            <w:r w:rsidRPr="00B36B0B">
              <w:rPr>
                <w:rFonts w:cstheme="minorHAnsi"/>
                <w:sz w:val="20"/>
                <w:szCs w:val="20"/>
              </w:rPr>
              <w:t xml:space="preserve">), εμπορικά κέντρα ή εκπτωτικά χωριά, εξαιρουμένων των σούπερ </w:t>
            </w:r>
            <w:proofErr w:type="spellStart"/>
            <w:r w:rsidRPr="00B36B0B">
              <w:rPr>
                <w:rFonts w:cstheme="minorHAnsi"/>
                <w:sz w:val="20"/>
                <w:szCs w:val="20"/>
              </w:rPr>
              <w:t>μάρκετ</w:t>
            </w:r>
            <w:proofErr w:type="spellEnd"/>
            <w:r w:rsidRPr="00B36B0B">
              <w:rPr>
                <w:rFonts w:cstheme="minorHAnsi"/>
                <w:sz w:val="20"/>
                <w:szCs w:val="20"/>
              </w:rPr>
              <w:t xml:space="preserve"> και των φαρμακείων υπό την προϋπόθεση ότι διαθέτουν ανεξάρτητη είσοδο για τους καταναλωτές. </w:t>
            </w:r>
          </w:p>
        </w:tc>
      </w:tr>
    </w:tbl>
    <w:p w14:paraId="666E3B1D" w14:textId="77777777" w:rsidR="0073249F" w:rsidRPr="00195057" w:rsidRDefault="0073249F" w:rsidP="0073249F">
      <w:pPr>
        <w:spacing w:after="0" w:line="240" w:lineRule="auto"/>
        <w:jc w:val="both"/>
        <w:rPr>
          <w:rFonts w:cstheme="minorHAnsi"/>
          <w:sz w:val="20"/>
          <w:szCs w:val="20"/>
        </w:rPr>
      </w:pPr>
    </w:p>
    <w:p w14:paraId="2DDEC724" w14:textId="77777777" w:rsidR="0073249F" w:rsidRDefault="0073249F" w:rsidP="0073249F">
      <w:pPr>
        <w:spacing w:after="0"/>
        <w:jc w:val="center"/>
        <w:rPr>
          <w:rFonts w:cstheme="minorHAnsi"/>
          <w:b/>
        </w:rPr>
      </w:pPr>
    </w:p>
    <w:p w14:paraId="568A705E" w14:textId="77777777" w:rsidR="00B102CC" w:rsidRDefault="00B102CC" w:rsidP="00B102CC">
      <w:pPr>
        <w:spacing w:before="60"/>
        <w:jc w:val="both"/>
        <w:rPr>
          <w:rFonts w:cstheme="minorHAnsi"/>
        </w:rPr>
      </w:pPr>
      <w:r>
        <w:rPr>
          <w:rFonts w:cstheme="minorHAnsi"/>
        </w:rPr>
        <w:t xml:space="preserve">Από </w:t>
      </w:r>
      <w:r w:rsidRPr="00B102CC">
        <w:rPr>
          <w:rFonts w:cstheme="minorHAnsi"/>
          <w:b/>
        </w:rPr>
        <w:t>5/4/2021</w:t>
      </w:r>
      <w:r>
        <w:rPr>
          <w:rFonts w:cstheme="minorHAnsi"/>
        </w:rPr>
        <w:t xml:space="preserve"> οι ακόλουθοι ΚΑΔ </w:t>
      </w:r>
      <w:r w:rsidRPr="00B102CC">
        <w:rPr>
          <w:rFonts w:cstheme="minorHAnsi"/>
          <w:b/>
        </w:rPr>
        <w:t>επαναλειτουργούν και πλήττονται σε όλη την Επικράτεια</w:t>
      </w:r>
      <w:r>
        <w:rPr>
          <w:rFonts w:cstheme="minorHAnsi"/>
        </w:rPr>
        <w:t xml:space="preserve"> </w:t>
      </w:r>
    </w:p>
    <w:tbl>
      <w:tblPr>
        <w:tblW w:w="822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9"/>
        <w:gridCol w:w="7043"/>
      </w:tblGrid>
      <w:tr w:rsidR="00B102CC" w:rsidRPr="00325F33" w14:paraId="0EABB00D" w14:textId="77777777" w:rsidTr="007F616E">
        <w:trPr>
          <w:trHeight w:val="290"/>
        </w:trPr>
        <w:tc>
          <w:tcPr>
            <w:tcW w:w="1179" w:type="dxa"/>
            <w:shd w:val="clear" w:color="auto" w:fill="auto"/>
            <w:noWrap/>
            <w:hideMark/>
          </w:tcPr>
          <w:p w14:paraId="18059A25" w14:textId="77777777" w:rsidR="00B102CC" w:rsidRPr="00325F33" w:rsidRDefault="00B102CC" w:rsidP="007F616E">
            <w:pPr>
              <w:spacing w:after="0" w:line="240" w:lineRule="auto"/>
              <w:rPr>
                <w:rFonts w:cstheme="minorHAnsi"/>
                <w:color w:val="000000"/>
                <w:sz w:val="20"/>
                <w:szCs w:val="20"/>
              </w:rPr>
            </w:pPr>
            <w:r w:rsidRPr="00325F33">
              <w:rPr>
                <w:rFonts w:cstheme="minorHAnsi"/>
                <w:color w:val="000000"/>
                <w:sz w:val="20"/>
                <w:szCs w:val="20"/>
              </w:rPr>
              <w:t>47.89</w:t>
            </w:r>
          </w:p>
        </w:tc>
        <w:tc>
          <w:tcPr>
            <w:tcW w:w="7043" w:type="dxa"/>
            <w:shd w:val="clear" w:color="auto" w:fill="auto"/>
            <w:noWrap/>
            <w:hideMark/>
          </w:tcPr>
          <w:p w14:paraId="29F748AC" w14:textId="77777777" w:rsidR="00B102CC" w:rsidRPr="00325F33" w:rsidRDefault="00B102CC" w:rsidP="007F616E">
            <w:pPr>
              <w:spacing w:after="0" w:line="240" w:lineRule="auto"/>
              <w:jc w:val="both"/>
              <w:rPr>
                <w:rFonts w:cstheme="minorHAnsi"/>
                <w:color w:val="000000"/>
                <w:sz w:val="20"/>
                <w:szCs w:val="20"/>
              </w:rPr>
            </w:pPr>
            <w:r w:rsidRPr="00325F33">
              <w:rPr>
                <w:rFonts w:cstheme="minorHAnsi"/>
                <w:color w:val="000000"/>
                <w:sz w:val="20"/>
                <w:szCs w:val="20"/>
              </w:rPr>
              <w:t xml:space="preserve">Λιανικό εμπόριο άλλων ειδών σε υπαίθριους πάγκους και αγορές, πλην χαρτικών, ειδών καθαριότητας και προσωπικής φροντίδας, με εξαίρεση τις υπηρεσίες ηλεκτρονικού ή τηλεφωνικού εμπορίου με παράδοση </w:t>
            </w:r>
            <w:proofErr w:type="spellStart"/>
            <w:r w:rsidRPr="00325F33">
              <w:rPr>
                <w:rFonts w:cstheme="minorHAnsi"/>
                <w:color w:val="000000"/>
                <w:sz w:val="20"/>
                <w:szCs w:val="20"/>
              </w:rPr>
              <w:t>κατ</w:t>
            </w:r>
            <w:proofErr w:type="spellEnd"/>
            <w:r w:rsidRPr="00325F33">
              <w:rPr>
                <w:rFonts w:cstheme="minorHAnsi"/>
                <w:color w:val="000000"/>
                <w:sz w:val="20"/>
                <w:szCs w:val="20"/>
              </w:rPr>
              <w:t xml:space="preserve">΄ </w:t>
            </w:r>
            <w:proofErr w:type="spellStart"/>
            <w:r w:rsidRPr="00325F33">
              <w:rPr>
                <w:rFonts w:cstheme="minorHAnsi"/>
                <w:color w:val="000000"/>
                <w:sz w:val="20"/>
                <w:szCs w:val="20"/>
              </w:rPr>
              <w:t>οίκον</w:t>
            </w:r>
            <w:proofErr w:type="spellEnd"/>
            <w:r w:rsidRPr="00325F33">
              <w:rPr>
                <w:rFonts w:cstheme="minorHAnsi"/>
                <w:color w:val="000000"/>
                <w:sz w:val="20"/>
                <w:szCs w:val="20"/>
              </w:rPr>
              <w:t xml:space="preserve"> (e-</w:t>
            </w:r>
            <w:proofErr w:type="spellStart"/>
            <w:r w:rsidRPr="00325F33">
              <w:rPr>
                <w:rFonts w:cstheme="minorHAnsi"/>
                <w:color w:val="000000"/>
                <w:sz w:val="20"/>
                <w:szCs w:val="20"/>
              </w:rPr>
              <w:t>shop</w:t>
            </w:r>
            <w:proofErr w:type="spellEnd"/>
            <w:r w:rsidRPr="00325F33">
              <w:rPr>
                <w:rFonts w:cstheme="minorHAnsi"/>
                <w:color w:val="000000"/>
                <w:sz w:val="20"/>
                <w:szCs w:val="20"/>
              </w:rPr>
              <w:t xml:space="preserve"> κτλ.), καθώς και της πώλησης των προϊόντων από τις λαϊκές αγορές (συμπεριλαμβανομένων και των βιολογικών αγορών)</w:t>
            </w:r>
            <w:r>
              <w:rPr>
                <w:rFonts w:cstheme="minorHAnsi"/>
                <w:color w:val="000000"/>
                <w:sz w:val="20"/>
                <w:szCs w:val="20"/>
              </w:rPr>
              <w:t xml:space="preserve">. </w:t>
            </w:r>
            <w:r w:rsidRPr="006E3161">
              <w:rPr>
                <w:rFonts w:cstheme="minorHAnsi"/>
                <w:b/>
                <w:sz w:val="20"/>
                <w:szCs w:val="20"/>
              </w:rPr>
              <w:t>Ο ΚΑΔ επαναλειτουργεί και πλήττεται από 5/4/2021.</w:t>
            </w:r>
          </w:p>
        </w:tc>
      </w:tr>
      <w:tr w:rsidR="00B102CC" w:rsidRPr="00B36B0B" w14:paraId="27DC7B9A" w14:textId="77777777" w:rsidTr="007F616E">
        <w:trPr>
          <w:trHeight w:val="290"/>
        </w:trPr>
        <w:tc>
          <w:tcPr>
            <w:tcW w:w="1179" w:type="dxa"/>
            <w:shd w:val="clear" w:color="auto" w:fill="auto"/>
            <w:noWrap/>
          </w:tcPr>
          <w:p w14:paraId="6B8D93B9" w14:textId="77777777" w:rsidR="00B102CC" w:rsidRPr="00B36B0B" w:rsidRDefault="00B102CC" w:rsidP="007F616E">
            <w:pPr>
              <w:spacing w:after="0" w:line="240" w:lineRule="auto"/>
              <w:jc w:val="both"/>
              <w:rPr>
                <w:rFonts w:cstheme="minorHAnsi"/>
                <w:color w:val="000000"/>
                <w:sz w:val="20"/>
                <w:szCs w:val="20"/>
              </w:rPr>
            </w:pPr>
            <w:r w:rsidRPr="00B36B0B">
              <w:rPr>
                <w:rFonts w:cstheme="minorHAnsi"/>
                <w:color w:val="000000"/>
                <w:sz w:val="20"/>
                <w:szCs w:val="20"/>
              </w:rPr>
              <w:t>47.99</w:t>
            </w:r>
          </w:p>
        </w:tc>
        <w:tc>
          <w:tcPr>
            <w:tcW w:w="7043" w:type="dxa"/>
            <w:shd w:val="clear" w:color="auto" w:fill="auto"/>
            <w:noWrap/>
          </w:tcPr>
          <w:p w14:paraId="31691878" w14:textId="77777777" w:rsidR="00B102CC" w:rsidRPr="00B36B0B" w:rsidRDefault="00B102CC" w:rsidP="007F616E">
            <w:pPr>
              <w:spacing w:after="0" w:line="240" w:lineRule="auto"/>
              <w:jc w:val="both"/>
              <w:rPr>
                <w:rFonts w:cstheme="minorHAnsi"/>
                <w:color w:val="000000"/>
                <w:sz w:val="20"/>
                <w:szCs w:val="20"/>
              </w:rPr>
            </w:pPr>
            <w:r w:rsidRPr="00B36B0B">
              <w:rPr>
                <w:rFonts w:cstheme="minorHAnsi"/>
                <w:color w:val="000000"/>
                <w:sz w:val="20"/>
                <w:szCs w:val="20"/>
              </w:rPr>
              <w:t xml:space="preserve">Άλλο λιανικό εμπόριο εκτός καταστημάτων, υπαίθριων πάγκων ή αγορών, εξαιρουμένων του άλλου λιανικού εμπορίου πετρελαίου οικιακής χρήσης, </w:t>
            </w:r>
            <w:proofErr w:type="spellStart"/>
            <w:r w:rsidRPr="00B36B0B">
              <w:rPr>
                <w:rFonts w:cstheme="minorHAnsi"/>
                <w:color w:val="000000"/>
                <w:sz w:val="20"/>
                <w:szCs w:val="20"/>
              </w:rPr>
              <w:t>υγραέριου</w:t>
            </w:r>
            <w:proofErr w:type="spellEnd"/>
            <w:r w:rsidRPr="00B36B0B">
              <w:rPr>
                <w:rFonts w:cstheme="minorHAnsi"/>
                <w:color w:val="000000"/>
                <w:sz w:val="20"/>
                <w:szCs w:val="20"/>
              </w:rPr>
              <w:t xml:space="preserve">, άνθρακα και ξυλείας εκτός καταστημάτων, των υπαίθριων πάγκων ή αγορών (ΚΑΔ 47.99.85), των υπηρεσιών ηλεκτρονικού ή τηλεφωνικού εμπορίου με παράδοση κατ’ </w:t>
            </w:r>
            <w:proofErr w:type="spellStart"/>
            <w:r w:rsidRPr="00B36B0B">
              <w:rPr>
                <w:rFonts w:cstheme="minorHAnsi"/>
                <w:color w:val="000000"/>
                <w:sz w:val="20"/>
                <w:szCs w:val="20"/>
              </w:rPr>
              <w:t>οίκον</w:t>
            </w:r>
            <w:proofErr w:type="spellEnd"/>
            <w:r w:rsidRPr="00B36B0B">
              <w:rPr>
                <w:rFonts w:cstheme="minorHAnsi"/>
                <w:color w:val="000000"/>
                <w:sz w:val="20"/>
                <w:szCs w:val="20"/>
              </w:rPr>
              <w:t xml:space="preserve"> (e-</w:t>
            </w:r>
            <w:proofErr w:type="spellStart"/>
            <w:r w:rsidRPr="00B36B0B">
              <w:rPr>
                <w:rFonts w:cstheme="minorHAnsi"/>
                <w:color w:val="000000"/>
                <w:sz w:val="20"/>
                <w:szCs w:val="20"/>
              </w:rPr>
              <w:t>shop</w:t>
            </w:r>
            <w:proofErr w:type="spellEnd"/>
            <w:r w:rsidRPr="00B36B0B">
              <w:rPr>
                <w:rFonts w:cstheme="minorHAnsi"/>
                <w:color w:val="000000"/>
                <w:sz w:val="20"/>
                <w:szCs w:val="20"/>
              </w:rPr>
              <w:t xml:space="preserve"> κ.τ.λ.), καθώς και του λιανικού εμπορίου άλλων τυποποιημένων τροφίμων </w:t>
            </w:r>
            <w:proofErr w:type="spellStart"/>
            <w:r w:rsidRPr="00B36B0B">
              <w:rPr>
                <w:rFonts w:cstheme="minorHAnsi"/>
                <w:color w:val="000000"/>
                <w:sz w:val="20"/>
                <w:szCs w:val="20"/>
              </w:rPr>
              <w:t>π.δ.κ.α</w:t>
            </w:r>
            <w:proofErr w:type="spellEnd"/>
            <w:r w:rsidRPr="00B36B0B">
              <w:rPr>
                <w:rFonts w:cstheme="minorHAnsi"/>
                <w:color w:val="000000"/>
                <w:sz w:val="20"/>
                <w:szCs w:val="20"/>
              </w:rPr>
              <w:t xml:space="preserve">. μέσω αυτόματων πωλητών (ΚΑΔ 47.99.24.01), του λιανικού εμπορίου τυποποιημένων προϊόντων αρτοποιίας μέσω αυτόματων πωλητών (ΚΑΔ 47.99.16.01), του λιανικού εμπορίου ροφημάτων μέσω αυτόματων πωλητών (ΚΑΔ 47.99.21.01) και του λιανικού εμπορίου τυποποιημένων ειδών ζαχαροπλαστικής </w:t>
            </w:r>
            <w:r w:rsidRPr="0070672E">
              <w:rPr>
                <w:rFonts w:cstheme="minorHAnsi"/>
                <w:color w:val="000000"/>
                <w:sz w:val="20"/>
                <w:szCs w:val="20"/>
              </w:rPr>
              <w:t>μέσω αυτόματων πωλητών</w:t>
            </w:r>
            <w:r>
              <w:rPr>
                <w:rFonts w:cstheme="minorHAnsi"/>
                <w:color w:val="000000"/>
                <w:sz w:val="20"/>
                <w:szCs w:val="20"/>
              </w:rPr>
              <w:t xml:space="preserve"> </w:t>
            </w:r>
            <w:r w:rsidRPr="00B36B0B">
              <w:rPr>
                <w:rFonts w:cstheme="minorHAnsi"/>
                <w:color w:val="000000"/>
                <w:sz w:val="20"/>
                <w:szCs w:val="20"/>
              </w:rPr>
              <w:t>(ΚΑΔ 47.99.17.01)</w:t>
            </w:r>
            <w:r w:rsidRPr="0070672E">
              <w:rPr>
                <w:rFonts w:cstheme="minorHAnsi"/>
                <w:color w:val="000000"/>
                <w:sz w:val="20"/>
                <w:szCs w:val="20"/>
              </w:rPr>
              <w:t xml:space="preserve"> </w:t>
            </w:r>
            <w:r w:rsidRPr="00325F33">
              <w:rPr>
                <w:rFonts w:cstheme="minorHAnsi"/>
                <w:color w:val="000000"/>
                <w:sz w:val="20"/>
                <w:szCs w:val="20"/>
              </w:rPr>
              <w:t>και της πώλησης των προϊόντων από τις λαϊκές αγορές (συμπεριλαμβανομένων και των βιολογικών αγορών)</w:t>
            </w:r>
            <w:r>
              <w:rPr>
                <w:rFonts w:cstheme="minorHAnsi"/>
                <w:color w:val="000000"/>
                <w:sz w:val="20"/>
                <w:szCs w:val="20"/>
              </w:rPr>
              <w:t>.</w:t>
            </w:r>
            <w:r w:rsidRPr="006E3161">
              <w:rPr>
                <w:rFonts w:cstheme="minorHAnsi"/>
                <w:b/>
                <w:sz w:val="20"/>
                <w:szCs w:val="20"/>
              </w:rPr>
              <w:t xml:space="preserve"> Ο ΚΑΔ </w:t>
            </w:r>
            <w:r w:rsidR="00B85B9E">
              <w:rPr>
                <w:rFonts w:cstheme="minorHAnsi"/>
                <w:b/>
                <w:sz w:val="20"/>
                <w:szCs w:val="20"/>
              </w:rPr>
              <w:t xml:space="preserve">47.99 </w:t>
            </w:r>
            <w:r w:rsidRPr="006E3161">
              <w:rPr>
                <w:rFonts w:cstheme="minorHAnsi"/>
                <w:b/>
                <w:sz w:val="20"/>
                <w:szCs w:val="20"/>
              </w:rPr>
              <w:t>επαναλειτουργεί και πλήττεται από 5/4/2021.</w:t>
            </w:r>
          </w:p>
        </w:tc>
      </w:tr>
    </w:tbl>
    <w:p w14:paraId="507E8BC6" w14:textId="77777777" w:rsidR="00B102CC" w:rsidRDefault="00B102CC" w:rsidP="0073249F">
      <w:pPr>
        <w:spacing w:after="0"/>
        <w:jc w:val="center"/>
        <w:rPr>
          <w:rFonts w:cstheme="minorHAnsi"/>
          <w:b/>
        </w:rPr>
      </w:pPr>
    </w:p>
    <w:p w14:paraId="21C51A0D" w14:textId="77777777" w:rsidR="00B102CC" w:rsidRDefault="00B102CC" w:rsidP="0073249F">
      <w:pPr>
        <w:spacing w:after="0"/>
        <w:jc w:val="center"/>
        <w:rPr>
          <w:rFonts w:cstheme="minorHAnsi"/>
          <w:b/>
        </w:rPr>
      </w:pPr>
    </w:p>
    <w:p w14:paraId="21852683" w14:textId="77777777" w:rsidR="0073249F" w:rsidRPr="00B356AB" w:rsidRDefault="0073249F" w:rsidP="0073249F">
      <w:pPr>
        <w:spacing w:after="0"/>
        <w:jc w:val="center"/>
        <w:rPr>
          <w:rFonts w:cstheme="minorHAnsi"/>
          <w:b/>
        </w:rPr>
      </w:pPr>
      <w:r w:rsidRPr="00884129">
        <w:rPr>
          <w:rFonts w:cstheme="minorHAnsi"/>
          <w:b/>
        </w:rPr>
        <w:t>ΠΑΡΑΡΤΗΜΑ Β</w:t>
      </w:r>
      <w:r w:rsidRPr="00DD060F">
        <w:rPr>
          <w:rFonts w:cstheme="minorHAnsi"/>
          <w:b/>
        </w:rPr>
        <w:t>1</w:t>
      </w:r>
      <w:r w:rsidRPr="00884129">
        <w:rPr>
          <w:rFonts w:cstheme="minorHAnsi"/>
          <w:b/>
        </w:rPr>
        <w:t xml:space="preserve">. : ΠΙΝΑΚΑΣ ΚΩΔΙΚΩΝ ΑΡΙΘΜΩΝ ΔΡΑΣΤΗΡΙΟΤΗΤΑΣ ΤΩΝ ΟΠΟΙΩΝ ΑΝΑΣΤΕΛΛΕΤΑΙ Η ΛΕΙΤΟΥΡΓΙΑ ΜΕ ΕΝΤΟΛΗ ΔΗΜΟΣΙΑΣ ΑΡΧΗΣ ΣΕ </w:t>
      </w:r>
      <w:r w:rsidRPr="00884129">
        <w:rPr>
          <w:b/>
        </w:rPr>
        <w:t xml:space="preserve">ΠΕΡΙΟΧΕΣ ΠΟΥ ΥΠΑΓΟΝΤΑΙ ΣΕ ΕΠΙΠΕΔΟ </w:t>
      </w:r>
      <w:r w:rsidRPr="00B356AB">
        <w:rPr>
          <w:b/>
        </w:rPr>
        <w:t>ΕΠΙΔΗΜΙΟΛΟΓΙΚΗΣ ΕΠΙΒΑΡΥΝΣΗΣ ΠΟΛΥ ΑΥΞΗΜΕΝΟΥ ΚΙΝΔΥΝΟΥ</w:t>
      </w:r>
      <w:r w:rsidRPr="00B356AB">
        <w:rPr>
          <w:rFonts w:cstheme="minorHAnsi"/>
          <w:b/>
        </w:rPr>
        <w:t xml:space="preserve"> </w:t>
      </w:r>
    </w:p>
    <w:p w14:paraId="0C233580" w14:textId="77777777" w:rsidR="0073249F" w:rsidRPr="00DD060F" w:rsidRDefault="0073249F" w:rsidP="0073249F">
      <w:pPr>
        <w:spacing w:after="0"/>
        <w:jc w:val="center"/>
        <w:rPr>
          <w:rFonts w:cstheme="minorHAnsi"/>
          <w:b/>
        </w:rPr>
      </w:pPr>
      <w:r w:rsidRPr="00B356AB">
        <w:rPr>
          <w:rFonts w:cstheme="minorHAnsi"/>
          <w:b/>
        </w:rPr>
        <w:t>ΑΠΟ 5/4/2021</w:t>
      </w:r>
      <w:r>
        <w:rPr>
          <w:rFonts w:cstheme="minorHAnsi"/>
          <w:b/>
        </w:rPr>
        <w:t xml:space="preserve"> </w:t>
      </w:r>
    </w:p>
    <w:p w14:paraId="3DC83509" w14:textId="77777777" w:rsidR="0073249F" w:rsidRPr="000E69C9" w:rsidRDefault="0073249F" w:rsidP="0073249F">
      <w:pPr>
        <w:spacing w:after="0"/>
        <w:ind w:hanging="709"/>
        <w:jc w:val="both"/>
        <w:rPr>
          <w:rFonts w:cstheme="minorHAnsi"/>
          <w:bCs/>
        </w:rPr>
      </w:pPr>
    </w:p>
    <w:p w14:paraId="44A76353" w14:textId="77777777" w:rsidR="0073249F" w:rsidRPr="000E69C9" w:rsidRDefault="0073249F" w:rsidP="0073249F">
      <w:pPr>
        <w:spacing w:after="0"/>
        <w:jc w:val="both"/>
        <w:rPr>
          <w:rFonts w:cstheme="minorHAnsi"/>
          <w:bCs/>
        </w:rPr>
      </w:pPr>
      <w:r w:rsidRPr="000E69C9">
        <w:rPr>
          <w:rFonts w:cstheme="minorHAnsi"/>
          <w:bCs/>
        </w:rPr>
        <w:t xml:space="preserve">Παρατίθεται πίνακας με τον Κωδικό Αριθμό Δραστηριότητας (ΚΑΔ) των δραστηριοτήτων που αναστέλλονται. Δεν απαγορεύεται η διενέργεια εργασιών χωρίς την παρουσία κοινού στις ιδιωτικές επιχειρήσεις που περιλαμβάνονται στους ΚΑΔ του κατωτέρω Πίνακα. Επιχειρήσεις που έχουν πολλαπλές δραστηριότητες συνεχίζουν τη λειτουργία τους ως προς δραστηριότητες που δεν καταλαμβάνονται από τους ΚΑΔ του παρακάτω Πίνακα. Σε περίπτωση τετραψήφιου ΚΑΔ συμπεριλαμβάνονται όλες οι υποκατηγορίες πενταψήφιων, εξαψήφιων και </w:t>
      </w:r>
      <w:proofErr w:type="spellStart"/>
      <w:r w:rsidRPr="000E69C9">
        <w:rPr>
          <w:rFonts w:cstheme="minorHAnsi"/>
          <w:bCs/>
        </w:rPr>
        <w:t>οκταψήφιων</w:t>
      </w:r>
      <w:proofErr w:type="spellEnd"/>
      <w:r w:rsidRPr="000E69C9">
        <w:rPr>
          <w:rFonts w:cstheme="minorHAnsi"/>
          <w:bCs/>
        </w:rPr>
        <w:t xml:space="preserve">. Σε περίπτωση πενταψήφιου συμπεριλαμβάνονται όλες οι κατηγορίες εξαψήφιων και </w:t>
      </w:r>
      <w:proofErr w:type="spellStart"/>
      <w:r w:rsidRPr="000E69C9">
        <w:rPr>
          <w:rFonts w:cstheme="minorHAnsi"/>
          <w:bCs/>
        </w:rPr>
        <w:t>οκταψήφιων</w:t>
      </w:r>
      <w:proofErr w:type="spellEnd"/>
      <w:r w:rsidRPr="000E69C9">
        <w:rPr>
          <w:rFonts w:cstheme="minorHAnsi"/>
          <w:bCs/>
        </w:rPr>
        <w:t xml:space="preserve">. Σε περίπτωση εξαψήφιου συμπεριλαμβάνονται όλες οι κατηγορίες </w:t>
      </w:r>
      <w:proofErr w:type="spellStart"/>
      <w:r w:rsidRPr="000E69C9">
        <w:rPr>
          <w:rFonts w:cstheme="minorHAnsi"/>
          <w:bCs/>
        </w:rPr>
        <w:t>οκταψήφιων</w:t>
      </w:r>
      <w:proofErr w:type="spellEnd"/>
      <w:r w:rsidRPr="000E69C9">
        <w:rPr>
          <w:rFonts w:cstheme="minorHAnsi"/>
          <w:bCs/>
        </w:rPr>
        <w:t>.</w:t>
      </w:r>
    </w:p>
    <w:p w14:paraId="649A44D0" w14:textId="77777777" w:rsidR="0073249F" w:rsidRDefault="0073249F" w:rsidP="0073249F">
      <w:pPr>
        <w:spacing w:after="0"/>
        <w:jc w:val="center"/>
        <w:rPr>
          <w:rFonts w:cstheme="minorHAnsi"/>
          <w:b/>
          <w:sz w:val="20"/>
          <w:szCs w:val="20"/>
        </w:rPr>
      </w:pPr>
    </w:p>
    <w:tbl>
      <w:tblPr>
        <w:tblW w:w="822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9"/>
        <w:gridCol w:w="7043"/>
      </w:tblGrid>
      <w:tr w:rsidR="0073249F" w:rsidRPr="004B29B7" w14:paraId="133477E3" w14:textId="77777777" w:rsidTr="0061352E">
        <w:trPr>
          <w:trHeight w:val="290"/>
        </w:trPr>
        <w:tc>
          <w:tcPr>
            <w:tcW w:w="1179" w:type="dxa"/>
            <w:shd w:val="clear" w:color="auto" w:fill="auto"/>
            <w:noWrap/>
            <w:vAlign w:val="bottom"/>
            <w:hideMark/>
          </w:tcPr>
          <w:p w14:paraId="0D4EBB5A" w14:textId="77777777" w:rsidR="0073249F" w:rsidRPr="004B29B7" w:rsidRDefault="0073249F" w:rsidP="0061352E">
            <w:pPr>
              <w:spacing w:after="0" w:line="240" w:lineRule="auto"/>
              <w:jc w:val="center"/>
              <w:rPr>
                <w:rFonts w:cstheme="minorHAnsi"/>
                <w:b/>
                <w:bCs/>
                <w:color w:val="000000"/>
                <w:sz w:val="20"/>
                <w:szCs w:val="20"/>
              </w:rPr>
            </w:pPr>
          </w:p>
          <w:p w14:paraId="207632BB" w14:textId="77777777" w:rsidR="0073249F" w:rsidRPr="004B29B7" w:rsidRDefault="0073249F" w:rsidP="0061352E">
            <w:pPr>
              <w:spacing w:after="0" w:line="240" w:lineRule="auto"/>
              <w:rPr>
                <w:rFonts w:cstheme="minorHAnsi"/>
                <w:b/>
                <w:bCs/>
                <w:color w:val="000000"/>
                <w:sz w:val="20"/>
                <w:szCs w:val="20"/>
              </w:rPr>
            </w:pPr>
            <w:r w:rsidRPr="004B29B7">
              <w:rPr>
                <w:rFonts w:cstheme="minorHAnsi"/>
                <w:b/>
                <w:bCs/>
                <w:color w:val="000000"/>
                <w:sz w:val="20"/>
                <w:szCs w:val="20"/>
              </w:rPr>
              <w:t>ΚΑΔ</w:t>
            </w:r>
          </w:p>
        </w:tc>
        <w:tc>
          <w:tcPr>
            <w:tcW w:w="7043" w:type="dxa"/>
            <w:shd w:val="clear" w:color="auto" w:fill="auto"/>
            <w:noWrap/>
            <w:vAlign w:val="bottom"/>
            <w:hideMark/>
          </w:tcPr>
          <w:p w14:paraId="7184EAE6" w14:textId="77777777" w:rsidR="0073249F" w:rsidRPr="004B29B7" w:rsidRDefault="0073249F" w:rsidP="0061352E">
            <w:pPr>
              <w:spacing w:after="0" w:line="240" w:lineRule="auto"/>
              <w:jc w:val="both"/>
              <w:rPr>
                <w:rFonts w:cstheme="minorHAnsi"/>
                <w:b/>
                <w:bCs/>
                <w:color w:val="000000"/>
                <w:sz w:val="20"/>
                <w:szCs w:val="20"/>
              </w:rPr>
            </w:pPr>
            <w:r w:rsidRPr="004B29B7">
              <w:rPr>
                <w:rFonts w:cstheme="minorHAnsi"/>
                <w:b/>
                <w:bCs/>
                <w:color w:val="000000"/>
                <w:sz w:val="20"/>
                <w:szCs w:val="20"/>
              </w:rPr>
              <w:t>ΚΛΑΔΟΣ</w:t>
            </w:r>
          </w:p>
        </w:tc>
      </w:tr>
      <w:tr w:rsidR="0073249F" w:rsidRPr="004B29B7" w14:paraId="32522B1A" w14:textId="77777777" w:rsidTr="0061352E">
        <w:trPr>
          <w:trHeight w:val="290"/>
        </w:trPr>
        <w:tc>
          <w:tcPr>
            <w:tcW w:w="1179" w:type="dxa"/>
            <w:shd w:val="clear" w:color="auto" w:fill="auto"/>
            <w:noWrap/>
          </w:tcPr>
          <w:p w14:paraId="5EE7FC88" w14:textId="77777777" w:rsidR="0073249F" w:rsidRPr="004B29B7" w:rsidRDefault="0073249F" w:rsidP="0061352E">
            <w:pPr>
              <w:spacing w:after="0" w:line="240" w:lineRule="auto"/>
              <w:jc w:val="both"/>
              <w:rPr>
                <w:rFonts w:cstheme="minorHAnsi"/>
                <w:sz w:val="20"/>
                <w:szCs w:val="20"/>
              </w:rPr>
            </w:pPr>
            <w:r w:rsidRPr="004B29B7">
              <w:rPr>
                <w:rFonts w:cstheme="minorHAnsi"/>
                <w:sz w:val="20"/>
                <w:szCs w:val="20"/>
              </w:rPr>
              <w:t>86.90.13.02</w:t>
            </w:r>
          </w:p>
        </w:tc>
        <w:tc>
          <w:tcPr>
            <w:tcW w:w="7043" w:type="dxa"/>
            <w:shd w:val="clear" w:color="auto" w:fill="auto"/>
            <w:noWrap/>
          </w:tcPr>
          <w:p w14:paraId="04CFC8AC" w14:textId="77777777" w:rsidR="0073249F" w:rsidRPr="004B29B7" w:rsidRDefault="0073249F" w:rsidP="0061352E">
            <w:pPr>
              <w:spacing w:after="0" w:line="240" w:lineRule="auto"/>
              <w:jc w:val="both"/>
              <w:rPr>
                <w:rFonts w:cstheme="minorHAnsi"/>
                <w:sz w:val="20"/>
                <w:szCs w:val="20"/>
              </w:rPr>
            </w:pPr>
            <w:r w:rsidRPr="004B29B7">
              <w:rPr>
                <w:sz w:val="20"/>
                <w:szCs w:val="20"/>
              </w:rPr>
              <w:t xml:space="preserve">Υπηρεσίες </w:t>
            </w:r>
            <w:proofErr w:type="spellStart"/>
            <w:r w:rsidRPr="004B29B7">
              <w:rPr>
                <w:sz w:val="20"/>
                <w:szCs w:val="20"/>
              </w:rPr>
              <w:t>μαλάκτη</w:t>
            </w:r>
            <w:proofErr w:type="spellEnd"/>
            <w:r w:rsidRPr="004B29B7">
              <w:rPr>
                <w:sz w:val="20"/>
                <w:szCs w:val="20"/>
              </w:rPr>
              <w:t xml:space="preserve"> (μασέρ), εξαιρουμένων των υπηρεσιών που προσφέρονται εντός των κέντρων φυσικοθεραπείας και των μονάδων υγείας</w:t>
            </w:r>
          </w:p>
        </w:tc>
      </w:tr>
      <w:tr w:rsidR="0073249F" w:rsidRPr="004B29B7" w14:paraId="14704E25" w14:textId="77777777" w:rsidTr="0061352E">
        <w:trPr>
          <w:trHeight w:val="290"/>
        </w:trPr>
        <w:tc>
          <w:tcPr>
            <w:tcW w:w="1179" w:type="dxa"/>
            <w:shd w:val="clear" w:color="auto" w:fill="auto"/>
            <w:noWrap/>
          </w:tcPr>
          <w:p w14:paraId="154C5C44" w14:textId="77777777" w:rsidR="0073249F" w:rsidRPr="004B29B7" w:rsidRDefault="0073249F" w:rsidP="0061352E">
            <w:pPr>
              <w:spacing w:after="0" w:line="240" w:lineRule="auto"/>
              <w:jc w:val="both"/>
              <w:rPr>
                <w:rFonts w:cstheme="minorHAnsi"/>
                <w:color w:val="000000"/>
                <w:sz w:val="20"/>
                <w:szCs w:val="20"/>
              </w:rPr>
            </w:pPr>
            <w:r w:rsidRPr="004B29B7">
              <w:rPr>
                <w:rFonts w:cstheme="minorHAnsi"/>
                <w:color w:val="000000"/>
                <w:sz w:val="20"/>
                <w:szCs w:val="20"/>
              </w:rPr>
              <w:t>86.90.19.03</w:t>
            </w:r>
          </w:p>
        </w:tc>
        <w:tc>
          <w:tcPr>
            <w:tcW w:w="7043" w:type="dxa"/>
            <w:shd w:val="clear" w:color="auto" w:fill="auto"/>
            <w:noWrap/>
          </w:tcPr>
          <w:p w14:paraId="2D7C4BAF" w14:textId="77777777" w:rsidR="0073249F" w:rsidRPr="004B29B7" w:rsidRDefault="0073249F" w:rsidP="0061352E">
            <w:pPr>
              <w:spacing w:after="0" w:line="240" w:lineRule="auto"/>
              <w:jc w:val="both"/>
              <w:rPr>
                <w:rFonts w:cstheme="minorHAnsi"/>
                <w:color w:val="000000"/>
                <w:sz w:val="20"/>
                <w:szCs w:val="20"/>
              </w:rPr>
            </w:pPr>
            <w:r w:rsidRPr="004B29B7">
              <w:rPr>
                <w:rFonts w:cstheme="minorHAnsi"/>
                <w:color w:val="000000"/>
                <w:sz w:val="20"/>
                <w:szCs w:val="20"/>
              </w:rPr>
              <w:t>Υπηρεσίες εναλλακτικών θεραπειών</w:t>
            </w:r>
          </w:p>
        </w:tc>
      </w:tr>
      <w:tr w:rsidR="0073249F" w:rsidRPr="004B29B7" w14:paraId="2621CC1D" w14:textId="77777777" w:rsidTr="0061352E">
        <w:trPr>
          <w:trHeight w:val="290"/>
        </w:trPr>
        <w:tc>
          <w:tcPr>
            <w:tcW w:w="1179" w:type="dxa"/>
            <w:shd w:val="clear" w:color="auto" w:fill="auto"/>
            <w:noWrap/>
            <w:hideMark/>
          </w:tcPr>
          <w:p w14:paraId="3372A58D" w14:textId="77777777" w:rsidR="0073249F" w:rsidRPr="004B29B7" w:rsidRDefault="0073249F" w:rsidP="0061352E">
            <w:pPr>
              <w:spacing w:after="0" w:line="240" w:lineRule="auto"/>
              <w:jc w:val="both"/>
              <w:rPr>
                <w:rFonts w:cstheme="minorHAnsi"/>
                <w:sz w:val="20"/>
                <w:szCs w:val="20"/>
              </w:rPr>
            </w:pPr>
            <w:r w:rsidRPr="004B29B7">
              <w:rPr>
                <w:rFonts w:cstheme="minorHAnsi"/>
                <w:sz w:val="20"/>
                <w:szCs w:val="20"/>
              </w:rPr>
              <w:t>96.02</w:t>
            </w:r>
          </w:p>
        </w:tc>
        <w:tc>
          <w:tcPr>
            <w:tcW w:w="7043" w:type="dxa"/>
            <w:shd w:val="clear" w:color="auto" w:fill="auto"/>
            <w:noWrap/>
            <w:hideMark/>
          </w:tcPr>
          <w:p w14:paraId="5045F055" w14:textId="77777777" w:rsidR="0073249F" w:rsidRPr="004B29B7" w:rsidRDefault="0073249F" w:rsidP="0061352E">
            <w:pPr>
              <w:spacing w:after="0" w:line="240" w:lineRule="auto"/>
              <w:jc w:val="both"/>
              <w:rPr>
                <w:rFonts w:cstheme="minorHAnsi"/>
                <w:sz w:val="20"/>
                <w:szCs w:val="20"/>
              </w:rPr>
            </w:pPr>
            <w:r w:rsidRPr="004B29B7">
              <w:rPr>
                <w:sz w:val="20"/>
                <w:szCs w:val="20"/>
              </w:rPr>
              <w:t xml:space="preserve">Δραστηριότητες κομμωτηρίων και κουρείων εξαιρουμένων των υπηρεσιών κομμωτηρίων και άλλων υπηρεσιών καλλωπισμού (ΚΑΔ 96.02.10), των υπηρεσιών κομμωτηρίων γυναικών και κοριτσιών (ΚΑΔ 96.02.11), των υπηρεσιών κομμωτηρίου και </w:t>
            </w:r>
            <w:proofErr w:type="spellStart"/>
            <w:r w:rsidRPr="004B29B7">
              <w:rPr>
                <w:sz w:val="20"/>
                <w:szCs w:val="20"/>
              </w:rPr>
              <w:t>καλλωπιστηρίου</w:t>
            </w:r>
            <w:proofErr w:type="spellEnd"/>
            <w:r w:rsidRPr="004B29B7">
              <w:rPr>
                <w:sz w:val="20"/>
                <w:szCs w:val="20"/>
              </w:rPr>
              <w:t xml:space="preserve"> γυναικών, που απασχολεί μέχρι και δύο (2) τεχνίτες κομμωτές (ΚΑΔ 96.02.11.01), των υπηρεσιών κομμωτηρίου και </w:t>
            </w:r>
            <w:proofErr w:type="spellStart"/>
            <w:r w:rsidRPr="004B29B7">
              <w:rPr>
                <w:sz w:val="20"/>
                <w:szCs w:val="20"/>
              </w:rPr>
              <w:t>καλλωπιστηρίου</w:t>
            </w:r>
            <w:proofErr w:type="spellEnd"/>
            <w:r w:rsidRPr="004B29B7">
              <w:rPr>
                <w:sz w:val="20"/>
                <w:szCs w:val="20"/>
              </w:rPr>
              <w:t xml:space="preserve"> γυναικών, που απασχολεί πάνω από δύο (2) τεχνίτες κομμωτές (ΚΑΔ 96.02.11.02), των υπηρεσιών κομμωτηρίων και κουρείων ανδρών και </w:t>
            </w:r>
            <w:r w:rsidRPr="004B29B7">
              <w:rPr>
                <w:sz w:val="20"/>
                <w:szCs w:val="20"/>
              </w:rPr>
              <w:lastRenderedPageBreak/>
              <w:t xml:space="preserve">αγοριών (ΚΑΔ 96.02.12), των υπηρεσιών κουρείου (ΚΑΔ 96.02.12.01), των υπηρεσιών κουρείου ή κομμωτηρίου ανδρών, που απασχολεί μέχρι και δύο (2) τεχνίτες (ΚΑΔ 96.02.12.02), των υπηρεσιών κουρείου ή κομμωτηρίου ανδρών, που απασχολεί πάνω από δύο (2) τεχνίτες (ΚΑΔ 96.02.12.03), των υπηρεσιών μανικιούρ, πεντικιούρ (ΚΑΔ 96.02.13.04) και υπηρεσιών </w:t>
            </w:r>
            <w:proofErr w:type="spellStart"/>
            <w:r w:rsidRPr="004B29B7">
              <w:rPr>
                <w:sz w:val="20"/>
                <w:szCs w:val="20"/>
              </w:rPr>
              <w:t>ποδολογίας</w:t>
            </w:r>
            <w:proofErr w:type="spellEnd"/>
            <w:r w:rsidRPr="004B29B7">
              <w:rPr>
                <w:sz w:val="20"/>
                <w:szCs w:val="20"/>
              </w:rPr>
              <w:t xml:space="preserve"> και καλλωπισμού νυχιών (ΚΑΔ 96.02.13.05)</w:t>
            </w:r>
          </w:p>
        </w:tc>
      </w:tr>
      <w:tr w:rsidR="0073249F" w:rsidRPr="004B29B7" w14:paraId="4F346BDE" w14:textId="77777777" w:rsidTr="0061352E">
        <w:trPr>
          <w:trHeight w:val="290"/>
        </w:trPr>
        <w:tc>
          <w:tcPr>
            <w:tcW w:w="1179" w:type="dxa"/>
            <w:shd w:val="clear" w:color="auto" w:fill="auto"/>
            <w:noWrap/>
            <w:hideMark/>
          </w:tcPr>
          <w:p w14:paraId="79A04933" w14:textId="77777777" w:rsidR="0073249F" w:rsidRPr="004B29B7" w:rsidRDefault="0073249F" w:rsidP="0061352E">
            <w:pPr>
              <w:spacing w:after="0" w:line="240" w:lineRule="auto"/>
              <w:jc w:val="both"/>
              <w:rPr>
                <w:rFonts w:cstheme="minorHAnsi"/>
                <w:sz w:val="20"/>
                <w:szCs w:val="20"/>
              </w:rPr>
            </w:pPr>
            <w:r w:rsidRPr="004B29B7">
              <w:rPr>
                <w:rFonts w:cstheme="minorHAnsi"/>
                <w:sz w:val="20"/>
                <w:szCs w:val="20"/>
              </w:rPr>
              <w:lastRenderedPageBreak/>
              <w:t>96.04</w:t>
            </w:r>
          </w:p>
        </w:tc>
        <w:tc>
          <w:tcPr>
            <w:tcW w:w="7043" w:type="dxa"/>
            <w:shd w:val="clear" w:color="auto" w:fill="auto"/>
            <w:noWrap/>
            <w:hideMark/>
          </w:tcPr>
          <w:p w14:paraId="15253379" w14:textId="77777777" w:rsidR="0073249F" w:rsidRPr="004B29B7" w:rsidRDefault="0073249F" w:rsidP="0061352E">
            <w:pPr>
              <w:spacing w:after="0" w:line="240" w:lineRule="auto"/>
              <w:jc w:val="both"/>
              <w:rPr>
                <w:rFonts w:cstheme="minorHAnsi"/>
                <w:sz w:val="20"/>
                <w:szCs w:val="20"/>
              </w:rPr>
            </w:pPr>
            <w:r w:rsidRPr="004B29B7">
              <w:rPr>
                <w:sz w:val="20"/>
                <w:szCs w:val="20"/>
              </w:rPr>
              <w:t>Δραστηριότητες σχετικές με τη φυσική ευεξία εξαιρουμένης της εξ αποστάσεως συμβουλευτικής</w:t>
            </w:r>
          </w:p>
        </w:tc>
      </w:tr>
    </w:tbl>
    <w:p w14:paraId="291B055B" w14:textId="77777777" w:rsidR="0073249F" w:rsidRDefault="0073249F" w:rsidP="0073249F">
      <w:pPr>
        <w:spacing w:before="60"/>
        <w:jc w:val="both"/>
        <w:rPr>
          <w:rFonts w:cstheme="minorHAnsi"/>
        </w:rPr>
      </w:pPr>
    </w:p>
    <w:p w14:paraId="0CA94882" w14:textId="77777777" w:rsidR="00C71B25" w:rsidRDefault="00C71B25"/>
    <w:p w14:paraId="554F4B89" w14:textId="77777777" w:rsidR="00C71B25" w:rsidRDefault="00C71B25"/>
    <w:sectPr w:rsidR="00C71B25" w:rsidSect="003948C8">
      <w:footerReference w:type="default" r:id="rId7"/>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74A62F1" w14:textId="77777777" w:rsidR="005F4BCE" w:rsidRDefault="005F4BCE" w:rsidP="0073249F">
      <w:pPr>
        <w:spacing w:after="0" w:line="240" w:lineRule="auto"/>
      </w:pPr>
      <w:r>
        <w:separator/>
      </w:r>
    </w:p>
  </w:endnote>
  <w:endnote w:type="continuationSeparator" w:id="0">
    <w:p w14:paraId="79FE7AD4" w14:textId="77777777" w:rsidR="005F4BCE" w:rsidRDefault="005F4BCE" w:rsidP="007324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26791150"/>
      <w:docPartObj>
        <w:docPartGallery w:val="Page Numbers (Bottom of Page)"/>
        <w:docPartUnique/>
      </w:docPartObj>
    </w:sdtPr>
    <w:sdtEndPr/>
    <w:sdtContent>
      <w:p w14:paraId="74663677" w14:textId="77777777" w:rsidR="00291056" w:rsidRDefault="005F4BCE">
        <w:pPr>
          <w:pStyle w:val="a6"/>
          <w:jc w:val="right"/>
        </w:pPr>
        <w:r>
          <w:fldChar w:fldCharType="begin"/>
        </w:r>
        <w:r>
          <w:instrText xml:space="preserve"> PAGE   \* MERGEFORMAT </w:instrText>
        </w:r>
        <w:r>
          <w:fldChar w:fldCharType="separate"/>
        </w:r>
        <w:r w:rsidR="00A73189">
          <w:rPr>
            <w:noProof/>
          </w:rPr>
          <w:t>7</w:t>
        </w:r>
        <w:r>
          <w:rPr>
            <w:noProof/>
          </w:rPr>
          <w:fldChar w:fldCharType="end"/>
        </w:r>
      </w:p>
    </w:sdtContent>
  </w:sdt>
  <w:p w14:paraId="10446E91" w14:textId="77777777" w:rsidR="00291056" w:rsidRDefault="00291056">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733C2D0" w14:textId="77777777" w:rsidR="005F4BCE" w:rsidRDefault="005F4BCE" w:rsidP="0073249F">
      <w:pPr>
        <w:spacing w:after="0" w:line="240" w:lineRule="auto"/>
      </w:pPr>
      <w:r>
        <w:separator/>
      </w:r>
    </w:p>
  </w:footnote>
  <w:footnote w:type="continuationSeparator" w:id="0">
    <w:p w14:paraId="7FB81872" w14:textId="77777777" w:rsidR="005F4BCE" w:rsidRDefault="005F4BCE" w:rsidP="0073249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531642D"/>
    <w:multiLevelType w:val="hybridMultilevel"/>
    <w:tmpl w:val="9D704720"/>
    <w:lvl w:ilvl="0" w:tplc="A3CAF60A">
      <w:start w:val="1"/>
      <w:numFmt w:val="decimal"/>
      <w:lvlText w:val="%1."/>
      <w:lvlJc w:val="left"/>
      <w:pPr>
        <w:ind w:left="928"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15:restartNumberingAfterBreak="0">
    <w:nsid w:val="56DE4FF7"/>
    <w:multiLevelType w:val="hybridMultilevel"/>
    <w:tmpl w:val="2C0A021A"/>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1B25"/>
    <w:rsid w:val="00021DC5"/>
    <w:rsid w:val="00107218"/>
    <w:rsid w:val="00120B5B"/>
    <w:rsid w:val="00125105"/>
    <w:rsid w:val="001F2F09"/>
    <w:rsid w:val="001F453D"/>
    <w:rsid w:val="00255B9D"/>
    <w:rsid w:val="00291056"/>
    <w:rsid w:val="002D5798"/>
    <w:rsid w:val="003948C8"/>
    <w:rsid w:val="00395D8B"/>
    <w:rsid w:val="004B29B7"/>
    <w:rsid w:val="005D0AD2"/>
    <w:rsid w:val="005D618A"/>
    <w:rsid w:val="005F4BCE"/>
    <w:rsid w:val="0061352E"/>
    <w:rsid w:val="00622BE8"/>
    <w:rsid w:val="00630690"/>
    <w:rsid w:val="006409D6"/>
    <w:rsid w:val="00673228"/>
    <w:rsid w:val="00694F3F"/>
    <w:rsid w:val="006A6457"/>
    <w:rsid w:val="006C3CEA"/>
    <w:rsid w:val="006D69DF"/>
    <w:rsid w:val="00711322"/>
    <w:rsid w:val="0073249F"/>
    <w:rsid w:val="00734204"/>
    <w:rsid w:val="007508C1"/>
    <w:rsid w:val="007753CA"/>
    <w:rsid w:val="007753DC"/>
    <w:rsid w:val="00777ED0"/>
    <w:rsid w:val="007911F0"/>
    <w:rsid w:val="007A4805"/>
    <w:rsid w:val="007D71CB"/>
    <w:rsid w:val="00876BCD"/>
    <w:rsid w:val="00882934"/>
    <w:rsid w:val="00896C4A"/>
    <w:rsid w:val="008B5759"/>
    <w:rsid w:val="008D5062"/>
    <w:rsid w:val="00902FAB"/>
    <w:rsid w:val="009553C8"/>
    <w:rsid w:val="009B1125"/>
    <w:rsid w:val="009F0E44"/>
    <w:rsid w:val="00A37124"/>
    <w:rsid w:val="00A505CC"/>
    <w:rsid w:val="00A57BC0"/>
    <w:rsid w:val="00A73189"/>
    <w:rsid w:val="00AA05DB"/>
    <w:rsid w:val="00B06226"/>
    <w:rsid w:val="00B102CC"/>
    <w:rsid w:val="00B1035F"/>
    <w:rsid w:val="00B356AB"/>
    <w:rsid w:val="00B85B9E"/>
    <w:rsid w:val="00BA6949"/>
    <w:rsid w:val="00BB096E"/>
    <w:rsid w:val="00C06EE3"/>
    <w:rsid w:val="00C117CF"/>
    <w:rsid w:val="00C514F2"/>
    <w:rsid w:val="00C71B25"/>
    <w:rsid w:val="00C72FDB"/>
    <w:rsid w:val="00CB2CDF"/>
    <w:rsid w:val="00CF3630"/>
    <w:rsid w:val="00D34083"/>
    <w:rsid w:val="00D976A3"/>
    <w:rsid w:val="00DA3871"/>
    <w:rsid w:val="00DC72C6"/>
    <w:rsid w:val="00DE66EC"/>
    <w:rsid w:val="00EE0455"/>
    <w:rsid w:val="00F34600"/>
    <w:rsid w:val="00F87192"/>
    <w:rsid w:val="00FA07A3"/>
    <w:rsid w:val="00FC0A94"/>
    <w:rsid w:val="00FC0CC5"/>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CA26D0"/>
  <w15:docId w15:val="{2CFAA3CA-BA6E-4D88-AEE8-66CCA8FA1D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948C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C71B25"/>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rsid w:val="00C71B25"/>
    <w:rPr>
      <w:rFonts w:ascii="Tahoma" w:hAnsi="Tahoma" w:cs="Tahoma"/>
      <w:sz w:val="16"/>
      <w:szCs w:val="16"/>
    </w:rPr>
  </w:style>
  <w:style w:type="paragraph" w:styleId="a4">
    <w:name w:val="List Paragraph"/>
    <w:basedOn w:val="a"/>
    <w:link w:val="Char0"/>
    <w:uiPriority w:val="34"/>
    <w:qFormat/>
    <w:rsid w:val="00C71B25"/>
    <w:pPr>
      <w:ind w:left="720"/>
      <w:contextualSpacing/>
    </w:pPr>
    <w:rPr>
      <w:rFonts w:ascii="Calibri" w:eastAsia="Times New Roman" w:hAnsi="Calibri" w:cs="Times New Roman"/>
      <w:lang w:eastAsia="el-GR"/>
    </w:rPr>
  </w:style>
  <w:style w:type="character" w:customStyle="1" w:styleId="Char0">
    <w:name w:val="Παράγραφος λίστας Char"/>
    <w:link w:val="a4"/>
    <w:uiPriority w:val="34"/>
    <w:rsid w:val="00C71B25"/>
    <w:rPr>
      <w:rFonts w:ascii="Calibri" w:eastAsia="Times New Roman" w:hAnsi="Calibri" w:cs="Times New Roman"/>
      <w:lang w:eastAsia="el-GR"/>
    </w:rPr>
  </w:style>
  <w:style w:type="paragraph" w:styleId="a5">
    <w:name w:val="header"/>
    <w:basedOn w:val="a"/>
    <w:link w:val="Char1"/>
    <w:uiPriority w:val="99"/>
    <w:semiHidden/>
    <w:unhideWhenUsed/>
    <w:rsid w:val="0073249F"/>
    <w:pPr>
      <w:tabs>
        <w:tab w:val="center" w:pos="4153"/>
        <w:tab w:val="right" w:pos="8306"/>
      </w:tabs>
      <w:spacing w:after="0" w:line="240" w:lineRule="auto"/>
    </w:pPr>
  </w:style>
  <w:style w:type="character" w:customStyle="1" w:styleId="Char1">
    <w:name w:val="Κεφαλίδα Char"/>
    <w:basedOn w:val="a0"/>
    <w:link w:val="a5"/>
    <w:uiPriority w:val="99"/>
    <w:semiHidden/>
    <w:rsid w:val="0073249F"/>
  </w:style>
  <w:style w:type="paragraph" w:styleId="a6">
    <w:name w:val="footer"/>
    <w:basedOn w:val="a"/>
    <w:link w:val="Char2"/>
    <w:uiPriority w:val="99"/>
    <w:unhideWhenUsed/>
    <w:rsid w:val="0073249F"/>
    <w:pPr>
      <w:tabs>
        <w:tab w:val="center" w:pos="4153"/>
        <w:tab w:val="right" w:pos="8306"/>
      </w:tabs>
      <w:spacing w:after="0" w:line="240" w:lineRule="auto"/>
    </w:pPr>
  </w:style>
  <w:style w:type="character" w:customStyle="1" w:styleId="Char2">
    <w:name w:val="Υποσέλιδο Char"/>
    <w:basedOn w:val="a0"/>
    <w:link w:val="a6"/>
    <w:uiPriority w:val="99"/>
    <w:rsid w:val="007324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8</Pages>
  <Words>4576</Words>
  <Characters>24711</Characters>
  <Application>Microsoft Office Word</Application>
  <DocSecurity>0</DocSecurity>
  <Lines>205</Lines>
  <Paragraphs>58</Paragraphs>
  <ScaleCrop>false</ScaleCrop>
  <HeadingPairs>
    <vt:vector size="2" baseType="variant">
      <vt:variant>
        <vt:lpstr>Τίτλος</vt:lpstr>
      </vt:variant>
      <vt:variant>
        <vt:i4>1</vt:i4>
      </vt:variant>
    </vt:vector>
  </HeadingPairs>
  <TitlesOfParts>
    <vt:vector size="1" baseType="lpstr">
      <vt:lpstr/>
    </vt:vector>
  </TitlesOfParts>
  <Company>Hewlett-Packard Company</Company>
  <LinksUpToDate>false</LinksUpToDate>
  <CharactersWithSpaces>29229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2021-04-08T12:00:00Z</dcterms:created>
  <dcterms:modified xsi:type="dcterms:W3CDTF">2021-04-08T12:00:00Z</dcterms:modified>
</cp:coreProperties>
</file>